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9A" w:rsidRPr="005B6463" w:rsidRDefault="00DE5F9A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 xml:space="preserve">Администрация </w:t>
      </w:r>
    </w:p>
    <w:p w:rsidR="00DE5F9A" w:rsidRPr="005B6463" w:rsidRDefault="00DE5F9A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 xml:space="preserve">Грузиновского сельского поселения </w:t>
      </w:r>
    </w:p>
    <w:p w:rsidR="00DE5F9A" w:rsidRPr="005B6463" w:rsidRDefault="00DE5F9A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Морозовского района</w:t>
      </w:r>
    </w:p>
    <w:p w:rsidR="00DE5F9A" w:rsidRPr="005B6463" w:rsidRDefault="00DE5F9A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Ростовской области</w:t>
      </w:r>
    </w:p>
    <w:p w:rsidR="00DE5F9A" w:rsidRPr="005B6463" w:rsidRDefault="00DE5F9A" w:rsidP="005B64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B6463">
        <w:rPr>
          <w:rFonts w:ascii="Times New Roman" w:hAnsi="Times New Roman"/>
          <w:b/>
          <w:sz w:val="32"/>
          <w:szCs w:val="32"/>
        </w:rPr>
        <w:t>Распоряжение</w:t>
      </w:r>
    </w:p>
    <w:p w:rsidR="00DE5F9A" w:rsidRPr="00DD2C52" w:rsidRDefault="00DE5F9A" w:rsidP="00DD2C52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DE5F9A" w:rsidRPr="00DD2C52" w:rsidRDefault="00DE5F9A" w:rsidP="00DD2C52">
      <w:pPr>
        <w:pStyle w:val="NoSpacing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октября 2018</w:t>
      </w:r>
      <w:r w:rsidRPr="00DD2C52"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ab/>
      </w:r>
      <w:r w:rsidRPr="00DD2C52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DD2C5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66                                               х.Грузинов</w:t>
      </w:r>
    </w:p>
    <w:p w:rsidR="00DE5F9A" w:rsidRPr="00DD2C52" w:rsidRDefault="00DE5F9A" w:rsidP="00DD2C5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DE5F9A" w:rsidRPr="00D829BE" w:rsidRDefault="00DE5F9A" w:rsidP="006A63C5">
      <w:pPr>
        <w:pStyle w:val="ConsPlusTitle"/>
        <w:widowControl/>
        <w:jc w:val="center"/>
        <w:rPr>
          <w:sz w:val="28"/>
          <w:szCs w:val="28"/>
        </w:rPr>
      </w:pPr>
      <w:r w:rsidRPr="00D829BE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отчетов </w:t>
      </w:r>
      <w:r w:rsidRPr="00B262C6">
        <w:rPr>
          <w:sz w:val="28"/>
          <w:szCs w:val="28"/>
        </w:rPr>
        <w:t>об исполнении плана</w:t>
      </w:r>
      <w:r>
        <w:rPr>
          <w:b w:val="0"/>
        </w:rPr>
        <w:t xml:space="preserve">  </w:t>
      </w:r>
      <w:r w:rsidRPr="00D829BE">
        <w:rPr>
          <w:sz w:val="28"/>
          <w:szCs w:val="28"/>
        </w:rPr>
        <w:t xml:space="preserve">реализации муниципальных программ </w:t>
      </w:r>
      <w:r>
        <w:rPr>
          <w:sz w:val="28"/>
          <w:szCs w:val="28"/>
        </w:rPr>
        <w:t>Грузиновского</w:t>
      </w:r>
      <w:r w:rsidRPr="00D829BE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за 9 месяцев 2018 года</w:t>
      </w:r>
    </w:p>
    <w:p w:rsidR="00DE5F9A" w:rsidRDefault="00DE5F9A" w:rsidP="007E12D1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5F9A" w:rsidRPr="007E12D1" w:rsidRDefault="00DE5F9A" w:rsidP="007E12D1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E12D1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постановлением Администрации Грузиновского сельского поселения от 25.09.2013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12D1">
        <w:rPr>
          <w:rFonts w:ascii="Times New Roman" w:hAnsi="Times New Roman"/>
          <w:sz w:val="28"/>
          <w:szCs w:val="28"/>
        </w:rPr>
        <w:t>47 «Об утверждении Порядка разработки, реализации и оценки эффективности муниципальных программ Грузиновского сельского поселения»</w:t>
      </w:r>
      <w:r w:rsidRPr="007E12D1">
        <w:rPr>
          <w:rFonts w:ascii="Times New Roman" w:hAnsi="Times New Roman"/>
          <w:b/>
          <w:sz w:val="28"/>
          <w:szCs w:val="28"/>
        </w:rPr>
        <w:t xml:space="preserve">:  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891BA9">
        <w:rPr>
          <w:rFonts w:ascii="Times New Roman" w:hAnsi="Times New Roman"/>
          <w:sz w:val="28"/>
          <w:szCs w:val="28"/>
        </w:rPr>
        <w:t>1.  Утвердить отчёт</w:t>
      </w:r>
      <w:r>
        <w:rPr>
          <w:rFonts w:ascii="Times New Roman" w:hAnsi="Times New Roman"/>
          <w:sz w:val="28"/>
          <w:szCs w:val="28"/>
        </w:rPr>
        <w:t>ы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 w:rsidRPr="00B262C6">
        <w:rPr>
          <w:rFonts w:ascii="Times New Roman" w:hAnsi="Times New Roman"/>
          <w:sz w:val="28"/>
          <w:szCs w:val="28"/>
        </w:rPr>
        <w:t>об исполнении плана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891BA9">
        <w:rPr>
          <w:rFonts w:ascii="Times New Roman" w:hAnsi="Times New Roman"/>
          <w:sz w:val="28"/>
          <w:szCs w:val="28"/>
        </w:rPr>
        <w:t>реализации муниципальн</w:t>
      </w:r>
      <w:r>
        <w:rPr>
          <w:rFonts w:ascii="Times New Roman" w:hAnsi="Times New Roman"/>
          <w:sz w:val="28"/>
          <w:szCs w:val="28"/>
        </w:rPr>
        <w:t>ых программ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Грузинов</w:t>
      </w:r>
      <w:r w:rsidRPr="00DD2C52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 New Roman" w:hAnsi="Times New Roman"/>
          <w:sz w:val="28"/>
          <w:szCs w:val="28"/>
        </w:rPr>
        <w:t>:</w:t>
      </w:r>
    </w:p>
    <w:p w:rsidR="00DE5F9A" w:rsidRPr="00891BA9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</w:t>
      </w:r>
      <w:r w:rsidRPr="009C6AC9">
        <w:rPr>
          <w:rFonts w:ascii="Times New Roman" w:hAnsi="Times New Roman"/>
          <w:sz w:val="28"/>
          <w:szCs w:val="28"/>
        </w:rPr>
        <w:t xml:space="preserve">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);</w:t>
      </w:r>
    </w:p>
    <w:p w:rsidR="00DE5F9A" w:rsidRPr="00891BA9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1.2. </w:t>
      </w:r>
      <w:r w:rsidRPr="00891BA9">
        <w:rPr>
          <w:rFonts w:ascii="Times New Roman" w:hAnsi="Times New Roman"/>
          <w:sz w:val="28"/>
          <w:szCs w:val="28"/>
        </w:rPr>
        <w:t>«</w:t>
      </w:r>
      <w:r w:rsidRPr="00BA4E2B">
        <w:rPr>
          <w:rFonts w:ascii="Times New Roman" w:hAnsi="Times New Roman"/>
          <w:sz w:val="28"/>
          <w:szCs w:val="28"/>
        </w:rPr>
        <w:t>Обеспечение качественными</w:t>
      </w:r>
      <w:r>
        <w:rPr>
          <w:rFonts w:ascii="Times New Roman" w:hAnsi="Times New Roman"/>
          <w:sz w:val="28"/>
          <w:szCs w:val="28"/>
        </w:rPr>
        <w:t xml:space="preserve"> жилищно-коммунальными услугами </w:t>
      </w:r>
      <w:r w:rsidRPr="00BA4E2B">
        <w:rPr>
          <w:rFonts w:ascii="Times New Roman" w:hAnsi="Times New Roman"/>
          <w:sz w:val="28"/>
          <w:szCs w:val="28"/>
        </w:rPr>
        <w:t>населения</w:t>
      </w:r>
      <w:r>
        <w:rPr>
          <w:rFonts w:ascii="Times New Roman" w:hAnsi="Times New Roman"/>
          <w:sz w:val="28"/>
          <w:szCs w:val="28"/>
        </w:rPr>
        <w:t>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1.3.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«Развитие культуры и туризма»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1.4.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 w:rsidRPr="009C6AC9">
        <w:rPr>
          <w:rFonts w:ascii="Times New Roman" w:hAnsi="Times New Roman"/>
          <w:sz w:val="28"/>
          <w:szCs w:val="28"/>
        </w:rPr>
        <w:t>«Муниципальная политика»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4);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1.5 </w:t>
      </w:r>
      <w:r w:rsidRPr="009C6AC9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повышения эффективности бюджетных расходов»</w:t>
      </w:r>
      <w:r>
        <w:rPr>
          <w:rFonts w:ascii="Times New Roman" w:hAnsi="Times New Roman"/>
          <w:sz w:val="28"/>
          <w:szCs w:val="28"/>
        </w:rPr>
        <w:t xml:space="preserve"> (приложение  5);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1.6.</w:t>
      </w:r>
      <w:r w:rsidRPr="002E7BFA">
        <w:rPr>
          <w:rFonts w:ascii="Times New Roman" w:hAnsi="Times New Roman"/>
          <w:sz w:val="28"/>
          <w:szCs w:val="28"/>
        </w:rPr>
        <w:t xml:space="preserve">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6);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1.7.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891BA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Развитие транспортной системы</w:t>
      </w:r>
      <w:r w:rsidRPr="00891BA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7);</w:t>
      </w:r>
    </w:p>
    <w:p w:rsidR="00DE5F9A" w:rsidRPr="002E7BFA" w:rsidRDefault="00DE5F9A" w:rsidP="00CF1C9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1.8.</w:t>
      </w:r>
      <w:r w:rsidRPr="002E7BFA">
        <w:rPr>
          <w:rFonts w:ascii="Times New Roman" w:hAnsi="Times New Roman"/>
          <w:sz w:val="28"/>
          <w:szCs w:val="28"/>
        </w:rPr>
        <w:t xml:space="preserve"> </w:t>
      </w:r>
      <w:r w:rsidRPr="00C34944">
        <w:rPr>
          <w:rFonts w:ascii="Times New Roman" w:hAnsi="Times New Roman"/>
          <w:bCs/>
          <w:iCs/>
          <w:sz w:val="28"/>
          <w:szCs w:val="28"/>
        </w:rPr>
        <w:t>«Энергоэффективность и развитие энергетики»</w:t>
      </w:r>
      <w:r w:rsidRPr="00C349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891BA9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891B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8).</w:t>
      </w:r>
    </w:p>
    <w:p w:rsidR="00DE5F9A" w:rsidRDefault="00DE5F9A" w:rsidP="00CF1C9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</w:p>
    <w:p w:rsidR="00DE5F9A" w:rsidRPr="00DD2C52" w:rsidRDefault="00DE5F9A" w:rsidP="0057783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829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2C5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распоряж</w:t>
      </w:r>
      <w:r w:rsidRPr="00DD2C52">
        <w:rPr>
          <w:rFonts w:ascii="Times New Roman" w:hAnsi="Times New Roman"/>
          <w:sz w:val="28"/>
          <w:szCs w:val="28"/>
        </w:rPr>
        <w:t xml:space="preserve">ение вступает в силу с даты подписания, подлежит официальному обнародованию и размещению на официальном сайте </w:t>
      </w:r>
      <w:r>
        <w:rPr>
          <w:rFonts w:ascii="Times New Roman" w:hAnsi="Times New Roman"/>
          <w:sz w:val="28"/>
          <w:szCs w:val="28"/>
        </w:rPr>
        <w:t>Грузинов</w:t>
      </w:r>
      <w:r w:rsidRPr="00DD2C52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DE5F9A" w:rsidRPr="00D829BE" w:rsidRDefault="00DE5F9A" w:rsidP="00CF1C9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Pr="00D829BE">
        <w:rPr>
          <w:rFonts w:ascii="Times New Roman" w:hAnsi="Times New Roman"/>
          <w:sz w:val="28"/>
          <w:szCs w:val="28"/>
        </w:rPr>
        <w:t>.</w:t>
      </w:r>
      <w:r w:rsidRPr="00D829BE">
        <w:rPr>
          <w:rFonts w:ascii="Times New Roman" w:eastAsia="TimesNewRomanPSMT" w:hAnsi="Times New Roman"/>
          <w:sz w:val="28"/>
          <w:szCs w:val="28"/>
        </w:rPr>
        <w:t> </w:t>
      </w:r>
      <w:r w:rsidRPr="00D829BE">
        <w:rPr>
          <w:rFonts w:ascii="Times New Roman" w:hAnsi="Times New Roman"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sz w:val="28"/>
          <w:szCs w:val="28"/>
        </w:rPr>
        <w:t>распоряж</w:t>
      </w:r>
      <w:r w:rsidRPr="00D829BE">
        <w:rPr>
          <w:rFonts w:ascii="Times New Roman" w:hAnsi="Times New Roman"/>
          <w:sz w:val="28"/>
          <w:szCs w:val="28"/>
        </w:rPr>
        <w:t>ения оставляю за собой.</w:t>
      </w:r>
    </w:p>
    <w:p w:rsidR="00DE5F9A" w:rsidRDefault="00DE5F9A" w:rsidP="00CF1C9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DE5F9A" w:rsidRDefault="00DE5F9A" w:rsidP="00CF1C9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352ED8">
        <w:rPr>
          <w:rFonts w:ascii="Times New Roman" w:hAnsi="Times New Roman"/>
          <w:sz w:val="28"/>
          <w:szCs w:val="28"/>
        </w:rPr>
        <w:t xml:space="preserve">Глава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DE5F9A" w:rsidRDefault="00DE5F9A" w:rsidP="00CF1C9A">
      <w:pPr>
        <w:pStyle w:val="NoSpacing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Грузинов</w:t>
      </w:r>
      <w:r w:rsidRPr="00352ED8">
        <w:rPr>
          <w:rFonts w:ascii="Times New Roman" w:hAnsi="Times New Roman"/>
          <w:sz w:val="28"/>
          <w:szCs w:val="28"/>
        </w:rPr>
        <w:t xml:space="preserve">ского  сельского поселения  </w:t>
      </w:r>
      <w:r w:rsidRPr="00352ED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352ED8"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z w:val="28"/>
          <w:szCs w:val="28"/>
        </w:rPr>
        <w:t>Н.Яшков</w:t>
      </w:r>
      <w:r w:rsidRPr="00352ED8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DE5F9A" w:rsidRDefault="00DE5F9A" w:rsidP="00352ED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DE5F9A" w:rsidRDefault="00DE5F9A" w:rsidP="00352ED8">
      <w:pPr>
        <w:pStyle w:val="NoSpacing"/>
        <w:rPr>
          <w:rFonts w:ascii="Times New Roman" w:hAnsi="Times New Roman"/>
          <w:color w:val="FF0000"/>
          <w:sz w:val="28"/>
          <w:szCs w:val="28"/>
        </w:rPr>
      </w:pPr>
    </w:p>
    <w:p w:rsidR="00DE5F9A" w:rsidRDefault="00DE5F9A" w:rsidP="00352ED8">
      <w:pPr>
        <w:pStyle w:val="NoSpacing"/>
        <w:rPr>
          <w:rFonts w:ascii="Times New Roman" w:hAnsi="Times New Roman"/>
          <w:color w:val="FF0000"/>
          <w:sz w:val="28"/>
          <w:szCs w:val="28"/>
        </w:rPr>
        <w:sectPr w:rsidR="00DE5F9A" w:rsidSect="002E7BFA">
          <w:pgSz w:w="11905" w:h="16838"/>
          <w:pgMar w:top="709" w:right="706" w:bottom="284" w:left="1134" w:header="720" w:footer="720" w:gutter="0"/>
          <w:pgNumType w:start="19"/>
          <w:cols w:space="720"/>
          <w:noEndnote/>
        </w:sectPr>
      </w:pPr>
    </w:p>
    <w:p w:rsidR="00DE5F9A" w:rsidRPr="00044902" w:rsidRDefault="00DE5F9A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1</w:t>
      </w:r>
    </w:p>
    <w:p w:rsidR="00DE5F9A" w:rsidRPr="00044902" w:rsidRDefault="00DE5F9A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DE5F9A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E5F9A" w:rsidRPr="00044902" w:rsidRDefault="00DE5F9A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от 19.10.2018 № 66</w:t>
      </w:r>
    </w:p>
    <w:p w:rsidR="00DE5F9A" w:rsidRPr="00044902" w:rsidRDefault="00DE5F9A" w:rsidP="006A03B6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</w:t>
      </w:r>
    </w:p>
    <w:p w:rsidR="00DE5F9A" w:rsidRPr="00044902" w:rsidRDefault="00DE5F9A" w:rsidP="00537063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044902">
        <w:rPr>
          <w:rFonts w:ascii="Times New Roman" w:hAnsi="Times New Roman"/>
          <w:b/>
          <w:sz w:val="20"/>
          <w:szCs w:val="20"/>
        </w:rPr>
        <w:t>за 9 месяцев 2018 года</w:t>
      </w:r>
    </w:p>
    <w:tbl>
      <w:tblPr>
        <w:tblW w:w="15165" w:type="dxa"/>
        <w:jc w:val="center"/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24"/>
        <w:gridCol w:w="1847"/>
        <w:gridCol w:w="1704"/>
        <w:gridCol w:w="1699"/>
        <w:gridCol w:w="1558"/>
        <w:gridCol w:w="10"/>
        <w:gridCol w:w="1971"/>
        <w:gridCol w:w="1283"/>
        <w:gridCol w:w="1424"/>
      </w:tblGrid>
      <w:tr w:rsidR="00DE5F9A" w:rsidRPr="00044902" w:rsidTr="00E06136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01.10.2018</w:t>
            </w:r>
          </w:p>
        </w:tc>
      </w:tr>
      <w:tr w:rsidR="00DE5F9A" w:rsidRPr="00044902" w:rsidTr="00E06136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4C04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F9A" w:rsidRPr="00044902" w:rsidTr="00E06136">
        <w:trPr>
          <w:trHeight w:val="349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044902" w:rsidTr="00E06136">
        <w:trPr>
          <w:trHeight w:val="1290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Устройство противопожарных минерализированных полос (опашка территории населенных пунктов поселения)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7,7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7,7</w:t>
            </w:r>
          </w:p>
        </w:tc>
      </w:tr>
      <w:tr w:rsidR="00DE5F9A" w:rsidRPr="00044902" w:rsidTr="00E06136">
        <w:trPr>
          <w:trHeight w:val="501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2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Установка противопожарных щитов в населенных пунктах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минимизация пожаров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E5F9A" w:rsidRPr="00044902" w:rsidTr="00E06136">
        <w:trPr>
          <w:trHeight w:val="1252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Обучение населения мерам пожарной безопасности, повышение объема знаний и навыков в области пожарной безопасности руководителей, должностных лиц и специалистов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пропаганда среди населения противопожарной безопасности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E5F9A" w:rsidRPr="00044902" w:rsidTr="00E06136">
        <w:trPr>
          <w:trHeight w:val="978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>4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Мероприятия по информированности населения по выполнению правил безопасности при чрезвычайных ситуациях, по выполнению правил пожарной безопасности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обучение населения действиям при чрезвычайных ситуациях, бытовых и природных пожарах, при нахождении на водных объектах и действиям по сигналам оповещения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9"/>
              <w:spacing w:line="276" w:lineRule="auto"/>
              <w:jc w:val="left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9"/>
              <w:spacing w:line="276" w:lineRule="auto"/>
              <w:jc w:val="left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0,0</w:t>
            </w:r>
          </w:p>
        </w:tc>
      </w:tr>
      <w:tr w:rsidR="00DE5F9A" w:rsidRPr="00044902" w:rsidTr="00E06136">
        <w:trPr>
          <w:trHeight w:val="197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  <w:r w:rsidRPr="00044902">
              <w:rPr>
                <w:sz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FR1"/>
              <w:spacing w:line="276" w:lineRule="auto"/>
              <w:rPr>
                <w:sz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9,8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Style13"/>
              <w:spacing w:line="276" w:lineRule="auto"/>
              <w:jc w:val="center"/>
              <w:rPr>
                <w:sz w:val="20"/>
                <w:szCs w:val="20"/>
              </w:rPr>
            </w:pPr>
            <w:r w:rsidRPr="00044902">
              <w:rPr>
                <w:sz w:val="20"/>
                <w:szCs w:val="20"/>
              </w:rPr>
              <w:t>7,7</w:t>
            </w:r>
          </w:p>
        </w:tc>
      </w:tr>
    </w:tbl>
    <w:p w:rsidR="00DE5F9A" w:rsidRPr="00044902" w:rsidRDefault="00DE5F9A" w:rsidP="00D242D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DE5F9A" w:rsidRPr="00044902" w:rsidRDefault="00DE5F9A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2</w:t>
      </w:r>
    </w:p>
    <w:p w:rsidR="00DE5F9A" w:rsidRPr="00044902" w:rsidRDefault="00DE5F9A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DE5F9A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E5F9A" w:rsidRPr="00044902" w:rsidRDefault="00DE5F9A" w:rsidP="004307C5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19.10.2018 № 66 </w:t>
      </w:r>
    </w:p>
    <w:p w:rsidR="00DE5F9A" w:rsidRPr="00044902" w:rsidRDefault="00DE5F9A" w:rsidP="004307C5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sz w:val="20"/>
          <w:szCs w:val="20"/>
        </w:rPr>
        <w:tab/>
      </w:r>
      <w:r w:rsidRPr="00044902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DE5F9A" w:rsidRPr="00044902" w:rsidRDefault="00DE5F9A" w:rsidP="004307C5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 w:cs="Times New Roman"/>
          <w:b/>
        </w:rPr>
        <w:t xml:space="preserve"> «Обеспечение качественными жилищно-коммунальными услугами населения» за 9 месяцев 2018 года</w:t>
      </w: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275"/>
        <w:gridCol w:w="1418"/>
      </w:tblGrid>
      <w:tr w:rsidR="00DE5F9A" w:rsidRPr="00044902" w:rsidTr="004C04FE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</w:tr>
      <w:tr w:rsidR="00DE5F9A" w:rsidRPr="00044902" w:rsidTr="004C04FE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044902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044902" w:rsidTr="004C04FE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044902" w:rsidTr="00EA6197">
        <w:trPr>
          <w:trHeight w:val="1319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21820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Текущий ремонт артезианских скважин, водопроводных сетей</w:t>
            </w:r>
          </w:p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EA6197" w:rsidRDefault="00DE5F9A" w:rsidP="00EA6197">
            <w:pPr>
              <w:rPr>
                <w:rFonts w:ascii="Times New Roman" w:hAnsi="Times New Roman"/>
                <w:sz w:val="20"/>
                <w:szCs w:val="20"/>
              </w:rPr>
            </w:pPr>
            <w:r w:rsidRPr="00EA6197">
              <w:rPr>
                <w:rFonts w:ascii="Times New Roman" w:hAnsi="Times New Roman"/>
                <w:sz w:val="20"/>
                <w:szCs w:val="20"/>
              </w:rPr>
              <w:t xml:space="preserve">Специалист 1 категории по земельным и имущественным отношениям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Увеличение фактического объема подаваемой в сеть воды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124,4</w:t>
            </w:r>
          </w:p>
        </w:tc>
      </w:tr>
      <w:tr w:rsidR="00DE5F9A" w:rsidRPr="00044902" w:rsidTr="00EA6197">
        <w:trPr>
          <w:trHeight w:val="1677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C00DF7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разработку проектно-сметной документации на капитальный ремонт артезианских скважин в границах поселения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C00DF7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00DF7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C00DF7" w:rsidRDefault="00DE5F9A" w:rsidP="00EA6197">
            <w:pPr>
              <w:spacing w:after="0"/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модернизация объектов коммунальной инфраструктуры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591E7E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591E7E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C00DF7" w:rsidRDefault="00DE5F9A" w:rsidP="00591E7E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00DF7">
              <w:rPr>
                <w:rFonts w:ascii="Times New Roman" w:hAnsi="Times New Roman"/>
                <w:bCs/>
                <w:iCs/>
                <w:sz w:val="20"/>
                <w:szCs w:val="20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591E7E">
            <w:pPr>
              <w:pStyle w:val="BodyTextIndent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591E7E">
            <w:pPr>
              <w:pStyle w:val="BodyTextIndent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DE5F9A" w:rsidRPr="00044902" w:rsidTr="00D15958">
        <w:trPr>
          <w:trHeight w:val="278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Уличное освещение (содержание сетей, оплата за потребленную электроэнергию)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</w:tc>
      </w:tr>
      <w:tr w:rsidR="00DE5F9A" w:rsidRPr="00044902" w:rsidTr="00EA6197">
        <w:trPr>
          <w:trHeight w:val="354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Работы по благоустройству территории поселения  (уборка территории, содержание кладбищ)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A61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iCs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улучшение экологической ситуации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259,9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259,9</w:t>
            </w:r>
          </w:p>
        </w:tc>
      </w:tr>
      <w:tr w:rsidR="00DE5F9A" w:rsidRPr="00044902" w:rsidTr="0045320A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C04F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448,4</w:t>
            </w:r>
          </w:p>
        </w:tc>
      </w:tr>
    </w:tbl>
    <w:p w:rsidR="00DE5F9A" w:rsidRPr="00044902" w:rsidRDefault="00DE5F9A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E5F9A" w:rsidRPr="00044902" w:rsidRDefault="00DE5F9A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E5F9A" w:rsidRPr="00044902" w:rsidRDefault="00DE5F9A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  Приложение </w:t>
      </w:r>
      <w:r>
        <w:rPr>
          <w:rFonts w:ascii="Times New Roman" w:hAnsi="Times New Roman" w:cs="Times New Roman"/>
        </w:rPr>
        <w:t>3</w:t>
      </w:r>
    </w:p>
    <w:p w:rsidR="00DE5F9A" w:rsidRPr="00044902" w:rsidRDefault="00DE5F9A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DE5F9A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E5F9A" w:rsidRPr="00044902" w:rsidRDefault="00DE5F9A" w:rsidP="0022182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от 19.10.2018 № 66 </w:t>
      </w:r>
    </w:p>
    <w:p w:rsidR="00DE5F9A" w:rsidRPr="00044902" w:rsidRDefault="00DE5F9A" w:rsidP="00D242DD">
      <w:pPr>
        <w:pStyle w:val="ConsPlusNonformat"/>
        <w:jc w:val="right"/>
        <w:rPr>
          <w:rFonts w:ascii="Times New Roman" w:hAnsi="Times New Roman" w:cs="Times New Roman"/>
        </w:rPr>
      </w:pPr>
    </w:p>
    <w:p w:rsidR="00DE5F9A" w:rsidRPr="00044902" w:rsidRDefault="00DE5F9A" w:rsidP="00D242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 </w:t>
      </w:r>
    </w:p>
    <w:p w:rsidR="00DE5F9A" w:rsidRDefault="00DE5F9A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44902">
        <w:rPr>
          <w:rFonts w:ascii="Times New Roman" w:hAnsi="Times New Roman"/>
          <w:b/>
          <w:sz w:val="20"/>
          <w:szCs w:val="20"/>
        </w:rPr>
        <w:t>«Развитие культуры и туризма» за 9 месяцев 2018 года</w:t>
      </w:r>
    </w:p>
    <w:p w:rsidR="00DE5F9A" w:rsidRPr="00044902" w:rsidRDefault="00DE5F9A" w:rsidP="007F41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165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24"/>
        <w:gridCol w:w="1847"/>
        <w:gridCol w:w="1703"/>
        <w:gridCol w:w="11"/>
        <w:gridCol w:w="1689"/>
        <w:gridCol w:w="1558"/>
        <w:gridCol w:w="10"/>
        <w:gridCol w:w="1971"/>
        <w:gridCol w:w="1283"/>
        <w:gridCol w:w="1424"/>
      </w:tblGrid>
      <w:tr w:rsidR="00DE5F9A" w:rsidRPr="00044902" w:rsidTr="009E23CC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044902">
              <w:rPr>
                <w:rFonts w:ascii="Times New Roman" w:hAnsi="Times New Roman" w:cs="Times New Roman"/>
                <w:sz w:val="20"/>
                <w:szCs w:val="20"/>
              </w:rPr>
              <w:br/>
              <w:t>01.10.2018</w:t>
            </w:r>
          </w:p>
        </w:tc>
      </w:tr>
      <w:tr w:rsidR="00DE5F9A" w:rsidRPr="00044902" w:rsidTr="009E23CC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EF1E8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01.10.2018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2B08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F9A" w:rsidRPr="00044902" w:rsidTr="009E23CC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044902" w:rsidTr="008E02D7">
        <w:trPr>
          <w:trHeight w:val="211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171A61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Создание условий для организации досуга и обеспечения жителей поселения услугами организаций культуры, содержание МБУК «Грузиновский СДК»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директор МБУК «Грузиновский СДК»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Качественное оказание муниципальных услуг населению </w:t>
            </w:r>
            <w:r w:rsidRPr="00044902">
              <w:rPr>
                <w:rFonts w:ascii="Times New Roman" w:hAnsi="Times New Roman"/>
                <w:bCs/>
                <w:iCs/>
                <w:sz w:val="20"/>
                <w:szCs w:val="20"/>
              </w:rPr>
              <w:t>в сфере культуры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11334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411334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30069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3626,8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30069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2636,8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2636,8</w:t>
            </w:r>
          </w:p>
        </w:tc>
      </w:tr>
      <w:tr w:rsidR="00DE5F9A" w:rsidRPr="00044902" w:rsidTr="009E23CC">
        <w:trPr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3626,8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3006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2636,8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2B08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2636,8</w:t>
            </w:r>
          </w:p>
        </w:tc>
      </w:tr>
    </w:tbl>
    <w:p w:rsidR="00DE5F9A" w:rsidRDefault="00DE5F9A" w:rsidP="00876238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  <w:r w:rsidRPr="00D829BE">
        <w:rPr>
          <w:color w:val="FF0000"/>
        </w:rPr>
        <w:t xml:space="preserve"> </w:t>
      </w:r>
    </w:p>
    <w:p w:rsidR="00DE5F9A" w:rsidRPr="00044902" w:rsidRDefault="00DE5F9A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Приложение 4</w:t>
      </w:r>
    </w:p>
    <w:p w:rsidR="00DE5F9A" w:rsidRPr="00044902" w:rsidRDefault="00DE5F9A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DE5F9A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E5F9A" w:rsidRPr="00044902" w:rsidRDefault="00DE5F9A" w:rsidP="00044902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от 19.10.2018 № 66</w:t>
      </w:r>
    </w:p>
    <w:p w:rsidR="00DE5F9A" w:rsidRPr="00044902" w:rsidRDefault="00DE5F9A" w:rsidP="00044902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tab/>
      </w:r>
      <w:r w:rsidRPr="00044902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DE5F9A" w:rsidRPr="00044902" w:rsidRDefault="00DE5F9A" w:rsidP="00044902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44902">
        <w:rPr>
          <w:rFonts w:ascii="Times New Roman" w:hAnsi="Times New Roman"/>
          <w:b/>
        </w:rPr>
        <w:t xml:space="preserve"> «</w:t>
      </w:r>
      <w:r w:rsidRPr="00044902">
        <w:rPr>
          <w:rFonts w:ascii="Times New Roman" w:hAnsi="Times New Roman" w:cs="Times New Roman"/>
          <w:b/>
        </w:rPr>
        <w:t>Муниципальная политика</w:t>
      </w:r>
      <w:r w:rsidRPr="00044902">
        <w:rPr>
          <w:rFonts w:ascii="Times New Roman" w:hAnsi="Times New Roman"/>
          <w:b/>
        </w:rPr>
        <w:t>»</w:t>
      </w:r>
      <w:r w:rsidRPr="00044902">
        <w:rPr>
          <w:rFonts w:ascii="Times New Roman" w:hAnsi="Times New Roman" w:cs="Times New Roman"/>
          <w:b/>
        </w:rPr>
        <w:t xml:space="preserve"> за 9 месяцев 2018 года</w:t>
      </w:r>
    </w:p>
    <w:p w:rsidR="00DE5F9A" w:rsidRPr="00044902" w:rsidRDefault="00DE5F9A" w:rsidP="00044902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"/>
        <w:gridCol w:w="2827"/>
        <w:gridCol w:w="1845"/>
        <w:gridCol w:w="2130"/>
        <w:gridCol w:w="1704"/>
        <w:gridCol w:w="1699"/>
        <w:gridCol w:w="1841"/>
        <w:gridCol w:w="1280"/>
        <w:gridCol w:w="1418"/>
      </w:tblGrid>
      <w:tr w:rsidR="00DE5F9A" w:rsidRPr="00FB2BD0" w:rsidTr="006B6A97">
        <w:trPr>
          <w:trHeight w:val="806"/>
          <w:tblCellSpacing w:w="5" w:type="nil"/>
          <w:jc w:val="center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4135B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4135BD">
                <w:rPr>
                  <w:rFonts w:ascii="Times New Roman" w:hAnsi="Times New Roman" w:cs="Times New Roman"/>
                  <w:sz w:val="20"/>
                  <w:szCs w:val="20"/>
                </w:rPr>
                <w:t>01.10.201</w:t>
              </w:r>
            </w:hyperlink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FB2BD0" w:rsidTr="006B6A97">
        <w:trPr>
          <w:trHeight w:val="679"/>
          <w:tblCellSpacing w:w="5" w:type="nil"/>
          <w:jc w:val="center"/>
        </w:trPr>
        <w:tc>
          <w:tcPr>
            <w:tcW w:w="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4135BD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FB2BD0" w:rsidTr="006B6A97">
        <w:trPr>
          <w:trHeight w:val="136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 xml:space="preserve">Системное усовершенствование знаний муниципальных служащих, используемых ими в работе 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1,0</w:t>
            </w:r>
          </w:p>
          <w:p w:rsidR="00DE5F9A" w:rsidRPr="004135BD" w:rsidRDefault="00DE5F9A" w:rsidP="006B6A97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6B6A97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Применение антикоррупционных механизмов и механизмов выявления и разрешения конфликтов интересов на муниципальной службе</w:t>
            </w:r>
          </w:p>
        </w:tc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Повышение мотивации труда муниципальных служащих, совершенствование регламентации исполнения обязанностей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  <w:p w:rsidR="00DE5F9A" w:rsidRPr="004135BD" w:rsidRDefault="00DE5F9A" w:rsidP="006B6A97">
            <w:pPr>
              <w:pStyle w:val="Balloon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Уплата членского взноса в Совет муниципальных образований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Усовершенствование  муниципальной нормативной правовой базы в сфере муниципальной службы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</w:tr>
      <w:tr w:rsidR="00DE5F9A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Проведение информационной работы по вопросам предупреждения террористических актов и правилам поведения при их возникновении (приобретение наглядной агитации)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сведение к минимуму проявлений терроризма и экстремизма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044902">
        <w:trPr>
          <w:trHeight w:val="340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 xml:space="preserve">Проведение мониторингов общественного мнения по вопросам проявления коррупции, приобретение наглядной агитации 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организация антикоррупционного мониторинга, просвещения и пропаганды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4135BD">
        <w:trPr>
          <w:trHeight w:val="2161"/>
          <w:tblCellSpacing w:w="5" w:type="nil"/>
          <w:jc w:val="center"/>
        </w:trPr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Профилактические мероприятия по формированию позитивных моральных и нравственных ценностей, беседа с молодежью по злоупотреблению наркотиками и их незаконному обороту, приобретение наглядной агитации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both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снижение темпов роста наркомании и целевых показателей преступности, связанной с незаконным оборотом наркотиков</w:t>
            </w: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01.01.2018</w:t>
            </w: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044902">
              <w:rPr>
                <w:rFonts w:ascii="Times New Roman" w:hAnsi="Times New Roman"/>
                <w:sz w:val="20"/>
                <w:szCs w:val="20"/>
              </w:rPr>
              <w:t>31.12.2018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35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FB2BD0" w:rsidTr="00A90E1C">
        <w:trPr>
          <w:trHeight w:val="340"/>
          <w:tblCellSpacing w:w="5" w:type="nil"/>
          <w:jc w:val="center"/>
        </w:trPr>
        <w:tc>
          <w:tcPr>
            <w:tcW w:w="36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E5F9A" w:rsidRPr="009204D9" w:rsidRDefault="00DE5F9A" w:rsidP="006B6A97">
            <w:pPr>
              <w:pStyle w:val="ConsPlusCell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ИТОГО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46265" w:rsidRDefault="00DE5F9A" w:rsidP="006B6A97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</w:tbl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Pr="00044902" w:rsidRDefault="00DE5F9A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5</w:t>
      </w:r>
    </w:p>
    <w:p w:rsidR="00DE5F9A" w:rsidRPr="00044902" w:rsidRDefault="00DE5F9A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DE5F9A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E5F9A" w:rsidRPr="00044902" w:rsidRDefault="00DE5F9A" w:rsidP="004135BD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от 19.10.2018 № 66</w:t>
      </w:r>
    </w:p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Pr="00571E30" w:rsidRDefault="00DE5F9A" w:rsidP="004135BD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сельского поселения</w:t>
      </w:r>
    </w:p>
    <w:p w:rsidR="00DE5F9A" w:rsidRPr="00571E30" w:rsidRDefault="00DE5F9A" w:rsidP="004135BD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 xml:space="preserve"> «Управление муниципальными финансами и создание условий для повышения эффективности бюджетных расходов» за 9 месяцев 2018 года </w:t>
      </w:r>
    </w:p>
    <w:p w:rsidR="00DE5F9A" w:rsidRPr="00571E30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0"/>
          <w:szCs w:val="20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06"/>
        <w:gridCol w:w="24"/>
        <w:gridCol w:w="1776"/>
        <w:gridCol w:w="2160"/>
        <w:gridCol w:w="1800"/>
        <w:gridCol w:w="1643"/>
        <w:gridCol w:w="1843"/>
        <w:gridCol w:w="1275"/>
        <w:gridCol w:w="1418"/>
      </w:tblGrid>
      <w:tr w:rsidR="00DE5F9A" w:rsidRPr="00571E30" w:rsidTr="00571E30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</w:tr>
      <w:tr w:rsidR="00DE5F9A" w:rsidRPr="00571E30" w:rsidTr="00571E30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71E30">
                <w:rPr>
                  <w:rFonts w:ascii="Times New Roman" w:hAnsi="Times New Roman" w:cs="Times New Roman"/>
                  <w:sz w:val="20"/>
                  <w:szCs w:val="20"/>
                </w:rPr>
                <w:t>01.10.2018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571E30" w:rsidTr="00571E30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7C43C6" w:rsidTr="00571E3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6B6A97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C43C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</w:pPr>
            <w:r w:rsidRPr="004135BD">
              <w:rPr>
                <w:rFonts w:ascii="Times New Roman" w:hAnsi="Times New Roman" w:cs="Times New Roman"/>
                <w:bCs/>
                <w:kern w:val="2"/>
                <w:sz w:val="20"/>
                <w:szCs w:val="20"/>
              </w:rPr>
              <w:t>обеспечение деятельности Администрации Грузиновского сельского поселения</w:t>
            </w:r>
          </w:p>
        </w:tc>
        <w:tc>
          <w:tcPr>
            <w:tcW w:w="1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4135BD" w:rsidRDefault="00DE5F9A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bCs/>
                <w:iCs/>
                <w:sz w:val="20"/>
                <w:szCs w:val="20"/>
              </w:rPr>
              <w:t>Глава Администрации, з</w:t>
            </w:r>
            <w:r w:rsidRPr="004135BD">
              <w:rPr>
                <w:rFonts w:ascii="Times New Roman" w:hAnsi="Times New Roman"/>
                <w:sz w:val="20"/>
                <w:szCs w:val="20"/>
              </w:rPr>
              <w:t>аведующий сектором экономики и финансов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4135BD" w:rsidRDefault="00DE5F9A" w:rsidP="006B6A97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 w:rsidRPr="004135BD">
              <w:rPr>
                <w:rFonts w:ascii="Times New Roman" w:hAnsi="Times New Roman"/>
                <w:kern w:val="2"/>
                <w:sz w:val="20"/>
                <w:szCs w:val="20"/>
              </w:rPr>
              <w:t>осуществление планирования и исполнения  бюджета Грузиновского сельского поселения с применением электронного документооборота, использование единого программного продукта для обеспечения бюджетного процесса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044902" w:rsidRDefault="00DE5F9A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4902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571E30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3389,3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571E30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2437,6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571E30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2437,6</w:t>
            </w:r>
          </w:p>
        </w:tc>
      </w:tr>
      <w:tr w:rsidR="00DE5F9A" w:rsidTr="00571E30">
        <w:trPr>
          <w:trHeight w:val="332"/>
          <w:tblCellSpacing w:w="5" w:type="nil"/>
          <w:jc w:val="center"/>
        </w:trPr>
        <w:tc>
          <w:tcPr>
            <w:tcW w:w="3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FB2BD0" w:rsidRDefault="00DE5F9A" w:rsidP="006B6A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3389,3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2437,6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2437,6</w:t>
            </w:r>
          </w:p>
        </w:tc>
      </w:tr>
    </w:tbl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Pr="00044902" w:rsidRDefault="00DE5F9A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6</w:t>
      </w:r>
    </w:p>
    <w:p w:rsidR="00DE5F9A" w:rsidRPr="00044902" w:rsidRDefault="00DE5F9A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044902" w:rsidRDefault="00DE5F9A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E5F9A" w:rsidRPr="00044902" w:rsidRDefault="00DE5F9A" w:rsidP="00571E30">
      <w:pPr>
        <w:pStyle w:val="ConsPlusNonformat"/>
        <w:jc w:val="right"/>
        <w:rPr>
          <w:rFonts w:ascii="Times New Roman" w:hAnsi="Times New Roman" w:cs="Times New Roman"/>
        </w:rPr>
      </w:pPr>
      <w:r w:rsidRPr="00044902">
        <w:rPr>
          <w:rFonts w:ascii="Times New Roman" w:hAnsi="Times New Roman" w:cs="Times New Roman"/>
        </w:rPr>
        <w:t>от 19.10.2018 № 66</w:t>
      </w:r>
    </w:p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Pr="00571E30" w:rsidRDefault="00DE5F9A" w:rsidP="00571E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 xml:space="preserve">Отчет об исполнении плана  реализации муниципальной программы Грузиновского сельского поселения  </w:t>
      </w:r>
    </w:p>
    <w:p w:rsidR="00DE5F9A" w:rsidRDefault="00DE5F9A" w:rsidP="00571E30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/>
          <w:b/>
        </w:rPr>
        <w:t xml:space="preserve"> </w:t>
      </w:r>
      <w:r w:rsidRPr="00571E30">
        <w:rPr>
          <w:rFonts w:ascii="Times New Roman" w:hAnsi="Times New Roman"/>
          <w:b/>
          <w:lang w:eastAsia="zh-CN"/>
        </w:rPr>
        <w:t xml:space="preserve">«Развитие физической культуры и спорта» </w:t>
      </w:r>
      <w:r w:rsidRPr="00571E30">
        <w:rPr>
          <w:rFonts w:ascii="Times New Roman" w:hAnsi="Times New Roman" w:cs="Times New Roman"/>
          <w:b/>
        </w:rPr>
        <w:t>за 9 месяцев 2018 года</w:t>
      </w:r>
    </w:p>
    <w:p w:rsidR="00DE5F9A" w:rsidRPr="00571E30" w:rsidRDefault="00DE5F9A" w:rsidP="00571E30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448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5"/>
        <w:gridCol w:w="2824"/>
        <w:gridCol w:w="1520"/>
        <w:gridCol w:w="2976"/>
        <w:gridCol w:w="1276"/>
        <w:gridCol w:w="1319"/>
        <w:gridCol w:w="1981"/>
        <w:gridCol w:w="1283"/>
        <w:gridCol w:w="1424"/>
      </w:tblGrid>
      <w:tr w:rsidR="00DE5F9A" w:rsidRPr="00571E30" w:rsidTr="006B6A97">
        <w:trPr>
          <w:trHeight w:val="85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Ответствен-ный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br/>
              <w:t>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571E30" w:rsidTr="006B6A97">
        <w:trPr>
          <w:trHeight w:val="720"/>
          <w:jc w:val="center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факт на отчетную дату 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5F9A" w:rsidRPr="00571E30" w:rsidTr="006B6A97">
        <w:trPr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E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571E30" w:rsidTr="00A037C5">
        <w:trPr>
          <w:trHeight w:val="843"/>
          <w:jc w:val="center"/>
        </w:trPr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Приобретение агитационных материалов за здоровый образ жизни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Заведующий сектором экономики и финансов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Пропаганда здорового образа жизни и вовлечение жителей поселения различного возраста, состояния здоровья и социального положения в регулярные занятия физической культурой и спортом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E5F9A" w:rsidRPr="00571E30" w:rsidRDefault="00DE5F9A" w:rsidP="00571E30">
            <w:pPr>
              <w:pStyle w:val="BalloonText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71E30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DE5F9A" w:rsidRPr="00571E30" w:rsidTr="00571E30">
        <w:trPr>
          <w:trHeight w:val="321"/>
          <w:jc w:val="center"/>
        </w:trPr>
        <w:tc>
          <w:tcPr>
            <w:tcW w:w="36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NoSpacing"/>
              <w:rPr>
                <w:rFonts w:ascii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Default="00DE5F9A" w:rsidP="008762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color w:val="FF0000"/>
          <w:sz w:val="24"/>
          <w:szCs w:val="24"/>
        </w:rPr>
      </w:pPr>
    </w:p>
    <w:p w:rsidR="00DE5F9A" w:rsidRDefault="00DE5F9A" w:rsidP="00411334">
      <w:pPr>
        <w:pStyle w:val="NoSpacing"/>
        <w:jc w:val="right"/>
        <w:rPr>
          <w:color w:val="FF0000"/>
        </w:rPr>
      </w:pPr>
    </w:p>
    <w:p w:rsidR="00DE5F9A" w:rsidRDefault="00DE5F9A" w:rsidP="00411334">
      <w:pPr>
        <w:pStyle w:val="NoSpacing"/>
        <w:jc w:val="right"/>
        <w:rPr>
          <w:color w:val="FF0000"/>
        </w:rPr>
      </w:pPr>
    </w:p>
    <w:p w:rsidR="00DE5F9A" w:rsidRDefault="00DE5F9A" w:rsidP="00411334">
      <w:pPr>
        <w:pStyle w:val="NoSpacing"/>
        <w:jc w:val="right"/>
        <w:rPr>
          <w:color w:val="FF0000"/>
        </w:rPr>
      </w:pPr>
    </w:p>
    <w:p w:rsidR="00DE5F9A" w:rsidRDefault="00DE5F9A" w:rsidP="00411334">
      <w:pPr>
        <w:pStyle w:val="NoSpacing"/>
        <w:jc w:val="right"/>
        <w:rPr>
          <w:color w:val="FF0000"/>
        </w:rPr>
      </w:pPr>
    </w:p>
    <w:p w:rsidR="00DE5F9A" w:rsidRDefault="00DE5F9A" w:rsidP="00411334">
      <w:pPr>
        <w:pStyle w:val="NoSpacing"/>
        <w:jc w:val="right"/>
        <w:rPr>
          <w:color w:val="FF0000"/>
        </w:rPr>
      </w:pPr>
    </w:p>
    <w:p w:rsidR="00DE5F9A" w:rsidRPr="00571E30" w:rsidRDefault="00DE5F9A" w:rsidP="00411334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 </w:t>
      </w:r>
      <w:r w:rsidRPr="00571E30">
        <w:rPr>
          <w:rFonts w:ascii="Times New Roman" w:hAnsi="Times New Roman"/>
          <w:sz w:val="20"/>
          <w:szCs w:val="20"/>
        </w:rPr>
        <w:t>Приложение 7</w:t>
      </w:r>
    </w:p>
    <w:p w:rsidR="00DE5F9A" w:rsidRPr="00571E30" w:rsidRDefault="00DE5F9A" w:rsidP="00F57825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571E30" w:rsidRDefault="00DE5F9A" w:rsidP="00F57825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E5F9A" w:rsidRPr="00571E30" w:rsidRDefault="00DE5F9A" w:rsidP="002D06A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19.10.2018 № 66 </w:t>
      </w:r>
    </w:p>
    <w:p w:rsidR="00DE5F9A" w:rsidRPr="00571E30" w:rsidRDefault="00DE5F9A" w:rsidP="00F57825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 w:rsidR="00DE5F9A" w:rsidRPr="00571E30" w:rsidRDefault="00DE5F9A" w:rsidP="00836C3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71E30">
        <w:rPr>
          <w:rFonts w:ascii="Times New Roman" w:hAnsi="Times New Roman"/>
          <w:b/>
        </w:rPr>
        <w:t>Развитие транспортной системы</w:t>
      </w:r>
      <w:r w:rsidRPr="00571E30">
        <w:rPr>
          <w:rFonts w:ascii="Times New Roman" w:hAnsi="Times New Roman" w:cs="Times New Roman"/>
          <w:b/>
        </w:rPr>
        <w:t xml:space="preserve">» за </w:t>
      </w:r>
      <w:r w:rsidRPr="00571E30">
        <w:rPr>
          <w:rFonts w:ascii="Times New Roman" w:hAnsi="Times New Roman"/>
          <w:b/>
        </w:rPr>
        <w:t>9 месяцев 2018 года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DE5F9A" w:rsidRDefault="00DE5F9A" w:rsidP="00F57825">
      <w:pPr>
        <w:pStyle w:val="NoSpacing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DE5F9A" w:rsidRPr="00FB2BD0" w:rsidTr="009E23CC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DE5F9A" w:rsidRPr="00FB2BD0" w:rsidTr="009E23CC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EF1E8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FB2BD0" w:rsidTr="009E23CC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2B083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FB2BD0" w:rsidTr="003345E0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2B0832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 w:rsidRPr="007C43C6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Содержание автодорог: обкос обочин, очистка от сорной растительности и мусора, уборка тротуаров, мойка знаков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специалист по земельным и имущественным отношениям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508,1</w:t>
            </w:r>
          </w:p>
          <w:p w:rsidR="00DE5F9A" w:rsidRPr="00571E30" w:rsidRDefault="00DE5F9A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3A6031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260,4</w:t>
            </w:r>
          </w:p>
        </w:tc>
      </w:tr>
      <w:tr w:rsidR="00DE5F9A" w:rsidRPr="00FB2BD0" w:rsidTr="003345E0">
        <w:trPr>
          <w:trHeight w:val="561"/>
          <w:tblCellSpacing w:w="5" w:type="nil"/>
          <w:jc w:val="center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7C43C6" w:rsidRDefault="00DE5F9A" w:rsidP="002B0832">
            <w:pPr>
              <w:pStyle w:val="Balloon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 xml:space="preserve">Выполнение работ ямочному ремонту (заделка выбоин, просадок и других дефектов покрытий) внутрипоселковых дорог х.Грузинов и х.Общий                        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Глава Администрации,</w:t>
            </w:r>
          </w:p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ведущий специалист по вопросам формирования и исполнения бюджета, торгам и конкурсам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571E30">
              <w:rPr>
                <w:rFonts w:ascii="Times New Roman" w:hAnsi="Times New Roman"/>
                <w:bCs/>
                <w:iCs/>
                <w:sz w:val="20"/>
                <w:szCs w:val="20"/>
              </w:rPr>
              <w:t>поддержание автомобильных дорог на уровне, соответствующем категории дороги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01.01.201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31.12.201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</w:tr>
      <w:tr w:rsidR="00DE5F9A" w:rsidRPr="00FB2BD0" w:rsidTr="004802A6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732,9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485,2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2B0832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E30">
              <w:rPr>
                <w:rFonts w:ascii="Times New Roman" w:hAnsi="Times New Roman"/>
                <w:sz w:val="20"/>
                <w:szCs w:val="20"/>
              </w:rPr>
              <w:t>485,2</w:t>
            </w:r>
          </w:p>
        </w:tc>
      </w:tr>
    </w:tbl>
    <w:p w:rsidR="00DE5F9A" w:rsidRDefault="00DE5F9A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5F9A" w:rsidRDefault="00DE5F9A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5F9A" w:rsidRDefault="00DE5F9A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5F9A" w:rsidRDefault="00DE5F9A" w:rsidP="008E3902">
      <w:pPr>
        <w:pStyle w:val="ConsPlusNonformat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DE5F9A" w:rsidRDefault="00DE5F9A" w:rsidP="008E3902">
      <w:pPr>
        <w:pStyle w:val="ConsPlusNonformat"/>
        <w:jc w:val="right"/>
        <w:rPr>
          <w:color w:val="FF0000"/>
        </w:rPr>
      </w:pPr>
      <w:r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D829BE">
        <w:rPr>
          <w:color w:val="FF0000"/>
        </w:rPr>
        <w:t xml:space="preserve">                                                                </w:t>
      </w:r>
    </w:p>
    <w:p w:rsidR="00DE5F9A" w:rsidRPr="00571E30" w:rsidRDefault="00DE5F9A" w:rsidP="00537063">
      <w:pPr>
        <w:pStyle w:val="NoSpacing"/>
        <w:jc w:val="right"/>
        <w:rPr>
          <w:rFonts w:ascii="Times New Roman" w:hAnsi="Times New Roman"/>
          <w:sz w:val="20"/>
          <w:szCs w:val="20"/>
        </w:rPr>
      </w:pPr>
      <w:r w:rsidRPr="00D829BE">
        <w:rPr>
          <w:color w:val="FF0000"/>
        </w:rPr>
        <w:t xml:space="preserve"> </w:t>
      </w:r>
      <w:r w:rsidRPr="00571E30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8</w:t>
      </w:r>
    </w:p>
    <w:p w:rsidR="00DE5F9A" w:rsidRPr="00571E30" w:rsidRDefault="00DE5F9A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к постановлению Администрации </w:t>
      </w:r>
    </w:p>
    <w:p w:rsidR="00DE5F9A" w:rsidRPr="00571E30" w:rsidRDefault="00DE5F9A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Грузиновского сельского поселения </w:t>
      </w:r>
    </w:p>
    <w:p w:rsidR="00DE5F9A" w:rsidRDefault="00DE5F9A" w:rsidP="00537063">
      <w:pPr>
        <w:pStyle w:val="ConsPlusNonformat"/>
        <w:jc w:val="right"/>
        <w:rPr>
          <w:rFonts w:ascii="Times New Roman" w:hAnsi="Times New Roman" w:cs="Times New Roman"/>
        </w:rPr>
      </w:pPr>
      <w:r w:rsidRPr="00571E30">
        <w:rPr>
          <w:rFonts w:ascii="Times New Roman" w:hAnsi="Times New Roman" w:cs="Times New Roman"/>
        </w:rPr>
        <w:t xml:space="preserve">от 19.10.2018 № 66 </w:t>
      </w:r>
    </w:p>
    <w:p w:rsidR="00DE5F9A" w:rsidRPr="00571E30" w:rsidRDefault="00DE5F9A" w:rsidP="00537063">
      <w:pPr>
        <w:pStyle w:val="NoSpacing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 w:rsidRPr="00571E30">
        <w:rPr>
          <w:rFonts w:ascii="Times New Roman" w:hAnsi="Times New Roman"/>
          <w:b/>
          <w:sz w:val="20"/>
          <w:szCs w:val="20"/>
        </w:rPr>
        <w:t>Отчет об исполнении плана  реализации муниципальной программы Грузиновского  сельского  поселения</w:t>
      </w:r>
    </w:p>
    <w:p w:rsidR="00DE5F9A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71E30">
        <w:rPr>
          <w:rFonts w:ascii="Times New Roman" w:hAnsi="Times New Roman" w:cs="Times New Roman"/>
          <w:b/>
        </w:rPr>
        <w:t>«</w:t>
      </w:r>
      <w:r w:rsidRPr="00537063">
        <w:rPr>
          <w:rFonts w:ascii="Times New Roman" w:hAnsi="Times New Roman" w:cs="Times New Roman"/>
          <w:b/>
          <w:bCs/>
          <w:iCs/>
        </w:rPr>
        <w:t>Энергоэффективность и развитие энергетики</w:t>
      </w:r>
      <w:r w:rsidRPr="00571E30">
        <w:rPr>
          <w:rFonts w:ascii="Times New Roman" w:hAnsi="Times New Roman" w:cs="Times New Roman"/>
          <w:b/>
        </w:rPr>
        <w:t xml:space="preserve">» за </w:t>
      </w:r>
      <w:r w:rsidRPr="00571E30">
        <w:rPr>
          <w:rFonts w:ascii="Times New Roman" w:hAnsi="Times New Roman"/>
          <w:b/>
        </w:rPr>
        <w:t>9 месяцев 2018 года</w:t>
      </w:r>
      <w:r w:rsidRPr="00571E30">
        <w:rPr>
          <w:rFonts w:ascii="Times New Roman" w:hAnsi="Times New Roman" w:cs="Times New Roman"/>
          <w:b/>
        </w:rPr>
        <w:t xml:space="preserve"> </w:t>
      </w:r>
    </w:p>
    <w:p w:rsidR="00DE5F9A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15593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8"/>
        <w:gridCol w:w="2830"/>
        <w:gridCol w:w="1847"/>
        <w:gridCol w:w="2130"/>
        <w:gridCol w:w="1701"/>
        <w:gridCol w:w="1701"/>
        <w:gridCol w:w="1843"/>
        <w:gridCol w:w="15"/>
        <w:gridCol w:w="1260"/>
        <w:gridCol w:w="1418"/>
      </w:tblGrid>
      <w:tr w:rsidR="00DE5F9A" w:rsidRPr="00022DF3" w:rsidTr="006B6A97">
        <w:trPr>
          <w:trHeight w:val="806"/>
          <w:tblCellSpacing w:w="5" w:type="nil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 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Фактическая дата начала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Фактическая дата окончания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мероприятия,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наступления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контрольного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события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 на реализацию муниципальной  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Заключено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контрактов на отчетную дату, тыс. руб.   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</w:tr>
      <w:tr w:rsidR="00DE5F9A" w:rsidRPr="00022DF3" w:rsidTr="006B6A97">
        <w:trPr>
          <w:trHeight w:val="679"/>
          <w:tblCellSpacing w:w="5" w:type="nil"/>
          <w:jc w:val="center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предусмотрено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</w:p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программой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факт на отчетную дату </w:t>
            </w:r>
            <w:hyperlink w:anchor="Par1414" w:history="1"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01.</w:t>
              </w:r>
              <w:r>
                <w:rPr>
                  <w:rFonts w:ascii="Times New Roman" w:hAnsi="Times New Roman" w:cs="Times New Roman"/>
                  <w:sz w:val="20"/>
                  <w:szCs w:val="20"/>
                </w:rPr>
                <w:t>10</w:t>
              </w:r>
              <w:r w:rsidRPr="00537063">
                <w:rPr>
                  <w:rFonts w:ascii="Times New Roman" w:hAnsi="Times New Roman" w:cs="Times New Roman"/>
                  <w:sz w:val="20"/>
                  <w:szCs w:val="20"/>
                </w:rPr>
                <w:t>.2018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5F9A" w:rsidRPr="00022DF3" w:rsidTr="006B6A97">
        <w:trPr>
          <w:trHeight w:val="136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E5F9A" w:rsidRPr="00571E30" w:rsidTr="00EB685C">
        <w:trPr>
          <w:trHeight w:val="340"/>
          <w:tblCellSpacing w:w="5" w:type="nil"/>
          <w:jc w:val="center"/>
        </w:trPr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37063" w:rsidRDefault="00DE5F9A" w:rsidP="006B6A97">
            <w:pPr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iCs/>
                <w:sz w:val="20"/>
                <w:szCs w:val="20"/>
              </w:rPr>
              <w:t>Регулярное информирование населения поселения о доступных методах и средствах энергосбережения</w:t>
            </w:r>
          </w:p>
        </w:tc>
        <w:tc>
          <w:tcPr>
            <w:tcW w:w="1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Ведущий специалист по общим вопросам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37063" w:rsidRDefault="00DE5F9A" w:rsidP="006B6A9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37063">
              <w:rPr>
                <w:rFonts w:ascii="Times New Roman" w:hAnsi="Times New Roman"/>
                <w:sz w:val="20"/>
                <w:szCs w:val="20"/>
              </w:rPr>
              <w:t>Популяризация энергосбережения, экономия энергоресурсов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01.01.2018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37063" w:rsidRDefault="00DE5F9A" w:rsidP="006B6A9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7063">
              <w:rPr>
                <w:rFonts w:ascii="Times New Roman" w:hAnsi="Times New Roman" w:cs="Times New Roman"/>
                <w:sz w:val="20"/>
                <w:szCs w:val="20"/>
              </w:rPr>
              <w:t>31.12.2018</w:t>
            </w:r>
          </w:p>
        </w:tc>
        <w:tc>
          <w:tcPr>
            <w:tcW w:w="185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ConsPlusNormal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E5F9A" w:rsidRPr="00571E30" w:rsidTr="006B6A97">
        <w:trPr>
          <w:trHeight w:val="561"/>
          <w:tblCellSpacing w:w="5" w:type="nil"/>
          <w:jc w:val="center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F9A" w:rsidRPr="00571E30" w:rsidRDefault="00DE5F9A" w:rsidP="006B6A97">
            <w:pPr>
              <w:jc w:val="center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F9A" w:rsidRPr="00571E30" w:rsidRDefault="00DE5F9A" w:rsidP="006B6A97">
            <w:pPr>
              <w:pStyle w:val="BalloonTex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DE5F9A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E5F9A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E5F9A" w:rsidRPr="00571E30" w:rsidRDefault="00DE5F9A" w:rsidP="0053706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DE5F9A" w:rsidRPr="00571E30" w:rsidRDefault="00DE5F9A" w:rsidP="00537063">
      <w:pPr>
        <w:pStyle w:val="ConsPlusNonformat"/>
        <w:jc w:val="right"/>
        <w:rPr>
          <w:rFonts w:ascii="Times New Roman" w:hAnsi="Times New Roman" w:cs="Times New Roman"/>
        </w:rPr>
      </w:pPr>
    </w:p>
    <w:p w:rsidR="00DE5F9A" w:rsidRDefault="00DE5F9A" w:rsidP="002D06A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DE5F9A" w:rsidRDefault="00DE5F9A" w:rsidP="009A63B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E5F9A" w:rsidSect="00F57825">
      <w:pgSz w:w="16838" w:h="11905" w:orient="landscape"/>
      <w:pgMar w:top="709" w:right="709" w:bottom="709" w:left="284" w:header="720" w:footer="720" w:gutter="0"/>
      <w:pgNumType w:start="19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F9A" w:rsidRDefault="00DE5F9A" w:rsidP="00BD0BBD">
      <w:pPr>
        <w:spacing w:after="0" w:line="240" w:lineRule="auto"/>
      </w:pPr>
      <w:r>
        <w:separator/>
      </w:r>
    </w:p>
  </w:endnote>
  <w:endnote w:type="continuationSeparator" w:id="0">
    <w:p w:rsidR="00DE5F9A" w:rsidRDefault="00DE5F9A" w:rsidP="00BD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F9A" w:rsidRDefault="00DE5F9A" w:rsidP="00BD0BBD">
      <w:pPr>
        <w:spacing w:after="0" w:line="240" w:lineRule="auto"/>
      </w:pPr>
      <w:r>
        <w:separator/>
      </w:r>
    </w:p>
  </w:footnote>
  <w:footnote w:type="continuationSeparator" w:id="0">
    <w:p w:rsidR="00DE5F9A" w:rsidRDefault="00DE5F9A" w:rsidP="00BD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5B92"/>
    <w:rsid w:val="00002862"/>
    <w:rsid w:val="00010602"/>
    <w:rsid w:val="00010BA3"/>
    <w:rsid w:val="00013795"/>
    <w:rsid w:val="00013ED4"/>
    <w:rsid w:val="000204C3"/>
    <w:rsid w:val="00022DF3"/>
    <w:rsid w:val="00024EAE"/>
    <w:rsid w:val="00041756"/>
    <w:rsid w:val="00044902"/>
    <w:rsid w:val="00054BC4"/>
    <w:rsid w:val="000850CB"/>
    <w:rsid w:val="00092061"/>
    <w:rsid w:val="0009662F"/>
    <w:rsid w:val="000A0142"/>
    <w:rsid w:val="000A03DC"/>
    <w:rsid w:val="000A1B4D"/>
    <w:rsid w:val="000A5E70"/>
    <w:rsid w:val="000C0847"/>
    <w:rsid w:val="000E196A"/>
    <w:rsid w:val="000E5524"/>
    <w:rsid w:val="000E56A2"/>
    <w:rsid w:val="000F17DE"/>
    <w:rsid w:val="000F5B6C"/>
    <w:rsid w:val="000F7E89"/>
    <w:rsid w:val="0011750A"/>
    <w:rsid w:val="00123A2C"/>
    <w:rsid w:val="00140709"/>
    <w:rsid w:val="001639A9"/>
    <w:rsid w:val="00171A61"/>
    <w:rsid w:val="001877BA"/>
    <w:rsid w:val="00196AD0"/>
    <w:rsid w:val="001A7A81"/>
    <w:rsid w:val="001B1448"/>
    <w:rsid w:val="001C5678"/>
    <w:rsid w:val="001C6637"/>
    <w:rsid w:val="001E3E3B"/>
    <w:rsid w:val="001E53F6"/>
    <w:rsid w:val="00205510"/>
    <w:rsid w:val="00205FB1"/>
    <w:rsid w:val="0020623A"/>
    <w:rsid w:val="00212BD2"/>
    <w:rsid w:val="002142ED"/>
    <w:rsid w:val="00214F85"/>
    <w:rsid w:val="00215BFE"/>
    <w:rsid w:val="00221820"/>
    <w:rsid w:val="00226E43"/>
    <w:rsid w:val="00232EB6"/>
    <w:rsid w:val="002343D1"/>
    <w:rsid w:val="002408BA"/>
    <w:rsid w:val="00245EE7"/>
    <w:rsid w:val="00245F85"/>
    <w:rsid w:val="00247F3B"/>
    <w:rsid w:val="00252038"/>
    <w:rsid w:val="002529E6"/>
    <w:rsid w:val="00267CBF"/>
    <w:rsid w:val="002806D6"/>
    <w:rsid w:val="00284B70"/>
    <w:rsid w:val="00285252"/>
    <w:rsid w:val="00291AA0"/>
    <w:rsid w:val="00293026"/>
    <w:rsid w:val="002A04A4"/>
    <w:rsid w:val="002A0D41"/>
    <w:rsid w:val="002A38D0"/>
    <w:rsid w:val="002A7152"/>
    <w:rsid w:val="002B0832"/>
    <w:rsid w:val="002B3237"/>
    <w:rsid w:val="002D06A3"/>
    <w:rsid w:val="002D3751"/>
    <w:rsid w:val="002D5EB2"/>
    <w:rsid w:val="002E7888"/>
    <w:rsid w:val="002E7BFA"/>
    <w:rsid w:val="002F22A0"/>
    <w:rsid w:val="002F3954"/>
    <w:rsid w:val="002F6469"/>
    <w:rsid w:val="00326A60"/>
    <w:rsid w:val="00327388"/>
    <w:rsid w:val="00327976"/>
    <w:rsid w:val="00327FEC"/>
    <w:rsid w:val="003309D8"/>
    <w:rsid w:val="00333932"/>
    <w:rsid w:val="003345E0"/>
    <w:rsid w:val="00340FAE"/>
    <w:rsid w:val="00352ED8"/>
    <w:rsid w:val="00353A97"/>
    <w:rsid w:val="00387F92"/>
    <w:rsid w:val="003978F1"/>
    <w:rsid w:val="003A6031"/>
    <w:rsid w:val="003B03C9"/>
    <w:rsid w:val="003B56BA"/>
    <w:rsid w:val="003C1D12"/>
    <w:rsid w:val="003C2994"/>
    <w:rsid w:val="003D08B5"/>
    <w:rsid w:val="003D6685"/>
    <w:rsid w:val="003E6694"/>
    <w:rsid w:val="003F5A64"/>
    <w:rsid w:val="003F63DB"/>
    <w:rsid w:val="00411334"/>
    <w:rsid w:val="00413333"/>
    <w:rsid w:val="004133B1"/>
    <w:rsid w:val="004135BD"/>
    <w:rsid w:val="00421316"/>
    <w:rsid w:val="004278C0"/>
    <w:rsid w:val="004307C5"/>
    <w:rsid w:val="00432D40"/>
    <w:rsid w:val="00446265"/>
    <w:rsid w:val="0045320A"/>
    <w:rsid w:val="00456C93"/>
    <w:rsid w:val="004606C7"/>
    <w:rsid w:val="00476A73"/>
    <w:rsid w:val="004802A6"/>
    <w:rsid w:val="00485EEE"/>
    <w:rsid w:val="00491835"/>
    <w:rsid w:val="004B1AB7"/>
    <w:rsid w:val="004B704B"/>
    <w:rsid w:val="004C04FE"/>
    <w:rsid w:val="004D31F9"/>
    <w:rsid w:val="004E302A"/>
    <w:rsid w:val="00531AF5"/>
    <w:rsid w:val="00533FBB"/>
    <w:rsid w:val="00537063"/>
    <w:rsid w:val="005377B5"/>
    <w:rsid w:val="00547545"/>
    <w:rsid w:val="00551822"/>
    <w:rsid w:val="00557557"/>
    <w:rsid w:val="005708CF"/>
    <w:rsid w:val="005712ED"/>
    <w:rsid w:val="00571E30"/>
    <w:rsid w:val="005741F4"/>
    <w:rsid w:val="00577834"/>
    <w:rsid w:val="00581B54"/>
    <w:rsid w:val="00583239"/>
    <w:rsid w:val="005850CC"/>
    <w:rsid w:val="005858EE"/>
    <w:rsid w:val="00591E7E"/>
    <w:rsid w:val="005B337E"/>
    <w:rsid w:val="005B6463"/>
    <w:rsid w:val="005C0D44"/>
    <w:rsid w:val="005C7F2A"/>
    <w:rsid w:val="005D5A16"/>
    <w:rsid w:val="005F300D"/>
    <w:rsid w:val="0060497C"/>
    <w:rsid w:val="00604E12"/>
    <w:rsid w:val="00607F43"/>
    <w:rsid w:val="00621E10"/>
    <w:rsid w:val="00630069"/>
    <w:rsid w:val="00637DA6"/>
    <w:rsid w:val="0064066D"/>
    <w:rsid w:val="0064534A"/>
    <w:rsid w:val="00651BD7"/>
    <w:rsid w:val="00670CE5"/>
    <w:rsid w:val="00680E4F"/>
    <w:rsid w:val="00691CFD"/>
    <w:rsid w:val="006933C2"/>
    <w:rsid w:val="00694286"/>
    <w:rsid w:val="006A03B6"/>
    <w:rsid w:val="006A63C5"/>
    <w:rsid w:val="006B6A97"/>
    <w:rsid w:val="006C532C"/>
    <w:rsid w:val="006D1614"/>
    <w:rsid w:val="006D521E"/>
    <w:rsid w:val="006D7B34"/>
    <w:rsid w:val="006E10EB"/>
    <w:rsid w:val="006E247B"/>
    <w:rsid w:val="00702013"/>
    <w:rsid w:val="00704107"/>
    <w:rsid w:val="007102B2"/>
    <w:rsid w:val="00713D6F"/>
    <w:rsid w:val="00717681"/>
    <w:rsid w:val="007249D4"/>
    <w:rsid w:val="00727DD8"/>
    <w:rsid w:val="00735984"/>
    <w:rsid w:val="00736A8B"/>
    <w:rsid w:val="00742DFC"/>
    <w:rsid w:val="00747107"/>
    <w:rsid w:val="00747E13"/>
    <w:rsid w:val="00771D8E"/>
    <w:rsid w:val="0077251E"/>
    <w:rsid w:val="00773DDE"/>
    <w:rsid w:val="007A0510"/>
    <w:rsid w:val="007A153C"/>
    <w:rsid w:val="007B08FF"/>
    <w:rsid w:val="007B4ED6"/>
    <w:rsid w:val="007B7924"/>
    <w:rsid w:val="007C0923"/>
    <w:rsid w:val="007C43C6"/>
    <w:rsid w:val="007C7F55"/>
    <w:rsid w:val="007D17DA"/>
    <w:rsid w:val="007D32B4"/>
    <w:rsid w:val="007E12D1"/>
    <w:rsid w:val="007E16E4"/>
    <w:rsid w:val="007E6E31"/>
    <w:rsid w:val="007F04DB"/>
    <w:rsid w:val="007F320D"/>
    <w:rsid w:val="007F4140"/>
    <w:rsid w:val="007F769C"/>
    <w:rsid w:val="008006E6"/>
    <w:rsid w:val="00805B92"/>
    <w:rsid w:val="00806957"/>
    <w:rsid w:val="00807D15"/>
    <w:rsid w:val="00827F80"/>
    <w:rsid w:val="0083211F"/>
    <w:rsid w:val="00836C38"/>
    <w:rsid w:val="00842E06"/>
    <w:rsid w:val="008661A3"/>
    <w:rsid w:val="00867713"/>
    <w:rsid w:val="00876238"/>
    <w:rsid w:val="00876751"/>
    <w:rsid w:val="00891BA9"/>
    <w:rsid w:val="00891D20"/>
    <w:rsid w:val="008922F0"/>
    <w:rsid w:val="00894604"/>
    <w:rsid w:val="00895D54"/>
    <w:rsid w:val="008B299E"/>
    <w:rsid w:val="008C0648"/>
    <w:rsid w:val="008C4287"/>
    <w:rsid w:val="008C5110"/>
    <w:rsid w:val="008D07C6"/>
    <w:rsid w:val="008E02D7"/>
    <w:rsid w:val="008E3902"/>
    <w:rsid w:val="008E7673"/>
    <w:rsid w:val="008F761E"/>
    <w:rsid w:val="0090532F"/>
    <w:rsid w:val="0090784D"/>
    <w:rsid w:val="00916D18"/>
    <w:rsid w:val="009204D9"/>
    <w:rsid w:val="00924577"/>
    <w:rsid w:val="009328E1"/>
    <w:rsid w:val="009408EC"/>
    <w:rsid w:val="009412F4"/>
    <w:rsid w:val="0094273E"/>
    <w:rsid w:val="0095013E"/>
    <w:rsid w:val="009514F8"/>
    <w:rsid w:val="0096167E"/>
    <w:rsid w:val="00966113"/>
    <w:rsid w:val="00975432"/>
    <w:rsid w:val="00975AA0"/>
    <w:rsid w:val="009825C9"/>
    <w:rsid w:val="0098524C"/>
    <w:rsid w:val="009941DF"/>
    <w:rsid w:val="00994387"/>
    <w:rsid w:val="009943B4"/>
    <w:rsid w:val="0099782F"/>
    <w:rsid w:val="009A63B1"/>
    <w:rsid w:val="009A6ACC"/>
    <w:rsid w:val="009B6D19"/>
    <w:rsid w:val="009B7C91"/>
    <w:rsid w:val="009C141E"/>
    <w:rsid w:val="009C3DDD"/>
    <w:rsid w:val="009C6AC9"/>
    <w:rsid w:val="009D59DF"/>
    <w:rsid w:val="009E0874"/>
    <w:rsid w:val="009E0893"/>
    <w:rsid w:val="009E23CC"/>
    <w:rsid w:val="009E4364"/>
    <w:rsid w:val="009F079C"/>
    <w:rsid w:val="009F234E"/>
    <w:rsid w:val="00A037C5"/>
    <w:rsid w:val="00A07183"/>
    <w:rsid w:val="00A115B4"/>
    <w:rsid w:val="00A133CC"/>
    <w:rsid w:val="00A32F4C"/>
    <w:rsid w:val="00A33AF8"/>
    <w:rsid w:val="00A415CB"/>
    <w:rsid w:val="00A42E48"/>
    <w:rsid w:val="00A43885"/>
    <w:rsid w:val="00A465D6"/>
    <w:rsid w:val="00A51048"/>
    <w:rsid w:val="00A54990"/>
    <w:rsid w:val="00A57CEB"/>
    <w:rsid w:val="00A61116"/>
    <w:rsid w:val="00A650FB"/>
    <w:rsid w:val="00A844CC"/>
    <w:rsid w:val="00A9085F"/>
    <w:rsid w:val="00A90E1C"/>
    <w:rsid w:val="00A92C2A"/>
    <w:rsid w:val="00A92ECC"/>
    <w:rsid w:val="00AA27A0"/>
    <w:rsid w:val="00AC28EA"/>
    <w:rsid w:val="00AE4F20"/>
    <w:rsid w:val="00AE70BC"/>
    <w:rsid w:val="00AF0D7C"/>
    <w:rsid w:val="00AF767A"/>
    <w:rsid w:val="00B142EF"/>
    <w:rsid w:val="00B226CB"/>
    <w:rsid w:val="00B262C6"/>
    <w:rsid w:val="00B3725D"/>
    <w:rsid w:val="00B46C96"/>
    <w:rsid w:val="00B5487A"/>
    <w:rsid w:val="00B638F8"/>
    <w:rsid w:val="00B63C63"/>
    <w:rsid w:val="00B63F98"/>
    <w:rsid w:val="00B66E19"/>
    <w:rsid w:val="00B720F2"/>
    <w:rsid w:val="00B7553D"/>
    <w:rsid w:val="00B76237"/>
    <w:rsid w:val="00B80F18"/>
    <w:rsid w:val="00B939F3"/>
    <w:rsid w:val="00B95B24"/>
    <w:rsid w:val="00BA4E2B"/>
    <w:rsid w:val="00BA5627"/>
    <w:rsid w:val="00BB310D"/>
    <w:rsid w:val="00BB5E67"/>
    <w:rsid w:val="00BC31EB"/>
    <w:rsid w:val="00BD0BBD"/>
    <w:rsid w:val="00BE009A"/>
    <w:rsid w:val="00BF3F67"/>
    <w:rsid w:val="00C00DF7"/>
    <w:rsid w:val="00C1410D"/>
    <w:rsid w:val="00C15C86"/>
    <w:rsid w:val="00C202EF"/>
    <w:rsid w:val="00C204D9"/>
    <w:rsid w:val="00C22D6B"/>
    <w:rsid w:val="00C25EAF"/>
    <w:rsid w:val="00C261FF"/>
    <w:rsid w:val="00C34944"/>
    <w:rsid w:val="00C37962"/>
    <w:rsid w:val="00C42DEA"/>
    <w:rsid w:val="00C45FC2"/>
    <w:rsid w:val="00C62486"/>
    <w:rsid w:val="00CB00E5"/>
    <w:rsid w:val="00CB2BC9"/>
    <w:rsid w:val="00CB42C0"/>
    <w:rsid w:val="00CB5A45"/>
    <w:rsid w:val="00CC2E0F"/>
    <w:rsid w:val="00CC5A49"/>
    <w:rsid w:val="00CD2814"/>
    <w:rsid w:val="00CD32A4"/>
    <w:rsid w:val="00CD51E0"/>
    <w:rsid w:val="00CD68D9"/>
    <w:rsid w:val="00CE3D32"/>
    <w:rsid w:val="00CE4BCD"/>
    <w:rsid w:val="00CF1C9A"/>
    <w:rsid w:val="00CF67D8"/>
    <w:rsid w:val="00CF71D2"/>
    <w:rsid w:val="00D15958"/>
    <w:rsid w:val="00D242DD"/>
    <w:rsid w:val="00D26524"/>
    <w:rsid w:val="00D41BB0"/>
    <w:rsid w:val="00D440D0"/>
    <w:rsid w:val="00D461CF"/>
    <w:rsid w:val="00D46746"/>
    <w:rsid w:val="00D53C30"/>
    <w:rsid w:val="00D53FB6"/>
    <w:rsid w:val="00D71019"/>
    <w:rsid w:val="00D75370"/>
    <w:rsid w:val="00D80CC9"/>
    <w:rsid w:val="00D81676"/>
    <w:rsid w:val="00D82471"/>
    <w:rsid w:val="00D829BE"/>
    <w:rsid w:val="00DA7D53"/>
    <w:rsid w:val="00DB3856"/>
    <w:rsid w:val="00DB71C4"/>
    <w:rsid w:val="00DC6F3C"/>
    <w:rsid w:val="00DD0A41"/>
    <w:rsid w:val="00DD2C52"/>
    <w:rsid w:val="00DE0585"/>
    <w:rsid w:val="00DE5F9A"/>
    <w:rsid w:val="00E0253A"/>
    <w:rsid w:val="00E060A7"/>
    <w:rsid w:val="00E06136"/>
    <w:rsid w:val="00E12503"/>
    <w:rsid w:val="00E14FB2"/>
    <w:rsid w:val="00E15CBD"/>
    <w:rsid w:val="00E25C38"/>
    <w:rsid w:val="00E348C6"/>
    <w:rsid w:val="00E356C9"/>
    <w:rsid w:val="00E43579"/>
    <w:rsid w:val="00E4409E"/>
    <w:rsid w:val="00E479D5"/>
    <w:rsid w:val="00E52057"/>
    <w:rsid w:val="00E62207"/>
    <w:rsid w:val="00E66734"/>
    <w:rsid w:val="00E720C5"/>
    <w:rsid w:val="00E735B2"/>
    <w:rsid w:val="00E82740"/>
    <w:rsid w:val="00E91CE2"/>
    <w:rsid w:val="00E94F9A"/>
    <w:rsid w:val="00EA6197"/>
    <w:rsid w:val="00EA6C5A"/>
    <w:rsid w:val="00EA7E90"/>
    <w:rsid w:val="00EB2C6D"/>
    <w:rsid w:val="00EB685C"/>
    <w:rsid w:val="00EE367A"/>
    <w:rsid w:val="00EF1E8D"/>
    <w:rsid w:val="00EF53B0"/>
    <w:rsid w:val="00F02773"/>
    <w:rsid w:val="00F074B8"/>
    <w:rsid w:val="00F3240D"/>
    <w:rsid w:val="00F5379A"/>
    <w:rsid w:val="00F57825"/>
    <w:rsid w:val="00F719D0"/>
    <w:rsid w:val="00F74994"/>
    <w:rsid w:val="00F810DD"/>
    <w:rsid w:val="00F8538D"/>
    <w:rsid w:val="00F869AF"/>
    <w:rsid w:val="00F93E98"/>
    <w:rsid w:val="00F974EF"/>
    <w:rsid w:val="00F97757"/>
    <w:rsid w:val="00FB2BD0"/>
    <w:rsid w:val="00FB4723"/>
    <w:rsid w:val="00FB6036"/>
    <w:rsid w:val="00FC3998"/>
    <w:rsid w:val="00FC76FD"/>
    <w:rsid w:val="00FE069D"/>
    <w:rsid w:val="00FF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1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E08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6220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E0874"/>
    <w:rPr>
      <w:rFonts w:ascii="Arial" w:hAnsi="Arial" w:cs="Times New Roman"/>
      <w:b/>
      <w:bCs/>
      <w:color w:val="26282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62207"/>
    <w:rPr>
      <w:rFonts w:ascii="Cambria" w:hAnsi="Cambria" w:cs="Times New Roman"/>
      <w:color w:val="243F60"/>
    </w:rPr>
  </w:style>
  <w:style w:type="paragraph" w:customStyle="1" w:styleId="ConsPlusTitle">
    <w:name w:val="ConsPlusTitle"/>
    <w:uiPriority w:val="99"/>
    <w:rsid w:val="00805B92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Postan">
    <w:name w:val="Postan"/>
    <w:basedOn w:val="Normal"/>
    <w:uiPriority w:val="99"/>
    <w:rsid w:val="00805B92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05B92"/>
    <w:rPr>
      <w:rFonts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05B92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NoSpacing">
    <w:name w:val="No Spacing"/>
    <w:uiPriority w:val="99"/>
    <w:qFormat/>
    <w:rsid w:val="00B638F8"/>
  </w:style>
  <w:style w:type="paragraph" w:styleId="BodyTextIndent2">
    <w:name w:val="Body Text Indent 2"/>
    <w:basedOn w:val="Normal"/>
    <w:link w:val="BodyTextIndent2Char"/>
    <w:uiPriority w:val="99"/>
    <w:rsid w:val="00002862"/>
    <w:pPr>
      <w:spacing w:after="120" w:line="480" w:lineRule="auto"/>
      <w:ind w:left="283"/>
    </w:pPr>
    <w:rPr>
      <w:rFonts w:ascii="Garamond" w:hAnsi="Garamond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02862"/>
    <w:rPr>
      <w:rFonts w:ascii="Garamond" w:hAnsi="Garamond" w:cs="Times New Roman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ConsPlusNonformat">
    <w:name w:val="ConsPlusNonformat"/>
    <w:uiPriority w:val="99"/>
    <w:rsid w:val="009E087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E0874"/>
    <w:pPr>
      <w:widowControl w:val="0"/>
      <w:autoSpaceDE w:val="0"/>
      <w:autoSpaceDN w:val="0"/>
      <w:adjustRightInd w:val="0"/>
    </w:pPr>
    <w:rPr>
      <w:rFonts w:cs="Calibri"/>
    </w:rPr>
  </w:style>
  <w:style w:type="paragraph" w:customStyle="1" w:styleId="11">
    <w:name w:val="Знак1"/>
    <w:basedOn w:val="Normal"/>
    <w:uiPriority w:val="99"/>
    <w:rsid w:val="009E087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E08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08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874"/>
    <w:rPr>
      <w:rFonts w:ascii="Tahoma" w:hAnsi="Tahoma" w:cs="Times New Roman"/>
      <w:sz w:val="16"/>
      <w:szCs w:val="16"/>
    </w:rPr>
  </w:style>
  <w:style w:type="character" w:customStyle="1" w:styleId="a">
    <w:name w:val="Гипертекстовая ссылка"/>
    <w:uiPriority w:val="99"/>
    <w:rsid w:val="009E0874"/>
    <w:rPr>
      <w:color w:val="106BBE"/>
      <w:sz w:val="26"/>
    </w:rPr>
  </w:style>
  <w:style w:type="paragraph" w:styleId="ListParagraph">
    <w:name w:val="List Paragraph"/>
    <w:basedOn w:val="Normal"/>
    <w:uiPriority w:val="99"/>
    <w:qFormat/>
    <w:rsid w:val="009E0874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semiHidden/>
    <w:rsid w:val="009E0874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E0874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9E0874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E0874"/>
    <w:rPr>
      <w:rFonts w:ascii="Calibri" w:hAnsi="Calibri" w:cs="Times New Roman"/>
      <w:lang w:eastAsia="en-US"/>
    </w:rPr>
  </w:style>
  <w:style w:type="paragraph" w:customStyle="1" w:styleId="a0">
    <w:name w:val="Нормальный (таблица)"/>
    <w:basedOn w:val="Normal"/>
    <w:next w:val="Normal"/>
    <w:uiPriority w:val="99"/>
    <w:rsid w:val="009E08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D440D0"/>
    <w:rPr>
      <w:rFonts w:cs="Times New Roman"/>
      <w:i/>
      <w:iCs/>
    </w:rPr>
  </w:style>
  <w:style w:type="paragraph" w:customStyle="1" w:styleId="TableContents">
    <w:name w:val="Table Contents"/>
    <w:basedOn w:val="Normal"/>
    <w:uiPriority w:val="99"/>
    <w:rsid w:val="00D80CC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WW8Num2ztrue">
    <w:name w:val="WW8Num2ztrue"/>
    <w:uiPriority w:val="99"/>
    <w:rsid w:val="00F719D0"/>
  </w:style>
  <w:style w:type="paragraph" w:customStyle="1" w:styleId="FR1">
    <w:name w:val="FR1"/>
    <w:uiPriority w:val="99"/>
    <w:rsid w:val="00577834"/>
    <w:pPr>
      <w:widowControl w:val="0"/>
      <w:jc w:val="both"/>
    </w:pPr>
    <w:rPr>
      <w:rFonts w:ascii="Times New Roman" w:hAnsi="Times New Roman"/>
      <w:sz w:val="28"/>
      <w:szCs w:val="20"/>
    </w:rPr>
  </w:style>
  <w:style w:type="paragraph" w:customStyle="1" w:styleId="Style9">
    <w:name w:val="Style9"/>
    <w:basedOn w:val="Normal"/>
    <w:uiPriority w:val="99"/>
    <w:rsid w:val="0057783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Normal"/>
    <w:uiPriority w:val="99"/>
    <w:rsid w:val="00A07183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2182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character" w:customStyle="1" w:styleId="12">
    <w:name w:val="Знак Знак1"/>
    <w:uiPriority w:val="99"/>
    <w:semiHidden/>
    <w:rsid w:val="00221820"/>
    <w:rPr>
      <w:rFonts w:ascii="Tahoma" w:hAnsi="Tahoma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EA6197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A6197"/>
    <w:rPr>
      <w:rFonts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2244</TotalTime>
  <Pages>9</Pages>
  <Words>2304</Words>
  <Characters>13139</Characters>
  <Application>Microsoft Office Outlook</Application>
  <DocSecurity>0</DocSecurity>
  <Lines>0</Lines>
  <Paragraphs>0</Paragraphs>
  <ScaleCrop>false</ScaleCrop>
  <Company>taradm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skorikova</cp:lastModifiedBy>
  <cp:revision>103</cp:revision>
  <cp:lastPrinted>2018-10-25T13:29:00Z</cp:lastPrinted>
  <dcterms:created xsi:type="dcterms:W3CDTF">2013-08-27T07:16:00Z</dcterms:created>
  <dcterms:modified xsi:type="dcterms:W3CDTF">2018-10-25T13:30:00Z</dcterms:modified>
</cp:coreProperties>
</file>