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35" w:rsidRPr="00624B35" w:rsidRDefault="00624B35" w:rsidP="00624B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24B35" w:rsidRPr="00624B35" w:rsidRDefault="00624B35" w:rsidP="00624B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624B35" w:rsidRPr="00624B35" w:rsidTr="00081150">
        <w:trPr>
          <w:trHeight w:val="3184"/>
        </w:trPr>
        <w:tc>
          <w:tcPr>
            <w:tcW w:w="9426" w:type="dxa"/>
          </w:tcPr>
          <w:p w:rsidR="00A447F5" w:rsidRPr="00A447F5" w:rsidRDefault="00A447F5" w:rsidP="00A447F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447F5" w:rsidRPr="00A447F5" w:rsidRDefault="00A447F5" w:rsidP="00A447F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A447F5" w:rsidRPr="00A447F5" w:rsidRDefault="00A447F5" w:rsidP="00A447F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МОРОЗОВСКИЙ РАЙОН</w:t>
            </w:r>
          </w:p>
          <w:p w:rsidR="00A447F5" w:rsidRPr="00A447F5" w:rsidRDefault="00A447F5" w:rsidP="00A447F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447F5" w:rsidRPr="00A447F5" w:rsidRDefault="00A447F5" w:rsidP="00A447F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ГРУЗИНОВСКОГО</w:t>
            </w:r>
          </w:p>
          <w:p w:rsidR="00A447F5" w:rsidRPr="00A447F5" w:rsidRDefault="00A447F5" w:rsidP="00A447F5">
            <w:pPr>
              <w:pStyle w:val="a7"/>
              <w:jc w:val="center"/>
            </w:pP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447F5" w:rsidRPr="00A447F5" w:rsidRDefault="00A447F5" w:rsidP="00A447F5">
            <w:pPr>
              <w:tabs>
                <w:tab w:val="center" w:pos="5032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 xml:space="preserve">          ПОСТАНОВЛЕНИЕ</w:t>
            </w:r>
            <w:r w:rsidRPr="00A447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361"/>
              <w:gridCol w:w="1134"/>
              <w:gridCol w:w="4359"/>
            </w:tblGrid>
            <w:tr w:rsidR="00A447F5" w:rsidRPr="00A447F5" w:rsidTr="002B0CA5">
              <w:trPr>
                <w:cantSplit/>
              </w:trPr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7F5" w:rsidRPr="00A447F5" w:rsidRDefault="00F60F1E" w:rsidP="00A447F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«29</w:t>
                  </w:r>
                  <w:r w:rsidR="004674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447F5" w:rsidRPr="00A447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мая</w:t>
                  </w:r>
                  <w:r w:rsidR="00F746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4674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="00A447F5" w:rsidRPr="00A447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7F5" w:rsidRPr="00A447F5" w:rsidRDefault="00A447F5" w:rsidP="002B0C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47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F60F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7F5" w:rsidRPr="00A447F5" w:rsidRDefault="00A447F5" w:rsidP="00A447F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A447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gramStart"/>
                  <w:r w:rsidRPr="00A447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Pr="00A447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рузинов</w:t>
                  </w:r>
                </w:p>
              </w:tc>
            </w:tr>
          </w:tbl>
          <w:p w:rsidR="00624B35" w:rsidRPr="00624B35" w:rsidRDefault="00624B35" w:rsidP="00A4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A63" w:rsidRPr="00536215" w:rsidRDefault="00C50A63" w:rsidP="00A92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6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575"/>
      </w:tblGrid>
      <w:tr w:rsidR="00EF706C" w:rsidRPr="00536215" w:rsidTr="004674BE">
        <w:tc>
          <w:tcPr>
            <w:tcW w:w="7479" w:type="dxa"/>
          </w:tcPr>
          <w:p w:rsidR="00EF706C" w:rsidRPr="00536215" w:rsidRDefault="004674BE" w:rsidP="0062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сельского поселения от 30.12.2016 г. № 70 «О порядке определения размера арендной платы за 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пользование земельных участков, находящихся в собстве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Грузиновское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ское поселение»</w:t>
            </w:r>
            <w:r w:rsidR="00EF706C" w:rsidRPr="005362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:rsidR="00EF706C" w:rsidRPr="00536215" w:rsidRDefault="00EF706C" w:rsidP="00A92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F706C" w:rsidRPr="00536215" w:rsidRDefault="00EF706C" w:rsidP="00A92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06C" w:rsidRPr="004674BE" w:rsidRDefault="00EF706C" w:rsidP="00C50A63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"/>
      <w:bookmarkEnd w:id="0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67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4674BE" w:rsidRPr="004674BE">
        <w:rPr>
          <w:rFonts w:ascii="Times New Roman" w:hAnsi="Times New Roman" w:cs="Times New Roman"/>
          <w:sz w:val="28"/>
          <w:szCs w:val="28"/>
        </w:rPr>
        <w:t>с Земельным кодексом Российской Федерации, Федерал</w:t>
      </w:r>
      <w:r w:rsidR="004674BE" w:rsidRPr="004674BE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4674BE" w:rsidRPr="004674BE">
        <w:rPr>
          <w:rFonts w:ascii="Times New Roman" w:hAnsi="Times New Roman" w:cs="Times New Roman"/>
          <w:sz w:val="28"/>
          <w:szCs w:val="28"/>
        </w:rPr>
        <w:t>ным законом от 23.06.2014 № 171-ФЗ «О внесении изменений в Земельный к</w:t>
      </w:r>
      <w:r w:rsidR="004674BE" w:rsidRPr="004674BE">
        <w:rPr>
          <w:rFonts w:ascii="Times New Roman" w:hAnsi="Times New Roman" w:cs="Times New Roman"/>
          <w:sz w:val="28"/>
          <w:szCs w:val="28"/>
        </w:rPr>
        <w:t>о</w:t>
      </w:r>
      <w:r w:rsidR="004674BE" w:rsidRPr="004674BE">
        <w:rPr>
          <w:rFonts w:ascii="Times New Roman" w:hAnsi="Times New Roman" w:cs="Times New Roman"/>
          <w:sz w:val="28"/>
          <w:szCs w:val="28"/>
        </w:rPr>
        <w:t>декс Российской Федерации и отдельные законодательные акты Российской Ф</w:t>
      </w:r>
      <w:r w:rsidR="004674BE" w:rsidRPr="004674BE">
        <w:rPr>
          <w:rFonts w:ascii="Times New Roman" w:hAnsi="Times New Roman" w:cs="Times New Roman"/>
          <w:sz w:val="28"/>
          <w:szCs w:val="28"/>
        </w:rPr>
        <w:t>е</w:t>
      </w:r>
      <w:r w:rsidR="004674BE" w:rsidRPr="004674BE">
        <w:rPr>
          <w:rFonts w:ascii="Times New Roman" w:hAnsi="Times New Roman" w:cs="Times New Roman"/>
          <w:sz w:val="28"/>
          <w:szCs w:val="28"/>
        </w:rPr>
        <w:t>дерации», Областным законом от 22.07.2003  № 19-ЗС «О регулировании з</w:t>
      </w:r>
      <w:r w:rsidR="004674BE" w:rsidRPr="004674BE">
        <w:rPr>
          <w:rFonts w:ascii="Times New Roman" w:hAnsi="Times New Roman" w:cs="Times New Roman"/>
          <w:sz w:val="28"/>
          <w:szCs w:val="28"/>
        </w:rPr>
        <w:t>е</w:t>
      </w:r>
      <w:r w:rsidR="004674BE" w:rsidRPr="004674BE">
        <w:rPr>
          <w:rFonts w:ascii="Times New Roman" w:hAnsi="Times New Roman" w:cs="Times New Roman"/>
          <w:sz w:val="28"/>
          <w:szCs w:val="28"/>
        </w:rPr>
        <w:t>мельных отношений в Ростовской области», постановлением  Правительства Российской Федерации от 16.07.2009 № 582 «Об основных принципах определ</w:t>
      </w:r>
      <w:r w:rsidR="004674BE" w:rsidRPr="004674BE">
        <w:rPr>
          <w:rFonts w:ascii="Times New Roman" w:hAnsi="Times New Roman" w:cs="Times New Roman"/>
          <w:sz w:val="28"/>
          <w:szCs w:val="28"/>
        </w:rPr>
        <w:t>е</w:t>
      </w:r>
      <w:r w:rsidR="004674BE" w:rsidRPr="004674BE">
        <w:rPr>
          <w:rFonts w:ascii="Times New Roman" w:hAnsi="Times New Roman" w:cs="Times New Roman"/>
          <w:sz w:val="28"/>
          <w:szCs w:val="28"/>
        </w:rPr>
        <w:t>ния арендной платы при аренде земельных участков, находящихся в государс</w:t>
      </w:r>
      <w:r w:rsidR="004674BE" w:rsidRPr="004674BE">
        <w:rPr>
          <w:rFonts w:ascii="Times New Roman" w:hAnsi="Times New Roman" w:cs="Times New Roman"/>
          <w:sz w:val="28"/>
          <w:szCs w:val="28"/>
        </w:rPr>
        <w:t>т</w:t>
      </w:r>
      <w:r w:rsidR="004674BE" w:rsidRPr="004674BE">
        <w:rPr>
          <w:rFonts w:ascii="Times New Roman" w:hAnsi="Times New Roman" w:cs="Times New Roman"/>
          <w:sz w:val="28"/>
          <w:szCs w:val="28"/>
        </w:rPr>
        <w:t>венной или муниципальной собственности, и о правилах определения размера арендной</w:t>
      </w:r>
      <w:proofErr w:type="gramEnd"/>
      <w:r w:rsidR="004674BE" w:rsidRPr="004674BE">
        <w:rPr>
          <w:rFonts w:ascii="Times New Roman" w:hAnsi="Times New Roman" w:cs="Times New Roman"/>
          <w:sz w:val="28"/>
          <w:szCs w:val="28"/>
        </w:rPr>
        <w:t xml:space="preserve"> платы, а также порядка, условий и сроков внесения арендной платы за земли, находящиеся в  собственности Российской Федерации»,  в целях обесп</w:t>
      </w:r>
      <w:r w:rsidR="004674BE" w:rsidRPr="004674BE">
        <w:rPr>
          <w:rFonts w:ascii="Times New Roman" w:hAnsi="Times New Roman" w:cs="Times New Roman"/>
          <w:sz w:val="28"/>
          <w:szCs w:val="28"/>
        </w:rPr>
        <w:t>е</w:t>
      </w:r>
      <w:r w:rsidR="004674BE" w:rsidRPr="004674BE">
        <w:rPr>
          <w:rFonts w:ascii="Times New Roman" w:hAnsi="Times New Roman" w:cs="Times New Roman"/>
          <w:sz w:val="28"/>
          <w:szCs w:val="28"/>
        </w:rPr>
        <w:t>чения эффективного использования и развития рынка земли, разработки и вн</w:t>
      </w:r>
      <w:r w:rsidR="004674BE" w:rsidRPr="004674BE">
        <w:rPr>
          <w:rFonts w:ascii="Times New Roman" w:hAnsi="Times New Roman" w:cs="Times New Roman"/>
          <w:sz w:val="28"/>
          <w:szCs w:val="28"/>
        </w:rPr>
        <w:t>е</w:t>
      </w:r>
      <w:r w:rsidR="004674BE" w:rsidRPr="004674BE">
        <w:rPr>
          <w:rFonts w:ascii="Times New Roman" w:hAnsi="Times New Roman" w:cs="Times New Roman"/>
          <w:sz w:val="28"/>
          <w:szCs w:val="28"/>
        </w:rPr>
        <w:t>дрения экономически обоснованных размеров арендной платы за использование земельных участков, находящихся в муниципальной собственности</w:t>
      </w:r>
    </w:p>
    <w:p w:rsidR="004674BE" w:rsidRDefault="004674BE" w:rsidP="00C5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A63" w:rsidRPr="00536215" w:rsidRDefault="00C50A63" w:rsidP="00C5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4674BE" w:rsidRDefault="004674BE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4BE" w:rsidRDefault="004674BE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06C" w:rsidRDefault="00EF706C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Постановление Администрации </w:t>
      </w:r>
      <w:proofErr w:type="spellStart"/>
      <w:r w:rsidR="00EC487F">
        <w:rPr>
          <w:rFonts w:ascii="Times New Roman" w:hAnsi="Times New Roman" w:cs="Times New Roman"/>
          <w:color w:val="000000" w:themeColor="text1"/>
          <w:sz w:val="28"/>
          <w:szCs w:val="28"/>
        </w:rPr>
        <w:t>Грузиновского</w:t>
      </w:r>
      <w:proofErr w:type="spellEnd"/>
      <w:r w:rsidR="00EC4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</w:t>
      </w:r>
      <w:r w:rsidR="00EC48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C4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селения  от </w:t>
      </w:r>
      <w:r w:rsidR="00EC4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30.12.2016 г. № 70 «О порядке определения размера арендной платы за использование земельных участков, находящихся в собственности муниц</w:t>
      </w:r>
      <w:r w:rsidR="00EC4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EC4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пального образования «</w:t>
      </w:r>
      <w:proofErr w:type="spellStart"/>
      <w:r w:rsidR="00EC4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Грузиновское</w:t>
      </w:r>
      <w:proofErr w:type="spellEnd"/>
      <w:r w:rsidR="00EC4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сельское поселение» следующие измен</w:t>
      </w:r>
      <w:r w:rsidR="00EC4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EC4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ния:</w:t>
      </w:r>
    </w:p>
    <w:p w:rsidR="00EC487F" w:rsidRDefault="00EC487F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подпункт 3 пункта 8 Порядка определения размера арендной платы за использование земельных участков, находящихся в собственности муниципал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Грузиновское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сельское поселение» изложить  в следующей редакции: </w:t>
      </w:r>
    </w:p>
    <w:p w:rsidR="00EC487F" w:rsidRDefault="00EC487F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0,6 </w:t>
      </w:r>
      <w:r w:rsidR="00D51B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процента в отношении земель сельскохозяйственного использования в населенных </w:t>
      </w:r>
      <w:r w:rsidR="00D51B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пунктах или сельскохозяйственного назначения, предоставляемых гражданину для сенокошения, выпаса сельскохозяйственных животных.</w:t>
      </w:r>
    </w:p>
    <w:p w:rsidR="00D51B7E" w:rsidRDefault="00D51B7E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E3734" w:rsidRDefault="00624B35" w:rsidP="00EE37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706C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3734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proofErr w:type="gramStart"/>
      <w:r w:rsidR="00EE3734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="00EE3734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, и по</w:t>
      </w:r>
      <w:r w:rsidR="00EE3734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E3734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лежит размещению на официальном сайте Администрации </w:t>
      </w:r>
      <w:bookmarkStart w:id="1" w:name="_GoBack"/>
      <w:bookmarkEnd w:id="1"/>
      <w:proofErr w:type="spellStart"/>
      <w:r w:rsidR="00A447F5"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EE3734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D51B7E" w:rsidRPr="00536215" w:rsidRDefault="00D51B7E" w:rsidP="00EE37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A3F" w:rsidRDefault="00624B35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B35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данного постановления оставляю за собой.</w:t>
      </w:r>
    </w:p>
    <w:p w:rsidR="00624B35" w:rsidRDefault="00624B35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F5" w:rsidRDefault="00A447F5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F5" w:rsidRDefault="00A447F5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7E" w:rsidRDefault="00D51B7E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7E" w:rsidRDefault="00D51B7E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7E" w:rsidRDefault="00D51B7E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7E" w:rsidRDefault="00D51B7E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7E" w:rsidRDefault="00D51B7E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B7E" w:rsidRDefault="00D51B7E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F5" w:rsidRPr="00536215" w:rsidRDefault="00A447F5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B35" w:rsidRDefault="00624B35" w:rsidP="00624B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624B35" w:rsidRPr="00D51B7E" w:rsidRDefault="00A447F5" w:rsidP="00624B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Грузинов</w:t>
      </w:r>
      <w:r w:rsidR="00624B35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D51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D51B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1B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1B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624B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А.И. Скориков</w:t>
      </w: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7D0B" w:rsidRPr="00536215" w:rsidRDefault="00337D0B" w:rsidP="00D5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7D0B" w:rsidRPr="00536215" w:rsidSect="00EF706C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A26"/>
    <w:multiLevelType w:val="hybridMultilevel"/>
    <w:tmpl w:val="EFBA7AD4"/>
    <w:lvl w:ilvl="0" w:tplc="02D611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7D0B"/>
    <w:rsid w:val="000442DF"/>
    <w:rsid w:val="000630F9"/>
    <w:rsid w:val="00080830"/>
    <w:rsid w:val="00081150"/>
    <w:rsid w:val="000C5A6C"/>
    <w:rsid w:val="000D5E60"/>
    <w:rsid w:val="000E0E84"/>
    <w:rsid w:val="000E5ECA"/>
    <w:rsid w:val="000F44FB"/>
    <w:rsid w:val="00134D3A"/>
    <w:rsid w:val="00165AB4"/>
    <w:rsid w:val="001730C1"/>
    <w:rsid w:val="00191001"/>
    <w:rsid w:val="001A260A"/>
    <w:rsid w:val="001B40DC"/>
    <w:rsid w:val="001E3022"/>
    <w:rsid w:val="001E3F2C"/>
    <w:rsid w:val="00204B66"/>
    <w:rsid w:val="00215791"/>
    <w:rsid w:val="00216D85"/>
    <w:rsid w:val="00267F82"/>
    <w:rsid w:val="00275B0C"/>
    <w:rsid w:val="0028022D"/>
    <w:rsid w:val="00286316"/>
    <w:rsid w:val="00287AB4"/>
    <w:rsid w:val="002D7806"/>
    <w:rsid w:val="002E34FB"/>
    <w:rsid w:val="00301A97"/>
    <w:rsid w:val="00313B3D"/>
    <w:rsid w:val="00337D0B"/>
    <w:rsid w:val="003A5CC9"/>
    <w:rsid w:val="003C0EF6"/>
    <w:rsid w:val="003C0FC2"/>
    <w:rsid w:val="003D2AAD"/>
    <w:rsid w:val="003E1FA8"/>
    <w:rsid w:val="003F5669"/>
    <w:rsid w:val="00400DA2"/>
    <w:rsid w:val="00405C94"/>
    <w:rsid w:val="00413FB6"/>
    <w:rsid w:val="00416A32"/>
    <w:rsid w:val="004674BE"/>
    <w:rsid w:val="004846AE"/>
    <w:rsid w:val="00485416"/>
    <w:rsid w:val="004B571C"/>
    <w:rsid w:val="004D029D"/>
    <w:rsid w:val="004E3A51"/>
    <w:rsid w:val="004F1FB6"/>
    <w:rsid w:val="004F6657"/>
    <w:rsid w:val="00536215"/>
    <w:rsid w:val="00540321"/>
    <w:rsid w:val="0056557A"/>
    <w:rsid w:val="005B5F34"/>
    <w:rsid w:val="005C0C5C"/>
    <w:rsid w:val="005C5685"/>
    <w:rsid w:val="005D0A3F"/>
    <w:rsid w:val="005D3DFB"/>
    <w:rsid w:val="005F349E"/>
    <w:rsid w:val="005F3D7E"/>
    <w:rsid w:val="00611A2E"/>
    <w:rsid w:val="00611E82"/>
    <w:rsid w:val="00624B35"/>
    <w:rsid w:val="006258A6"/>
    <w:rsid w:val="006360C8"/>
    <w:rsid w:val="00665B29"/>
    <w:rsid w:val="006C2473"/>
    <w:rsid w:val="006D10A6"/>
    <w:rsid w:val="006E4480"/>
    <w:rsid w:val="007132C7"/>
    <w:rsid w:val="00714ED6"/>
    <w:rsid w:val="00730ACE"/>
    <w:rsid w:val="00764384"/>
    <w:rsid w:val="007677E4"/>
    <w:rsid w:val="00772514"/>
    <w:rsid w:val="00793447"/>
    <w:rsid w:val="007C21E9"/>
    <w:rsid w:val="007C4754"/>
    <w:rsid w:val="007D5201"/>
    <w:rsid w:val="007E41AD"/>
    <w:rsid w:val="007F739D"/>
    <w:rsid w:val="00803E8D"/>
    <w:rsid w:val="008154CF"/>
    <w:rsid w:val="00832B03"/>
    <w:rsid w:val="00892AB9"/>
    <w:rsid w:val="008B037A"/>
    <w:rsid w:val="0091446A"/>
    <w:rsid w:val="0091574B"/>
    <w:rsid w:val="00943F3A"/>
    <w:rsid w:val="00964917"/>
    <w:rsid w:val="00976D7F"/>
    <w:rsid w:val="009878BF"/>
    <w:rsid w:val="009C36B7"/>
    <w:rsid w:val="009F52F8"/>
    <w:rsid w:val="009F562B"/>
    <w:rsid w:val="00A031E4"/>
    <w:rsid w:val="00A447F5"/>
    <w:rsid w:val="00A70028"/>
    <w:rsid w:val="00A71E55"/>
    <w:rsid w:val="00A75F46"/>
    <w:rsid w:val="00A84787"/>
    <w:rsid w:val="00A92DC3"/>
    <w:rsid w:val="00AA3C8C"/>
    <w:rsid w:val="00AA7683"/>
    <w:rsid w:val="00AB5BDD"/>
    <w:rsid w:val="00AB6599"/>
    <w:rsid w:val="00B03506"/>
    <w:rsid w:val="00B05F47"/>
    <w:rsid w:val="00B367F3"/>
    <w:rsid w:val="00B43BAF"/>
    <w:rsid w:val="00B8342A"/>
    <w:rsid w:val="00B8728C"/>
    <w:rsid w:val="00BA3701"/>
    <w:rsid w:val="00BA7B52"/>
    <w:rsid w:val="00BB0288"/>
    <w:rsid w:val="00BB3CF7"/>
    <w:rsid w:val="00BD46CB"/>
    <w:rsid w:val="00BE4576"/>
    <w:rsid w:val="00BF6B4E"/>
    <w:rsid w:val="00C50A63"/>
    <w:rsid w:val="00C61844"/>
    <w:rsid w:val="00C803DE"/>
    <w:rsid w:val="00CD103E"/>
    <w:rsid w:val="00CD2A6B"/>
    <w:rsid w:val="00D12778"/>
    <w:rsid w:val="00D273AC"/>
    <w:rsid w:val="00D515AC"/>
    <w:rsid w:val="00D51B7E"/>
    <w:rsid w:val="00DB4742"/>
    <w:rsid w:val="00DB562F"/>
    <w:rsid w:val="00DC4712"/>
    <w:rsid w:val="00DC51AC"/>
    <w:rsid w:val="00E47434"/>
    <w:rsid w:val="00E543A9"/>
    <w:rsid w:val="00E55441"/>
    <w:rsid w:val="00E84933"/>
    <w:rsid w:val="00EC487F"/>
    <w:rsid w:val="00ED2523"/>
    <w:rsid w:val="00ED42B8"/>
    <w:rsid w:val="00EE3734"/>
    <w:rsid w:val="00EE4DCD"/>
    <w:rsid w:val="00EF706C"/>
    <w:rsid w:val="00F07A17"/>
    <w:rsid w:val="00F2640F"/>
    <w:rsid w:val="00F5632F"/>
    <w:rsid w:val="00F60F1E"/>
    <w:rsid w:val="00F6672B"/>
    <w:rsid w:val="00F7462B"/>
    <w:rsid w:val="00F75B8F"/>
    <w:rsid w:val="00F7742E"/>
    <w:rsid w:val="00FC249F"/>
    <w:rsid w:val="00FD782D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C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3D7E"/>
    <w:rPr>
      <w:i/>
      <w:iCs/>
    </w:rPr>
  </w:style>
  <w:style w:type="table" w:styleId="a6">
    <w:name w:val="Table Grid"/>
    <w:basedOn w:val="a1"/>
    <w:uiPriority w:val="59"/>
    <w:rsid w:val="00EF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447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Грузиновское</cp:lastModifiedBy>
  <cp:revision>15</cp:revision>
  <cp:lastPrinted>2020-05-29T12:00:00Z</cp:lastPrinted>
  <dcterms:created xsi:type="dcterms:W3CDTF">2019-06-11T11:39:00Z</dcterms:created>
  <dcterms:modified xsi:type="dcterms:W3CDTF">2020-05-29T12:02:00Z</dcterms:modified>
</cp:coreProperties>
</file>