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5"/>
        <w:tblW w:w="9989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95"/>
        <w:gridCol w:w="7035"/>
        <w:gridCol w:w="44"/>
        <w:gridCol w:w="2114"/>
      </w:tblGrid>
      <w:tr>
        <w:trPr>
          <w:trHeight w:val="1926" w:hRule="atLeast"/>
        </w:trPr>
        <w:tc>
          <w:tcPr>
            <w:tcW w:w="795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3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РОССИЙСКАЯ ФЕДЕРАЦИЯ 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РОСТОВСКАЯ ОБЛАСТЬ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МОРОЗОВСКИЙ  РАЙОН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РОСТОВСКАЯ ОБЛАСТЬ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cs="Times New Roman"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ГРУЗИНОВСКОГО СЕЛЬСКОГО ПОСЕЛЕНИЯ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ind w:left="1400" w:hanging="1400"/>
              <w:jc w:val="left"/>
              <w:rPr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                              </w:t>
            </w:r>
            <w:r>
              <w:rPr>
                <w:rFonts w:cs="Times New Roman"/>
                <w:sz w:val="28"/>
                <w:szCs w:val="28"/>
              </w:rPr>
              <w:t>РАСПОРЯЖЕНИЕ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44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114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7830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left" w:pos="1134" w:leader="none"/>
              </w:tabs>
              <w:rPr/>
            </w:pPr>
            <w:r>
              <w:rPr>
                <w:rFonts w:cs="Times New Roman"/>
                <w:sz w:val="28"/>
                <w:szCs w:val="28"/>
                <w:u w:val="single"/>
              </w:rPr>
              <w:t>01.10.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2019 года</w:t>
            </w:r>
          </w:p>
        </w:tc>
        <w:tc>
          <w:tcPr>
            <w:tcW w:w="2158" w:type="dxa"/>
            <w:gridSpan w:val="2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8"/>
                <w:szCs w:val="28"/>
                <w:u w:val="single"/>
              </w:rPr>
              <w:t xml:space="preserve">№  </w:t>
            </w:r>
            <w:r>
              <w:rPr>
                <w:rFonts w:cs="Times New Roman"/>
                <w:sz w:val="28"/>
                <w:szCs w:val="28"/>
                <w:u w:val="single"/>
              </w:rPr>
              <w:t>35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  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Style w:val="5"/>
        <w:tblW w:w="9992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598"/>
        <w:gridCol w:w="4393"/>
      </w:tblGrid>
      <w:tr>
        <w:trPr>
          <w:trHeight w:val="273" w:hRule="atLeast"/>
        </w:trPr>
        <w:tc>
          <w:tcPr>
            <w:tcW w:w="5598" w:type="dxa"/>
            <w:tcBorders/>
            <w:shd w:color="auto" w:fill="auto" w:val="clear"/>
          </w:tcPr>
          <w:p>
            <w:pPr>
              <w:pStyle w:val="ConsPlusNormal"/>
              <w:suppressAutoHyphens w:val="true"/>
              <w:ind w:right="57" w:hanging="0"/>
              <w:jc w:val="left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О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начале отопительного сезона на</w:t>
            </w:r>
          </w:p>
          <w:p>
            <w:pPr>
              <w:pStyle w:val="ConsPlusNormal"/>
              <w:suppressAutoHyphens w:val="true"/>
              <w:ind w:right="57" w:hanging="0"/>
              <w:jc w:val="left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2019-2020 гг.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39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</w:tbl>
    <w:p>
      <w:pPr>
        <w:pStyle w:val="17"/>
        <w:tabs>
          <w:tab w:val="left" w:pos="7088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</w:p>
    <w:p>
      <w:pPr>
        <w:pStyle w:val="17"/>
        <w:tabs>
          <w:tab w:val="left" w:pos="7088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7"/>
        <w:tabs>
          <w:tab w:val="left" w:pos="7088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7"/>
        <w:tabs>
          <w:tab w:val="left" w:pos="7088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suppressAutoHyphens w:val="true"/>
        <w:ind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В </w:t>
      </w:r>
      <w:r>
        <w:rPr>
          <w:rFonts w:cs="Times New Roman" w:ascii="Times New Roman" w:hAnsi="Times New Roman"/>
          <w:sz w:val="28"/>
          <w:szCs w:val="28"/>
        </w:rPr>
        <w:t>связи с понижением среднесуточной температуры наружного воздуха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suppressAutoHyphens w:val="true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uppressAutoHyphens w:val="true"/>
        <w:ind w:firstLine="709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1. </w:t>
      </w:r>
      <w:r>
        <w:rPr>
          <w:rFonts w:cs="Times New Roman" w:ascii="Times New Roman" w:hAnsi="Times New Roman"/>
          <w:color w:val="000000"/>
          <w:sz w:val="28"/>
          <w:szCs w:val="28"/>
        </w:rPr>
        <w:t>Назначить отопительный сезон 2019-2020 гг. на территории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Грузинов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ского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с 1 октября 2019года</w:t>
      </w:r>
    </w:p>
    <w:p>
      <w:pPr>
        <w:pStyle w:val="ConsPlusNormal"/>
        <w:suppressAutoHyphens w:val="true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ConsPlusNormal"/>
        <w:suppressAutoHyphens w:val="true"/>
        <w:ind w:firstLine="709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sz w:val="28"/>
          <w:szCs w:val="28"/>
        </w:rPr>
        <w:t>  К</w:t>
      </w:r>
      <w:r>
        <w:rPr>
          <w:rFonts w:cs="Times New Roman" w:ascii="Times New Roman" w:hAnsi="Times New Roman"/>
          <w:color w:val="000000"/>
          <w:sz w:val="28"/>
          <w:szCs w:val="28"/>
        </w:rPr>
        <w:t>онтроль за исполнением настоящего распоряжения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оставляю за собой. 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Style w:val="5"/>
        <w:tblW w:w="1003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5"/>
        <w:gridCol w:w="2834"/>
      </w:tblGrid>
      <w:tr>
        <w:trPr/>
        <w:tc>
          <w:tcPr>
            <w:tcW w:w="719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Глава Администрации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  <w:sz w:val="28"/>
                <w:szCs w:val="28"/>
                <w:lang w:val="ru-RU"/>
              </w:rPr>
              <w:t>Грузиновского сельского поселения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  <w:sz w:val="28"/>
                <w:szCs w:val="28"/>
                <w:lang w:val="ru-RU"/>
              </w:rPr>
              <w:t>А.И. Скориков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248" w:leader="none"/>
        </w:tabs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1248" w:leader="none"/>
        </w:tabs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1248" w:leader="none"/>
        </w:tabs>
        <w:jc w:val="center"/>
        <w:rPr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tabs>
          <w:tab w:val="left" w:pos="1248" w:leader="none"/>
        </w:tabs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1248" w:leader="none"/>
        </w:tabs>
        <w:jc w:val="center"/>
        <w:rPr>
          <w:b/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</w:r>
    </w:p>
    <w:p>
      <w:pPr>
        <w:pStyle w:val="Normal"/>
        <w:tabs>
          <w:tab w:val="left" w:pos="1248" w:leader="none"/>
        </w:tabs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1248" w:leader="none"/>
        </w:tabs>
        <w:ind w:left="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1248" w:leader="none"/>
        </w:tabs>
        <w:jc w:val="center"/>
        <w:rPr>
          <w:sz w:val="28"/>
          <w:szCs w:val="28"/>
          <w:lang w:val="ru-RU"/>
        </w:rPr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418" w:right="567" w:header="0" w:top="1134" w:footer="284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1677995026"/>
    </w:sdtPr>
    <w:sdtContent>
      <w:p>
        <w:pPr>
          <w:pStyle w:val="16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6"/>
      <w:tabs>
        <w:tab w:val="center" w:pos="4677" w:leader="none"/>
        <w:tab w:val="left" w:pos="8325" w:leader="none"/>
        <w:tab w:val="right" w:pos="9355" w:leader="none"/>
      </w:tabs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113384902"/>
    </w:sdtPr>
    <w:sdtContent>
      <w:p>
        <w:pPr>
          <w:pStyle w:val="16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16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6"/>
      <w:jc w:val="right"/>
      <w:rPr/>
    </w:pPr>
    <w:r>
      <w:rPr/>
    </w:r>
  </w:p>
  <w:p>
    <w:pPr>
      <w:pStyle w:val="16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宋体" w:asciiTheme="minorHAnsi" w:cstheme="minorBidi" w:eastAsiaTheme="minorEastAsia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39" w:semiHidden="0" w:unhideWhenUsed="0"/>
    <w:lsdException w:name="Table Theme" w:uiPriority="99"/>
    <w:lsdException w:name="No Spacing" w:uiPriority="1" w:semiHidden="0" w:unhideWhenUsed="0" w:qFormat="1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ListLabel1" w:customStyle="1">
    <w:name w:val="ListLabel 1"/>
    <w:uiPriority w:val="0"/>
    <w:qFormat/>
    <w:rPr>
      <w:rFonts w:cs="Times New Roman"/>
    </w:rPr>
  </w:style>
  <w:style w:type="character" w:styleId="ListLabel2" w:customStyle="1">
    <w:name w:val="ListLabel 2"/>
    <w:uiPriority w:val="0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paragraph" w:styleId="Style15" w:customStyle="1">
    <w:name w:val="Заголовок"/>
    <w:basedOn w:val="Normal"/>
    <w:next w:val="Style16"/>
    <w:uiPriority w:val="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/>
  </w:style>
  <w:style w:type="paragraph" w:styleId="11" w:customStyle="1">
    <w:name w:val="Основной текст1"/>
    <w:basedOn w:val="Normal"/>
    <w:uiPriority w:val="0"/>
    <w:qFormat/>
    <w:pPr>
      <w:spacing w:lineRule="auto" w:line="288" w:before="0" w:after="140"/>
    </w:pPr>
    <w:rPr/>
  </w:style>
  <w:style w:type="paragraph" w:styleId="12" w:customStyle="1">
    <w:name w:val="Список1"/>
    <w:basedOn w:val="11"/>
    <w:uiPriority w:val="0"/>
    <w:qFormat/>
    <w:pPr/>
    <w:rPr>
      <w:rFonts w:cs="Mangal"/>
    </w:rPr>
  </w:style>
  <w:style w:type="paragraph" w:styleId="13" w:customStyle="1">
    <w:name w:val="Название1"/>
    <w:basedOn w:val="Normal"/>
    <w:uiPriority w:val="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uiPriority w:val="0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15" w:customStyle="1">
    <w:name w:val="Верхний колонтитул1"/>
    <w:basedOn w:val="Normal"/>
    <w:uiPriority w:val="99"/>
    <w:unhideWhenUsed/>
    <w:qFormat/>
    <w:pPr>
      <w:tabs>
        <w:tab w:val="center" w:pos="4677" w:leader="none"/>
        <w:tab w:val="right" w:pos="9355" w:leader="none"/>
      </w:tabs>
    </w:pPr>
    <w:rPr/>
  </w:style>
  <w:style w:type="paragraph" w:styleId="16" w:customStyle="1">
    <w:name w:val="Нижний колонтитул1"/>
    <w:basedOn w:val="Normal"/>
    <w:uiPriority w:val="99"/>
    <w:unhideWhenUsed/>
    <w:qFormat/>
    <w:pPr>
      <w:tabs>
        <w:tab w:val="center" w:pos="4677" w:leader="none"/>
        <w:tab w:val="right" w:pos="9355" w:leader="none"/>
      </w:tabs>
    </w:pPr>
    <w:rPr/>
  </w:style>
  <w:style w:type="paragraph" w:styleId="17" w:customStyle="1">
    <w:name w:val="Основной текст с отступом1"/>
    <w:basedOn w:val="Normal"/>
    <w:uiPriority w:val="99"/>
    <w:semiHidden/>
    <w:unhideWhenUsed/>
    <w:qFormat/>
    <w:pPr>
      <w:ind w:firstLine="709"/>
      <w:jc w:val="both"/>
    </w:pPr>
    <w:rPr>
      <w:sz w:val="28"/>
      <w:szCs w:val="20"/>
    </w:rPr>
  </w:style>
  <w:style w:type="paragraph" w:styleId="ConsPlusNormal" w:customStyle="1">
    <w:name w:val="ConsPlusNormal"/>
    <w:uiPriority w:val="0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宋体" w:asciiTheme="minorHAnsi" w:cstheme="minorBid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0">
    <w:name w:val="Ниж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5"/>
    <w:pPr/>
    <w:rPr/>
  </w:style>
  <w:style w:type="paragraph" w:styleId="Style23">
    <w:name w:val="Подзаголовок"/>
    <w:basedOn w:val="Style15"/>
    <w:pPr/>
    <w:rPr/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table" w:default="1" w:styleId="5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C75EBCA-C0B5-4B46-AD86-C31522D5DDF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LibreOffice/5.0.2.2$Windows_X86_64 LibreOffice_project/37b43f919e4de5eeaca9b9755ed688758a8251fe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2019-06-06T04:29:00Z</dcterms:created>
  <dc:creator>Гл.спец.ГОЧС АМР</dc:creator>
  <dc:language>ru-RU</dc:language>
  <cp:lastPrinted>2019-10-02T14:55:24Z</cp:lastPrinted>
  <dcterms:modified xsi:type="dcterms:W3CDTF">2019-10-02T14:55:26Z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1049-11.2.0.8641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