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доходах, расходах об имуществе и обязательствах имущественного характера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муниципальных служащих Администрации Грузиновского сельского поселения</w:t>
      </w:r>
    </w:p>
    <w:p>
      <w:pPr>
        <w:pStyle w:val="Normal"/>
        <w:jc w:val="center"/>
        <w:rPr/>
      </w:pPr>
      <w:bookmarkStart w:id="0" w:name="__DdeLink__659_148485098"/>
      <w:bookmarkEnd w:id="0"/>
      <w:r>
        <w:rPr>
          <w:b/>
        </w:rPr>
        <w:t>за 20</w:t>
      </w:r>
      <w:r>
        <w:rPr>
          <w:b/>
        </w:rPr>
        <w:t>20</w:t>
      </w:r>
      <w:r>
        <w:rPr>
          <w:b/>
        </w:rPr>
        <w:t xml:space="preserve"> 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14570" w:type="dxa"/>
        <w:jc w:val="left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73" w:type="dxa"/>
          <w:bottom w:w="55" w:type="dxa"/>
          <w:right w:w="55" w:type="dxa"/>
        </w:tblCellMar>
      </w:tblPr>
      <w:tblGrid>
        <w:gridCol w:w="1229"/>
        <w:gridCol w:w="1561"/>
        <w:gridCol w:w="1712"/>
        <w:gridCol w:w="27"/>
        <w:gridCol w:w="1119"/>
        <w:gridCol w:w="23"/>
        <w:gridCol w:w="1244"/>
        <w:gridCol w:w="24"/>
        <w:gridCol w:w="1506"/>
        <w:gridCol w:w="35"/>
        <w:gridCol w:w="1272"/>
        <w:gridCol w:w="29"/>
        <w:gridCol w:w="1667"/>
        <w:gridCol w:w="38"/>
        <w:gridCol w:w="1263"/>
        <w:gridCol w:w="1821"/>
      </w:tblGrid>
      <w:tr>
        <w:trPr>
          <w:trHeight w:val="1209" w:hRule="atLeast"/>
        </w:trPr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4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Декларированный годовой доход (20</w:t>
            </w: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20</w:t>
            </w: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г.,руб.)</w:t>
            </w:r>
          </w:p>
        </w:tc>
      </w:tr>
      <w:tr>
        <w:trPr>
          <w:trHeight w:val="608" w:hRule="atLeast"/>
        </w:trPr>
        <w:tc>
          <w:tcPr>
            <w:tcW w:w="12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(кв.м)</w:t>
            </w:r>
          </w:p>
        </w:tc>
        <w:tc>
          <w:tcPr>
            <w:tcW w:w="1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2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Скориков Антон Иванович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 xml:space="preserve">Земельный участок </w:t>
            </w:r>
            <w:r>
              <w:rPr/>
              <w:t>2/21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 xml:space="preserve">Земельный участок </w:t>
            </w:r>
            <w:r>
              <w:rPr/>
              <w:t>2/17</w:t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420</w:t>
            </w:r>
            <w:r>
              <w:rPr/>
              <w:t>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1927800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842,0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72,1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706 307,16</w:t>
            </w:r>
          </w:p>
        </w:tc>
      </w:tr>
      <w:tr>
        <w:trPr/>
        <w:tc>
          <w:tcPr>
            <w:tcW w:w="1229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  <w:r>
              <w:rPr/>
              <w:t>а</w:t>
            </w:r>
          </w:p>
        </w:tc>
        <w:tc>
          <w:tcPr>
            <w:tcW w:w="156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 xml:space="preserve">Земельный участок 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842,0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72,1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14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240 771,36</w:t>
            </w:r>
          </w:p>
        </w:tc>
      </w:tr>
      <w:tr>
        <w:trPr/>
        <w:tc>
          <w:tcPr>
            <w:tcW w:w="1229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6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73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14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842,0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72,1</w:t>
            </w:r>
          </w:p>
        </w:tc>
        <w:tc>
          <w:tcPr>
            <w:tcW w:w="13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</w:tr>
      <w:tr>
        <w:trPr/>
        <w:tc>
          <w:tcPr>
            <w:tcW w:w="1229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Шаповалова  Алла  Николаевна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 1/18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 1/8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73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2600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113400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113400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97,3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32,6</w:t>
            </w:r>
          </w:p>
        </w:tc>
        <w:tc>
          <w:tcPr>
            <w:tcW w:w="114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445310,36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80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2600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97,3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Автомобиль легковой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ВАЗ 21150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140 700</w:t>
            </w:r>
            <w:r>
              <w:rPr/>
              <w:t>,00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0" w:right="0" w:firstLine="540"/>
              <w:jc w:val="center"/>
              <w:rPr/>
            </w:pPr>
            <w:r>
              <w:rPr/>
              <w:t>дочь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2600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2000,0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97,3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1688,21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Мухина  Светлана Степановна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 6/68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 6/68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2570400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453200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3030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38,2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327558,05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Донцова</w:t>
            </w:r>
          </w:p>
          <w:p>
            <w:pPr>
              <w:pStyle w:val="Normal"/>
              <w:jc w:val="center"/>
              <w:rPr/>
            </w:pPr>
            <w:r>
              <w:rPr/>
              <w:t>Елена Евгеньевна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Жилой дом 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</w:t>
            </w:r>
          </w:p>
          <w:p>
            <w:pPr>
              <w:pStyle w:val="Style18"/>
              <w:rPr/>
            </w:pPr>
            <w:r>
              <w:rPr/>
              <w:t xml:space="preserve"> </w:t>
            </w:r>
            <w:r>
              <w:rPr/>
              <w:t>участок 1/4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97,3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1848,0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4149,0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Автомобиль легковой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  <w:t>DAEWOO MANIZ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337517,54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Супруг 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Жилой дом 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</w:t>
            </w:r>
          </w:p>
          <w:p>
            <w:pPr>
              <w:pStyle w:val="Style18"/>
              <w:rPr/>
            </w:pPr>
            <w:r>
              <w:rPr/>
              <w:t xml:space="preserve"> </w:t>
            </w:r>
            <w:r>
              <w:rPr/>
              <w:t>участок 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 1/3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 1/3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 1/4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97,3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1848,0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480 000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90 000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453600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4149,0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Автомобиль лег</w:t>
            </w:r>
            <w:r>
              <w:rPr>
                <w:lang w:val="ru-RU"/>
              </w:rPr>
              <w:t>ковой</w:t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>
                <w:lang w:val="ru-RU"/>
              </w:rPr>
              <w:t xml:space="preserve">Хендай </w:t>
            </w:r>
            <w:r>
              <w:rPr>
                <w:lang w:val="en-US"/>
              </w:rPr>
              <w:t>I40</w:t>
            </w:r>
          </w:p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УАЗ Патриот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251000 ,00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Жилой дом 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</w:t>
            </w:r>
          </w:p>
          <w:p>
            <w:pPr>
              <w:pStyle w:val="Style18"/>
              <w:rPr/>
            </w:pPr>
            <w:r>
              <w:rPr/>
              <w:t xml:space="preserve"> </w:t>
            </w:r>
            <w:r>
              <w:rPr/>
              <w:t>участок 1/4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97,3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1848,0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4149,0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Жилой дом ¼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</w:t>
            </w:r>
          </w:p>
          <w:p>
            <w:pPr>
              <w:pStyle w:val="Style18"/>
              <w:rPr/>
            </w:pPr>
            <w:r>
              <w:rPr/>
              <w:t xml:space="preserve"> </w:t>
            </w:r>
            <w:r>
              <w:rPr/>
              <w:t>участок 1/4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97,3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1848,0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4149,0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Пономарева  Наталья  Сергеевна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Жилой дом 1/5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Квартира 1/3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 1/5</w:t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113,0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71,2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3019,0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4375,0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132,3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</w:t>
            </w:r>
            <w:r>
              <w:rPr/>
              <w:t>90 379,81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 1/5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238000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952000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440000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330000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4375,0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912,0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113,0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132,3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Земельный участок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113400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119000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362600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1927800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Автомобиль легковой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Автомобиль легковой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Сельскохозяйственная техника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Сельскохозяйственная техника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Сельскохозяйственная техника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Сельскохозяйственная техника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ВАЗ 21074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  <w:t>Volkswagen Golf</w:t>
            </w:r>
          </w:p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Беларус</w:t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8"/>
              <w:rPr>
                <w:lang w:val="ru-RU"/>
              </w:rPr>
            </w:pPr>
            <w:r>
              <w:rPr>
                <w:lang w:val="ru-RU"/>
              </w:rPr>
              <w:t>Зерноуборочный комбайн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 xml:space="preserve">4 </w:t>
            </w:r>
            <w:r>
              <w:rPr/>
              <w:t>820</w:t>
            </w:r>
            <w:r>
              <w:rPr/>
              <w:t xml:space="preserve"> </w:t>
            </w:r>
            <w:r>
              <w:rPr/>
              <w:t>932</w:t>
            </w:r>
            <w:r>
              <w:rPr/>
              <w:t>,</w:t>
            </w:r>
            <w:r>
              <w:rPr/>
              <w:t>00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Жилой дом 1/5</w:t>
            </w:r>
          </w:p>
          <w:p>
            <w:pPr>
              <w:pStyle w:val="Style18"/>
              <w:rPr/>
            </w:pPr>
            <w:r>
              <w:rPr/>
              <w:t>Земельный участок 1/5</w:t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113,0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3019,0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4375,0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132,3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Сычёва Оксана Николаевна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 1/3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 1/3</w:t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628,0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101,8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Автомобиль легковой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  <w:t>DAEWOO MANIZ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289907,39</w:t>
            </w:r>
          </w:p>
        </w:tc>
      </w:tr>
      <w:tr>
        <w:trPr/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Земельный участок  1/3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Жилой дом 1/3</w:t>
            </w:r>
          </w:p>
          <w:p>
            <w:pPr>
              <w:pStyle w:val="Style18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628,0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101,8</w:t>
            </w:r>
          </w:p>
        </w:tc>
        <w:tc>
          <w:tcPr>
            <w:tcW w:w="11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Россия</w:t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  <w:r>
              <w:rPr/>
              <w:t>93680</w:t>
            </w:r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18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3"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numPr>
        <w:ilvl w:val="0"/>
        <w:numId w:val="0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numPr>
        <w:ilvl w:val="0"/>
        <w:numId w:val="0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3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LibreOffice/5.0.2.2$Windows_X86_64 LibreOffice_project/37b43f919e4de5eeaca9b9755ed688758a8251fe</Application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2017-04-28T11:30:00Z</dcterms:created>
  <dc:creator>u</dc:creator>
  <dc:language>ru-RU</dc:language>
  <cp:lastPrinted>2018-05-16T11:04:13Z</cp:lastPrinted>
  <dcterms:modified xsi:type="dcterms:W3CDTF">2021-05-14T17:20:41Z</dcterms:modified>
  <cp:revision>11</cp:revision>
  <dc:title>СВЕДЕНИЯ</dc:title>
</cp:coreProperties>
</file>