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3B" w:rsidRDefault="003F5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4733B" w:rsidRDefault="003F5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оценки эффективности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202</w:t>
      </w:r>
      <w:r w:rsidR="005257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733B" w:rsidRDefault="006473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33B" w:rsidRDefault="003F5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>а Николаевна)</w:t>
      </w:r>
    </w:p>
    <w:p w:rsidR="0064733B" w:rsidRDefault="006473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323"/>
        <w:gridCol w:w="1278"/>
        <w:gridCol w:w="2160"/>
        <w:gridCol w:w="2160"/>
        <w:gridCol w:w="3582"/>
        <w:gridCol w:w="2301"/>
      </w:tblGrid>
      <w:tr w:rsidR="005257BF" w:rsidTr="007F2F30">
        <w:tc>
          <w:tcPr>
            <w:tcW w:w="567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203" w:type="dxa"/>
            <w:gridSpan w:val="4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5257BF" w:rsidTr="005257BF">
        <w:trPr>
          <w:trHeight w:val="3641"/>
        </w:trPr>
        <w:tc>
          <w:tcPr>
            <w:tcW w:w="567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257BF" w:rsidRDefault="005257BF">
            <w:pPr>
              <w:ind w:left="185"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и инвалиды Великой Отечественной войны</w:t>
            </w:r>
          </w:p>
          <w:p w:rsidR="005257BF" w:rsidRDefault="005257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вдовы (не вступившие в повторный брак) ветеранов и инвалидов Великой Отечественной войны</w:t>
            </w:r>
          </w:p>
        </w:tc>
        <w:tc>
          <w:tcPr>
            <w:tcW w:w="3582" w:type="dxa"/>
          </w:tcPr>
          <w:p w:rsidR="005257BF" w:rsidRDefault="005257BF">
            <w:pPr>
              <w:spacing w:line="302" w:lineRule="atLeast"/>
              <w:ind w:left="185"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граждане Российской федерации, проживающие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Грузиновского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не менее 5 лет, имеющие трёх и более несовершеннолетних детей, проживающих совместно с ними, в том числе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граждане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имеющие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2301" w:type="dxa"/>
          </w:tcPr>
          <w:p w:rsidR="005257BF" w:rsidRPr="005257BF" w:rsidRDefault="005257BF">
            <w:pPr>
              <w:spacing w:line="302" w:lineRule="atLeast"/>
              <w:ind w:left="185"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7BF">
              <w:rPr>
                <w:rFonts w:ascii="Times New Roman" w:hAnsi="Times New Roman"/>
                <w:bCs/>
                <w:sz w:val="20"/>
                <w:szCs w:val="20"/>
              </w:rPr>
              <w:t>граждане, призванные на военную службу по мобилизации в Вооруженные Силы Российской Федерации, а также их супругу (супруга), несовершеннолетних детей, родителей (усыновителей)</w:t>
            </w: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60" w:type="dxa"/>
          </w:tcPr>
          <w:p w:rsidR="005257BF" w:rsidRDefault="005257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3582" w:type="dxa"/>
          </w:tcPr>
          <w:p w:rsidR="005257BF" w:rsidRDefault="005257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2301" w:type="dxa"/>
          </w:tcPr>
          <w:p w:rsidR="005257BF" w:rsidRDefault="005257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</w:t>
            </w: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2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01" w:type="dxa"/>
          </w:tcPr>
          <w:p w:rsidR="005257BF" w:rsidRDefault="0052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257BF" w:rsidTr="00D864BE">
        <w:tc>
          <w:tcPr>
            <w:tcW w:w="15371" w:type="dxa"/>
            <w:gridSpan w:val="7"/>
          </w:tcPr>
          <w:p w:rsidR="005257BF" w:rsidRDefault="00525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от 25.06.2021 г. №31/1 -</w:t>
            </w:r>
          </w:p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60" w:type="dxa"/>
          </w:tcPr>
          <w:p w:rsidR="005257BF" w:rsidRDefault="005257BF" w:rsidP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от 25.06.2021 г. №31/1 -</w:t>
            </w:r>
          </w:p>
          <w:p w:rsidR="005257BF" w:rsidRDefault="005257BF" w:rsidP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3582" w:type="dxa"/>
          </w:tcPr>
          <w:p w:rsidR="005257BF" w:rsidRDefault="005257BF" w:rsidP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от 25.06.2021 г. №31/1 -</w:t>
            </w:r>
          </w:p>
          <w:p w:rsidR="005257BF" w:rsidRDefault="005257BF" w:rsidP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301" w:type="dxa"/>
          </w:tcPr>
          <w:p w:rsidR="005257BF" w:rsidRDefault="005257BF" w:rsidP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от 25.06.2021 г. №31/1 -</w:t>
            </w:r>
          </w:p>
          <w:p w:rsidR="005257BF" w:rsidRDefault="005257BF" w:rsidP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целей муниципальной программы и (или) целей социально-экономической политики поселения,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не относящихся к муниципальным программам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3582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301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582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301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3582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301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582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301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257BF" w:rsidTr="005257BF">
        <w:tc>
          <w:tcPr>
            <w:tcW w:w="13070" w:type="dxa"/>
            <w:gridSpan w:val="6"/>
          </w:tcPr>
          <w:p w:rsidR="005257BF" w:rsidRDefault="00525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2301" w:type="dxa"/>
          </w:tcPr>
          <w:p w:rsidR="005257BF" w:rsidRDefault="00525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3582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301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0,4 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  <w:bookmarkStart w:id="1" w:name="_GoBack"/>
            <w:bookmarkEnd w:id="1"/>
          </w:p>
        </w:tc>
        <w:tc>
          <w:tcPr>
            <w:tcW w:w="3582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301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69,6</w:t>
            </w: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582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01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582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301" w:type="dxa"/>
          </w:tcPr>
          <w:p w:rsidR="005257BF" w:rsidRDefault="005257BF">
            <w:r w:rsidRPr="001574A5">
              <w:rPr>
                <w:rFonts w:ascii="Times New Roman" w:hAnsi="Times New Roman"/>
                <w:sz w:val="20"/>
              </w:rPr>
              <w:t>отсутствуют</w:t>
            </w: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582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301" w:type="dxa"/>
          </w:tcPr>
          <w:p w:rsidR="005257BF" w:rsidRDefault="005257BF">
            <w:r w:rsidRPr="001574A5">
              <w:rPr>
                <w:rFonts w:ascii="Times New Roman" w:hAnsi="Times New Roman"/>
                <w:sz w:val="20"/>
              </w:rPr>
              <w:t>отсутствуют</w:t>
            </w: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582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301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257BF" w:rsidTr="005257BF">
        <w:tc>
          <w:tcPr>
            <w:tcW w:w="13070" w:type="dxa"/>
            <w:gridSpan w:val="6"/>
          </w:tcPr>
          <w:p w:rsidR="005257BF" w:rsidRDefault="00525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2301" w:type="dxa"/>
          </w:tcPr>
          <w:p w:rsidR="005257BF" w:rsidRDefault="00525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7BF" w:rsidTr="005257BF">
        <w:tc>
          <w:tcPr>
            <w:tcW w:w="567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323" w:type="dxa"/>
          </w:tcPr>
          <w:p w:rsidR="005257BF" w:rsidRDefault="0052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278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эффективно</w:t>
            </w:r>
          </w:p>
        </w:tc>
        <w:tc>
          <w:tcPr>
            <w:tcW w:w="2160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эффективно</w:t>
            </w:r>
          </w:p>
        </w:tc>
        <w:tc>
          <w:tcPr>
            <w:tcW w:w="3582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эффективно</w:t>
            </w:r>
          </w:p>
        </w:tc>
        <w:tc>
          <w:tcPr>
            <w:tcW w:w="2301" w:type="dxa"/>
          </w:tcPr>
          <w:p w:rsidR="005257BF" w:rsidRDefault="00525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эффективно</w:t>
            </w:r>
          </w:p>
        </w:tc>
      </w:tr>
    </w:tbl>
    <w:p w:rsidR="0064733B" w:rsidRDefault="0064733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64733B" w:rsidSect="0064733B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94" w:rsidRDefault="003F5894">
      <w:pPr>
        <w:spacing w:line="240" w:lineRule="auto"/>
      </w:pPr>
      <w:r>
        <w:separator/>
      </w:r>
    </w:p>
  </w:endnote>
  <w:endnote w:type="continuationSeparator" w:id="0">
    <w:p w:rsidR="003F5894" w:rsidRDefault="003F5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94" w:rsidRDefault="003F5894">
      <w:pPr>
        <w:spacing w:after="0"/>
      </w:pPr>
      <w:r>
        <w:separator/>
      </w:r>
    </w:p>
  </w:footnote>
  <w:footnote w:type="continuationSeparator" w:id="0">
    <w:p w:rsidR="003F5894" w:rsidRDefault="003F58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A71"/>
    <w:rsid w:val="000049EB"/>
    <w:rsid w:val="00010D6C"/>
    <w:rsid w:val="000164C8"/>
    <w:rsid w:val="00027BEE"/>
    <w:rsid w:val="0004769D"/>
    <w:rsid w:val="000A0E7C"/>
    <w:rsid w:val="000C0871"/>
    <w:rsid w:val="000C318F"/>
    <w:rsid w:val="000C4576"/>
    <w:rsid w:val="000C6B10"/>
    <w:rsid w:val="000D7066"/>
    <w:rsid w:val="000F30A8"/>
    <w:rsid w:val="000F691B"/>
    <w:rsid w:val="001056BC"/>
    <w:rsid w:val="00132453"/>
    <w:rsid w:val="00135322"/>
    <w:rsid w:val="001539FA"/>
    <w:rsid w:val="001673A0"/>
    <w:rsid w:val="001C77B2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2F06CF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3F5894"/>
    <w:rsid w:val="00431E1C"/>
    <w:rsid w:val="00436FA9"/>
    <w:rsid w:val="00452896"/>
    <w:rsid w:val="00460B58"/>
    <w:rsid w:val="00472D5D"/>
    <w:rsid w:val="00482A56"/>
    <w:rsid w:val="004876B1"/>
    <w:rsid w:val="004D7C32"/>
    <w:rsid w:val="004E7F12"/>
    <w:rsid w:val="00501FE1"/>
    <w:rsid w:val="00515841"/>
    <w:rsid w:val="005257BF"/>
    <w:rsid w:val="0054264D"/>
    <w:rsid w:val="00547888"/>
    <w:rsid w:val="00572907"/>
    <w:rsid w:val="0058541B"/>
    <w:rsid w:val="0059571F"/>
    <w:rsid w:val="00597E61"/>
    <w:rsid w:val="005B0227"/>
    <w:rsid w:val="005C055F"/>
    <w:rsid w:val="005D3F90"/>
    <w:rsid w:val="005E386A"/>
    <w:rsid w:val="005F0AB1"/>
    <w:rsid w:val="005F282A"/>
    <w:rsid w:val="00610741"/>
    <w:rsid w:val="006453B4"/>
    <w:rsid w:val="0064733B"/>
    <w:rsid w:val="006616E0"/>
    <w:rsid w:val="00684134"/>
    <w:rsid w:val="00684D76"/>
    <w:rsid w:val="006C6B7A"/>
    <w:rsid w:val="006D2191"/>
    <w:rsid w:val="006F1F10"/>
    <w:rsid w:val="006F208D"/>
    <w:rsid w:val="006F72AE"/>
    <w:rsid w:val="00701A52"/>
    <w:rsid w:val="00702E27"/>
    <w:rsid w:val="007078E2"/>
    <w:rsid w:val="0071326C"/>
    <w:rsid w:val="00714A6C"/>
    <w:rsid w:val="00730E59"/>
    <w:rsid w:val="0073208D"/>
    <w:rsid w:val="00756706"/>
    <w:rsid w:val="0079521E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E38D8"/>
    <w:rsid w:val="00A37101"/>
    <w:rsid w:val="00A451E6"/>
    <w:rsid w:val="00A51CCD"/>
    <w:rsid w:val="00A71204"/>
    <w:rsid w:val="00A76D82"/>
    <w:rsid w:val="00A77A82"/>
    <w:rsid w:val="00A8192B"/>
    <w:rsid w:val="00AA1D30"/>
    <w:rsid w:val="00AD0AF4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40188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707AA"/>
    <w:rsid w:val="00D70C5B"/>
    <w:rsid w:val="00DA396B"/>
    <w:rsid w:val="00DA51ED"/>
    <w:rsid w:val="00DB1127"/>
    <w:rsid w:val="00DB4660"/>
    <w:rsid w:val="00DC452B"/>
    <w:rsid w:val="00DD17E4"/>
    <w:rsid w:val="00E04D60"/>
    <w:rsid w:val="00E21D49"/>
    <w:rsid w:val="00E31930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77DC9"/>
    <w:rsid w:val="00F90F67"/>
    <w:rsid w:val="00FA1533"/>
    <w:rsid w:val="00FF17E6"/>
    <w:rsid w:val="00FF21B1"/>
    <w:rsid w:val="00FF53F3"/>
    <w:rsid w:val="7152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64733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rsid w:val="0064733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qFormat/>
    <w:rsid w:val="006473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6473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473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rsid w:val="006473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qFormat/>
    <w:rsid w:val="006473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sid w:val="00647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2020-08-07T13:19:00Z</cp:lastPrinted>
  <dcterms:created xsi:type="dcterms:W3CDTF">2020-06-18T12:52:00Z</dcterms:created>
  <dcterms:modified xsi:type="dcterms:W3CDTF">2023-07-19T07:21:00Z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465CA65BEDB842FEA59C7C2D8C241B6E</vt:lpwstr>
  </property>
</Properties>
</file>