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000000">
        <w:tc>
          <w:tcPr>
            <w:tcW w:w="10330" w:type="dxa"/>
            <w:shd w:val="clear" w:color="auto" w:fill="auto"/>
          </w:tcPr>
          <w:p w:rsidR="00000000" w:rsidRDefault="009D0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РОССИЙСКАЯ ФЕДЕРАЦИЯ        </w:t>
            </w:r>
          </w:p>
          <w:p w:rsidR="00000000" w:rsidRDefault="009D0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Ростовская область</w:t>
            </w:r>
          </w:p>
          <w:p w:rsidR="00000000" w:rsidRDefault="009D0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Морозовский район</w:t>
            </w:r>
          </w:p>
          <w:p w:rsidR="00000000" w:rsidRDefault="009D0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000000" w:rsidRDefault="009D0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</w:p>
          <w:p w:rsidR="00000000" w:rsidRDefault="009D0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ГРУЗИНОВСКОГО СЕЛЬСКОГО ПОСЕЛЕНИЯ</w:t>
            </w:r>
          </w:p>
          <w:p w:rsidR="00000000" w:rsidRDefault="009D0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0000" w:rsidRDefault="009D0A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000000" w:rsidRDefault="009D0A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434"/>
              <w:gridCol w:w="1559"/>
            </w:tblGrid>
            <w:tr w:rsidR="00000000">
              <w:trPr>
                <w:trHeight w:val="432"/>
              </w:trPr>
              <w:tc>
                <w:tcPr>
                  <w:tcW w:w="8434" w:type="dxa"/>
                  <w:shd w:val="clear" w:color="auto" w:fill="auto"/>
                </w:tcPr>
                <w:p w:rsidR="00000000" w:rsidRDefault="009D0AED">
                  <w:pPr>
                    <w:snapToGrid w:val="0"/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000000" w:rsidRDefault="009D0AED">
                  <w:pPr>
                    <w:snapToGrid w:val="0"/>
                  </w:pPr>
                </w:p>
              </w:tc>
            </w:tr>
          </w:tbl>
          <w:p w:rsidR="00000000" w:rsidRDefault="009D0AED">
            <w:pPr>
              <w:jc w:val="center"/>
            </w:pPr>
          </w:p>
        </w:tc>
      </w:tr>
      <w:tr w:rsidR="00000000">
        <w:tc>
          <w:tcPr>
            <w:tcW w:w="10330" w:type="dxa"/>
            <w:shd w:val="clear" w:color="auto" w:fill="auto"/>
          </w:tcPr>
          <w:p w:rsidR="00000000" w:rsidRDefault="009D0AED">
            <w:pPr>
              <w:ind w:firstLine="0"/>
            </w:pPr>
            <w:r>
              <w:rPr>
                <w:rFonts w:ascii="Times New Roman" w:hAnsi="Times New Roman" w:cs="Times New Roman"/>
                <w:sz w:val="28"/>
              </w:rPr>
              <w:t>29 декабря</w:t>
            </w:r>
            <w:r>
              <w:rPr>
                <w:rFonts w:ascii="Times New Roman" w:hAnsi="Times New Roman" w:cs="Times New Roman"/>
                <w:sz w:val="28"/>
              </w:rPr>
              <w:t xml:space="preserve"> 2017 года    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     № </w:t>
            </w:r>
            <w:r>
              <w:rPr>
                <w:rFonts w:ascii="Times New Roman" w:hAnsi="Times New Roman" w:cs="Times New Roman"/>
                <w:sz w:val="28"/>
              </w:rPr>
              <w:t>72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х.Грузинов</w:t>
            </w:r>
          </w:p>
        </w:tc>
      </w:tr>
    </w:tbl>
    <w:p w:rsidR="00000000" w:rsidRDefault="009D0AE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00000" w:rsidRDefault="009D0AED">
      <w:pPr>
        <w:ind w:firstLine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 внесении изменений в постановление  Администрации</w:t>
      </w:r>
    </w:p>
    <w:p w:rsidR="00000000" w:rsidRDefault="009D0AED">
      <w:pPr>
        <w:ind w:firstLine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Грузиновского сельского поселения от 11.10.2013 </w:t>
      </w:r>
    </w:p>
    <w:p w:rsidR="00000000" w:rsidRDefault="009D0AED">
      <w:pPr>
        <w:ind w:firstLine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 xml:space="preserve">67 «Об утверждении  муниципальной программы </w:t>
      </w:r>
    </w:p>
    <w:p w:rsidR="00000000" w:rsidRDefault="009D0AED">
      <w:pPr>
        <w:ind w:firstLine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Грузиновского сельского поселения</w:t>
      </w:r>
    </w:p>
    <w:p w:rsidR="00000000" w:rsidRDefault="009D0AED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«Развитие культур</w:t>
      </w:r>
      <w:r>
        <w:rPr>
          <w:rFonts w:ascii="Times New Roman" w:hAnsi="Times New Roman" w:cs="Times New Roman"/>
          <w:sz w:val="28"/>
        </w:rPr>
        <w:t>ы и туризма»</w:t>
      </w:r>
    </w:p>
    <w:p w:rsidR="00000000" w:rsidRDefault="009D0AED">
      <w:pPr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9D0AED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Грузиновского сельского поселения от 25.09.2013 № 47 «Об утверждении порядка разработки, реализации и оценки эффективности муниципальных программ Грузиновского сельского поселения»,</w:t>
      </w:r>
    </w:p>
    <w:p w:rsidR="00000000" w:rsidRDefault="009D0AED">
      <w:pPr>
        <w:spacing w:line="21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9D0AED">
      <w:pPr>
        <w:spacing w:line="216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00000" w:rsidRDefault="009D0AE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Внести  в  приложение   постановления   </w:t>
      </w:r>
      <w:r>
        <w:rPr>
          <w:rFonts w:ascii="Times New Roman" w:hAnsi="Times New Roman" w:cs="Times New Roman"/>
          <w:sz w:val="28"/>
        </w:rPr>
        <w:t>Администрации   Грузиновского</w:t>
      </w:r>
    </w:p>
    <w:p w:rsidR="00000000" w:rsidRDefault="009D0AE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сельского поселения от 11.10.2013  № 67 «Об утверждении  муниципальной программы  Грузиновского сельского поселения «Развитие культуры и туризма»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00000" w:rsidRDefault="009D0AED">
      <w:pPr>
        <w:pStyle w:val="afffff2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в паспорт</w:t>
      </w:r>
      <w:r>
        <w:rPr>
          <w:rFonts w:ascii="Times New Roman" w:hAnsi="Times New Roman" w:cs="Times New Roman"/>
          <w:sz w:val="28"/>
          <w:szCs w:val="28"/>
        </w:rPr>
        <w:t xml:space="preserve">е программы раздел «Ресурсное обеспечение муниципальной программы Грузиновского сельского поселения» изложить в следующей редакции: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6379"/>
      </w:tblGrid>
      <w:tr w:rsidR="00000000">
        <w:tc>
          <w:tcPr>
            <w:tcW w:w="4077" w:type="dxa"/>
            <w:shd w:val="clear" w:color="auto" w:fill="auto"/>
          </w:tcPr>
          <w:p w:rsidR="00000000" w:rsidRDefault="009D0AED">
            <w:pPr>
              <w:widowControl w:val="0"/>
              <w:autoSpaceDE w:val="0"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9D0AED">
            <w:pPr>
              <w:widowControl w:val="0"/>
              <w:autoSpaceDE w:val="0"/>
              <w:ind w:firstLine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муниципальной  программы Грузиновского сельского поселения</w:t>
            </w:r>
          </w:p>
        </w:tc>
        <w:tc>
          <w:tcPr>
            <w:tcW w:w="6379" w:type="dxa"/>
            <w:shd w:val="clear" w:color="auto" w:fill="auto"/>
          </w:tcPr>
          <w:p w:rsidR="00000000" w:rsidRDefault="009D0AED">
            <w:pPr>
              <w:snapToGrid w:val="0"/>
              <w:ind w:firstLine="5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9D0AED">
            <w:pPr>
              <w:ind w:firstLine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программных мероприятий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существляется за счет средств областного и местного бюджетов в объемах, предусмотренных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Программой и утвержденных решением Собрания депутатов о бюджете на очередной финансовый год. Объем средств местного бюджета, необходимый для финансирования Программы,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оставляет:  17569,7 тыс. рублей,</w:t>
            </w:r>
          </w:p>
          <w:p w:rsidR="00000000" w:rsidRDefault="009D0AED">
            <w:pPr>
              <w:ind w:firstLine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на:</w:t>
            </w:r>
          </w:p>
          <w:p w:rsidR="00000000" w:rsidRDefault="009D0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год* –2666,0      тыс. рублей;</w:t>
            </w:r>
          </w:p>
          <w:p w:rsidR="00000000" w:rsidRDefault="009D0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год* –2590,1      тыс. рублей;</w:t>
            </w:r>
          </w:p>
          <w:p w:rsidR="00000000" w:rsidRDefault="009D0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год* –2489,6      тыс. рублей;</w:t>
            </w:r>
          </w:p>
          <w:p w:rsidR="00000000" w:rsidRDefault="009D0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год* –2111,9      тыс. рублей;</w:t>
            </w:r>
          </w:p>
          <w:p w:rsidR="00000000" w:rsidRDefault="009D0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год* –2570,7      тыс. рублей;   </w:t>
            </w:r>
          </w:p>
          <w:p w:rsidR="00000000" w:rsidRDefault="009D0A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2019 год* –257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0,7      тыс. рублей;</w:t>
            </w:r>
          </w:p>
          <w:p w:rsidR="00000000" w:rsidRDefault="009D0A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год* –2570,7      тыс. рублей </w:t>
            </w:r>
          </w:p>
          <w:p w:rsidR="00000000" w:rsidRDefault="009D0A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средств областного бюджета, необходимый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для финансирования Программы, составляет: 10029,9 тыс. рублей, в том числе на:</w:t>
            </w:r>
          </w:p>
          <w:p w:rsidR="00000000" w:rsidRDefault="009D0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 5086,3  тыс. рублей;</w:t>
            </w:r>
          </w:p>
          <w:p w:rsidR="00000000" w:rsidRDefault="009D0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год* –   2781,8  тыс.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блей;</w:t>
            </w:r>
          </w:p>
          <w:p w:rsidR="00000000" w:rsidRDefault="009D0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год* –   1260,1  тыс. рублей;</w:t>
            </w:r>
          </w:p>
          <w:p w:rsidR="00000000" w:rsidRDefault="009D0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год* - 901,7 тыс.рублей;</w:t>
            </w:r>
          </w:p>
          <w:p w:rsidR="00000000" w:rsidRDefault="009D0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2018-2020 годы*- 0 тыс. рублей.</w:t>
            </w:r>
          </w:p>
          <w:p w:rsidR="00000000" w:rsidRDefault="009D0AE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средств районного бюджета, необходимый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для финансирования Программы, составляет: 149,2 тыс. рублей,  в том числе на:</w:t>
            </w:r>
          </w:p>
          <w:p w:rsidR="00000000" w:rsidRDefault="009D0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 0,0  тыс. рублей;</w:t>
            </w:r>
          </w:p>
          <w:p w:rsidR="00000000" w:rsidRDefault="009D0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год* –  149,2  тыс. рублей;</w:t>
            </w:r>
          </w:p>
          <w:p w:rsidR="00000000" w:rsidRDefault="009D0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год* –   0,0  тыс. рублей;</w:t>
            </w:r>
          </w:p>
          <w:p w:rsidR="00000000" w:rsidRDefault="009D0AE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2017-2020 годы*- 0,0 тыс. рублей.</w:t>
            </w:r>
          </w:p>
          <w:p w:rsidR="00000000" w:rsidRDefault="009D0AED">
            <w:pPr>
              <w:pStyle w:val="ConsPlusNonformat"/>
              <w:jc w:val="both"/>
            </w:pPr>
            <w:r>
              <w:rPr>
                <w:sz w:val="28"/>
                <w:szCs w:val="28"/>
              </w:rPr>
              <w:t>*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Объемы средств для финансирования программы подлежит ежегодной  (ежеквартальной) корректировке в соответствии с законом о бюджете на соответствующий год.</w:t>
            </w:r>
          </w:p>
        </w:tc>
      </w:tr>
    </w:tbl>
    <w:p w:rsidR="00000000" w:rsidRDefault="009D0AED">
      <w:pPr>
        <w:tabs>
          <w:tab w:val="left" w:pos="125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9D0AED">
      <w:pPr>
        <w:tabs>
          <w:tab w:val="left" w:pos="125"/>
        </w:tabs>
        <w:ind w:firstLine="14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 Первый абзац раздела 4 «Информация по ресурсному обеспечению муниципальной программы» изложить в следующей редакции:</w:t>
      </w:r>
    </w:p>
    <w:p w:rsidR="00000000" w:rsidRDefault="009D0AED">
      <w:pPr>
        <w:ind w:firstLine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«Финансирование программных мероприятий осуществляется за счет средств областного, бюджета поселения в объемах, предусмотрен</w:t>
      </w:r>
      <w:r>
        <w:rPr>
          <w:rFonts w:ascii="Times New Roman" w:hAnsi="Times New Roman" w:cs="Times New Roman"/>
          <w:sz w:val="28"/>
          <w:szCs w:val="28"/>
        </w:rPr>
        <w:t>ных Программой и утвержденных решением Собрания депутатов о бюджете на очередной финансовый год. Объем средств местного бюджета, необходимый для финансирования Программы, составляет:  17569,7 тыс. рублей, в том числе на:</w:t>
      </w:r>
    </w:p>
    <w:p w:rsidR="00000000" w:rsidRDefault="009D0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год* –2666,0      тыс. рублей;</w:t>
      </w:r>
    </w:p>
    <w:p w:rsidR="00000000" w:rsidRDefault="009D0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год* –2590,1      тыс. рублей;</w:t>
      </w:r>
    </w:p>
    <w:p w:rsidR="00000000" w:rsidRDefault="009D0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год* –2489,6      тыс. рублей;</w:t>
      </w:r>
    </w:p>
    <w:p w:rsidR="00000000" w:rsidRDefault="009D0AED">
      <w:pPr>
        <w:ind w:firstLine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2017 год* –2111,9      тыс. рублей;</w:t>
      </w:r>
    </w:p>
    <w:p w:rsidR="00000000" w:rsidRDefault="009D0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год* –2570,7      тыс. рублей;   </w:t>
      </w:r>
    </w:p>
    <w:p w:rsidR="00000000" w:rsidRDefault="009D0AE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2019 год* –2570,7      тыс. рублей;</w:t>
      </w:r>
    </w:p>
    <w:p w:rsidR="00000000" w:rsidRDefault="009D0AE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2020 год* –2570,7      тыс. рублей </w:t>
      </w:r>
    </w:p>
    <w:p w:rsidR="00000000" w:rsidRDefault="009D0AE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</w:t>
      </w:r>
      <w:r>
        <w:rPr>
          <w:rFonts w:ascii="Times New Roman" w:hAnsi="Times New Roman" w:cs="Times New Roman"/>
          <w:sz w:val="28"/>
          <w:szCs w:val="28"/>
        </w:rPr>
        <w:t>редств областного бюджета, необходимый</w:t>
      </w:r>
      <w:r>
        <w:rPr>
          <w:rFonts w:ascii="Times New Roman" w:hAnsi="Times New Roman" w:cs="Times New Roman"/>
          <w:sz w:val="28"/>
          <w:szCs w:val="28"/>
        </w:rPr>
        <w:br/>
        <w:t>для финансирования Программы, составляет: 10029,9 тыс. рублей, в том числе на:</w:t>
      </w:r>
    </w:p>
    <w:p w:rsidR="00000000" w:rsidRDefault="009D0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–  5086,3  тыс. рублей;</w:t>
      </w:r>
    </w:p>
    <w:p w:rsidR="00000000" w:rsidRDefault="009D0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год* –   2781,8  тыс. рублей;</w:t>
      </w:r>
    </w:p>
    <w:p w:rsidR="00000000" w:rsidRDefault="009D0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год* –   1260,1  тыс. рублей;</w:t>
      </w:r>
    </w:p>
    <w:p w:rsidR="00000000" w:rsidRDefault="009D0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 год* -      901,7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9D0AE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2018-2020 годы*- 0 тыс. рублей.</w:t>
      </w:r>
    </w:p>
    <w:p w:rsidR="00000000" w:rsidRDefault="009D0AE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средств районного бюджета, необходимый</w:t>
      </w:r>
      <w:r>
        <w:rPr>
          <w:rFonts w:ascii="Times New Roman" w:hAnsi="Times New Roman" w:cs="Times New Roman"/>
          <w:sz w:val="28"/>
          <w:szCs w:val="28"/>
        </w:rPr>
        <w:br/>
        <w:t>для финансирования Программы, составляет: 149,2 тыс. рублей,  в том числе на:</w:t>
      </w:r>
    </w:p>
    <w:p w:rsidR="00000000" w:rsidRDefault="009D0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 год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–  0,0  тыс. рублей;</w:t>
      </w:r>
    </w:p>
    <w:p w:rsidR="00000000" w:rsidRDefault="009D0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год* –  149,2  тыс. рублей;</w:t>
      </w:r>
    </w:p>
    <w:p w:rsidR="00000000" w:rsidRDefault="009D0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год* –   0,0  тыс. ру</w:t>
      </w:r>
      <w:r>
        <w:rPr>
          <w:rFonts w:ascii="Times New Roman" w:hAnsi="Times New Roman" w:cs="Times New Roman"/>
          <w:sz w:val="28"/>
          <w:szCs w:val="28"/>
        </w:rPr>
        <w:t>блей;</w:t>
      </w:r>
    </w:p>
    <w:p w:rsidR="00000000" w:rsidRDefault="009D0A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2017-2020 годы*- 0,0 тыс. рублей.</w:t>
      </w:r>
    </w:p>
    <w:p w:rsidR="00000000" w:rsidRDefault="009D0AED">
      <w:pPr>
        <w:rPr>
          <w:rFonts w:ascii="Times New Roman" w:hAnsi="Times New Roman" w:cs="Times New Roman"/>
          <w:sz w:val="28"/>
          <w:szCs w:val="28"/>
        </w:rPr>
      </w:pPr>
    </w:p>
    <w:p w:rsidR="00000000" w:rsidRDefault="009D0AED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Программы составляет    27748,8  тыс. рублей.</w:t>
      </w:r>
    </w:p>
    <w:p w:rsidR="00000000" w:rsidRDefault="009D0AED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Данные подлежат уточнению.»</w:t>
      </w:r>
    </w:p>
    <w:p w:rsidR="00000000" w:rsidRDefault="009D0AED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00000" w:rsidRDefault="009D0AED">
      <w:pPr>
        <w:widowControl w:val="0"/>
        <w:autoSpaceDE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Таблицу 4 «Прогноз сводных показателей муниципальных заданий на оказание муниципальных услуг 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и (казенными, автономными, бюджетными) учреждениями по муниципальной программе» изложить в следующей редакции:    </w:t>
      </w:r>
    </w:p>
    <w:p w:rsidR="00000000" w:rsidRDefault="009D0AED">
      <w:pPr>
        <w:widowControl w:val="0"/>
        <w:autoSpaceDE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p w:rsidR="00000000" w:rsidRDefault="009D0AED">
      <w:pPr>
        <w:widowControl w:val="0"/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</w:t>
      </w:r>
    </w:p>
    <w:p w:rsidR="00000000" w:rsidRDefault="009D0AED">
      <w:pPr>
        <w:widowControl w:val="0"/>
        <w:autoSpaceDE w:val="0"/>
        <w:jc w:val="center"/>
      </w:pPr>
      <w:r>
        <w:rPr>
          <w:rFonts w:ascii="Times New Roman" w:hAnsi="Times New Roman" w:cs="Times New Roman"/>
          <w:sz w:val="28"/>
          <w:szCs w:val="28"/>
        </w:rPr>
        <w:t>сводных показателей муниципальных заданий на оказание</w:t>
      </w:r>
    </w:p>
    <w:p w:rsidR="00000000" w:rsidRDefault="009D0AED">
      <w:pPr>
        <w:widowControl w:val="0"/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>
        <w:t>муниципальных услуг муниципальными (казенными, автономными, бюджетным</w:t>
      </w:r>
      <w:r>
        <w:t>и) учреждениями по муниципальной программе</w:t>
      </w:r>
    </w:p>
    <w:tbl>
      <w:tblPr>
        <w:tblW w:w="0" w:type="auto"/>
        <w:tblInd w:w="-1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741"/>
        <w:gridCol w:w="992"/>
        <w:gridCol w:w="850"/>
        <w:gridCol w:w="851"/>
        <w:gridCol w:w="992"/>
        <w:gridCol w:w="993"/>
        <w:gridCol w:w="992"/>
        <w:gridCol w:w="1002"/>
      </w:tblGrid>
      <w:tr w:rsidR="00000000">
        <w:trPr>
          <w:cantSplit/>
          <w:trHeight w:val="48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услуги, показателя объема услуги,     подпрограммы, </w:t>
            </w:r>
          </w:p>
          <w:p w:rsidR="00000000" w:rsidRDefault="009D0A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мероприятия, </w:t>
            </w:r>
          </w:p>
          <w:p w:rsidR="00000000" w:rsidRDefault="009D0AE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snapToGrid w:val="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00000" w:rsidRDefault="009D0AED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00000" w:rsidRDefault="009D0AED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 измерения  услуги</w:t>
            </w:r>
          </w:p>
          <w:p w:rsidR="00000000" w:rsidRDefault="009D0AED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00000" w:rsidRDefault="009D0AED">
            <w:pPr>
              <w:pStyle w:val="ConsPlusCell"/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услуги</w:t>
            </w:r>
          </w:p>
        </w:tc>
        <w:tc>
          <w:tcPr>
            <w:tcW w:w="397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местного, областного, федерального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бюджетов на оказание  муниципальной услуги, тыс. руб.</w:t>
            </w:r>
          </w:p>
        </w:tc>
      </w:tr>
      <w:tr w:rsidR="00000000">
        <w:trPr>
          <w:cantSplit/>
          <w:trHeight w:val="646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  <w:jc w:val="center"/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000000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0000">
        <w:trPr>
          <w:trHeight w:val="32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 и ее содержание: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  <w:ind w:left="125"/>
            </w:pPr>
          </w:p>
        </w:tc>
        <w:tc>
          <w:tcPr>
            <w:tcW w:w="56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</w:tr>
      <w:tr w:rsidR="00000000">
        <w:trPr>
          <w:trHeight w:val="32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услуги:                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snapToGrid w:val="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00000" w:rsidRDefault="009D0AED">
            <w:pPr>
              <w:pStyle w:val="ConsPlusCell"/>
            </w:pPr>
          </w:p>
        </w:tc>
        <w:tc>
          <w:tcPr>
            <w:tcW w:w="56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</w:tr>
      <w:tr w:rsidR="00000000">
        <w:trPr>
          <w:cantSplit/>
          <w:trHeight w:val="299"/>
        </w:trPr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Библиотечное обслужива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ние </w:t>
            </w:r>
          </w:p>
          <w:p w:rsidR="00000000" w:rsidRDefault="009D0AED">
            <w:pPr>
              <w:pStyle w:val="ConsPlusCell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населения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Кол-во выданных </w:t>
            </w:r>
          </w:p>
          <w:p w:rsidR="00000000" w:rsidRDefault="009D0AED">
            <w:pPr>
              <w:ind w:firstLine="0"/>
              <w:jc w:val="lef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9D0AED">
            <w:pPr>
              <w:spacing w:before="120" w:after="120"/>
              <w:ind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9D0AED">
            <w:pPr>
              <w:spacing w:before="120" w:after="120"/>
              <w:ind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9D0AED">
            <w:pPr>
              <w:spacing w:before="120" w:after="120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121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812,5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0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651,2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488,0</w:t>
            </w:r>
          </w:p>
        </w:tc>
        <w:tc>
          <w:tcPr>
            <w:tcW w:w="10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rPr>
          <w:cantSplit/>
          <w:trHeight w:val="565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Кол-во пользователей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10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</w:tr>
      <w:tr w:rsidR="00000000">
        <w:trPr>
          <w:cantSplit/>
          <w:trHeight w:val="843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(согласно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плана)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ind w:firstLine="6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121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2238,1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2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2385,6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0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1872,2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rPr>
          <w:cantSplit/>
          <w:trHeight w:val="799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snapToGrid w:val="0"/>
              <w:ind w:firstLine="0"/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посетителей культурно-массовых мероприятий 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ind w:firstLine="66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snapToGrid w:val="0"/>
              <w:ind w:firstLine="121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snapToGrid w:val="0"/>
              <w:ind w:firstLine="24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snapToGrid w:val="0"/>
              <w:ind w:firstLine="0"/>
            </w:pPr>
          </w:p>
        </w:tc>
        <w:tc>
          <w:tcPr>
            <w:tcW w:w="1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D0AED">
            <w:pPr>
              <w:shd w:val="clear" w:color="auto" w:fill="FFFFFF"/>
              <w:snapToGrid w:val="0"/>
              <w:ind w:firstLine="0"/>
            </w:pPr>
          </w:p>
        </w:tc>
      </w:tr>
      <w:tr w:rsidR="00000000">
        <w:trPr>
          <w:trHeight w:val="50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Грузиновского СДК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snapToGrid w:val="0"/>
              <w:ind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snapToGrid w:val="0"/>
              <w:ind w:firstLine="66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121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1724,7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2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0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rPr>
          <w:trHeight w:val="6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за транспортировку и потребление газа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snapToGrid w:val="0"/>
              <w:ind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snapToGrid w:val="0"/>
              <w:ind w:firstLine="66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121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2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0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rPr>
          <w:trHeight w:val="79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опасных производственных объектов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snapToGrid w:val="0"/>
              <w:ind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snapToGrid w:val="0"/>
              <w:ind w:firstLine="66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121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2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0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rPr>
          <w:trHeight w:val="79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транспортного средства для учреждений культуры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snapToGrid w:val="0"/>
              <w:ind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snapToGrid w:val="0"/>
              <w:ind w:firstLine="66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121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2225,4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2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0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ind w:firstLine="27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rPr>
          <w:trHeight w:val="63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памятников воинам ВОВ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snapToGrid w:val="0"/>
              <w:ind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snapToGrid w:val="0"/>
              <w:ind w:firstLine="66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121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2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0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ind w:firstLine="27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rPr>
          <w:trHeight w:val="79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мероп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риятий по строительному контролю на объектах капитального ремонта памятников воинам ВОВ в рамках муниципальной программы Грузиновского сельского поселения «Развитие культуры и туризма» (Иные закупки товаров, работ и услуг для обеспечения государственных (м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униципальных) нужд), в том числе: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snapToGrid w:val="0"/>
              <w:ind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snapToGrid w:val="0"/>
              <w:ind w:firstLine="66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121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2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0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ind w:firstLine="27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rPr>
          <w:trHeight w:val="79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приобретение основных средств для муниципальных учреждений культуры в рамках программы Грузиновского сельского поселения «Развитие культуры и туризма» (Иные межбюджетные трансферты)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snapToGrid w:val="0"/>
              <w:ind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snapToGrid w:val="0"/>
              <w:ind w:firstLine="66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121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2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0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00000">
        <w:trPr>
          <w:trHeight w:val="3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областного бюджета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snapToGrid w:val="0"/>
              <w:ind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snapToGrid w:val="0"/>
              <w:ind w:firstLine="66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2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2196,0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ind w:firstLine="27"/>
              <w:jc w:val="center"/>
            </w:pPr>
            <w:r>
              <w:t>-</w:t>
            </w:r>
          </w:p>
        </w:tc>
      </w:tr>
      <w:tr w:rsidR="00000000">
        <w:trPr>
          <w:trHeight w:val="5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районного бюджета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snapToGrid w:val="0"/>
              <w:ind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snapToGrid w:val="0"/>
              <w:ind w:firstLine="66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2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ind w:firstLine="27"/>
              <w:jc w:val="center"/>
            </w:pPr>
            <w:r>
              <w:t>-</w:t>
            </w:r>
          </w:p>
        </w:tc>
      </w:tr>
      <w:tr w:rsidR="00000000">
        <w:trPr>
          <w:trHeight w:val="5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бюджета сельского поселения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snapToGrid w:val="0"/>
              <w:ind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snapToGrid w:val="0"/>
              <w:ind w:firstLine="66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2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ind w:firstLine="27"/>
              <w:jc w:val="center"/>
            </w:pPr>
            <w:r>
              <w:t>-</w:t>
            </w:r>
          </w:p>
        </w:tc>
      </w:tr>
      <w:tr w:rsidR="00000000">
        <w:trPr>
          <w:trHeight w:val="79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«Повышение заработной платы работникам муниципальных учреждений культуры в части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уществления выплат стимулирующего характера», всего: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snapToGrid w:val="0"/>
              <w:ind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snapToGrid w:val="0"/>
              <w:ind w:firstLine="66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121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24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632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0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1360,1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973,8</w:t>
            </w:r>
          </w:p>
        </w:tc>
      </w:tr>
      <w:tr w:rsidR="00000000">
        <w:trPr>
          <w:trHeight w:val="3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числе,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snapToGrid w:val="0"/>
              <w:ind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snapToGrid w:val="0"/>
              <w:ind w:firstLine="66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snapToGrid w:val="0"/>
              <w:ind w:firstLine="121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snapToGrid w:val="0"/>
              <w:ind w:firstLine="24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snapToGrid w:val="0"/>
              <w:ind w:firstLine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snapToGrid w:val="0"/>
              <w:ind w:firstLine="0"/>
              <w:jc w:val="center"/>
            </w:pPr>
          </w:p>
        </w:tc>
      </w:tr>
      <w:tr w:rsidR="00000000">
        <w:trPr>
          <w:trHeight w:val="3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областного бюджета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snapToGrid w:val="0"/>
              <w:ind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snapToGrid w:val="0"/>
              <w:ind w:firstLine="66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121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2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0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1259,4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901,7</w:t>
            </w:r>
          </w:p>
        </w:tc>
      </w:tr>
      <w:tr w:rsidR="00000000">
        <w:trPr>
          <w:trHeight w:val="5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бюджета сельского поселения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snapToGrid w:val="0"/>
              <w:ind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snapToGrid w:val="0"/>
              <w:ind w:firstLine="66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121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2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0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72,1</w:t>
            </w:r>
          </w:p>
        </w:tc>
      </w:tr>
      <w:tr w:rsidR="00000000">
        <w:trPr>
          <w:trHeight w:val="5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денеж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поощрения лучшему муниципальному учреждению культуры в рамках муниципальной программы Грузиновского сельского поселения «Развитие культуры и туризма» (субсидии муниципальным учреждениям)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snapToGrid w:val="0"/>
              <w:ind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snapToGrid w:val="0"/>
              <w:ind w:firstLine="66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D0AED">
            <w:pPr>
              <w:pStyle w:val="ConsPlusCell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121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24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0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D0AED">
            <w:pPr>
              <w:shd w:val="clear" w:color="auto" w:fill="FFFFFF"/>
              <w:ind w:firstLine="0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000000" w:rsidRDefault="009D0AED">
      <w:pPr>
        <w:widowControl w:val="0"/>
        <w:autoSpaceDE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000000" w:rsidRDefault="009D0AED">
      <w:pPr>
        <w:widowControl w:val="0"/>
        <w:autoSpaceDE w:val="0"/>
        <w:jc w:val="right"/>
        <w:rPr>
          <w:rFonts w:ascii="Times New Roman" w:hAnsi="Times New Roman" w:cs="Times New Roman"/>
          <w:sz w:val="24"/>
          <w:szCs w:val="24"/>
        </w:rPr>
      </w:pPr>
    </w:p>
    <w:p w:rsidR="00000000" w:rsidRDefault="009D0AED">
      <w:pPr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2. Настоящее постановление подл</w:t>
      </w:r>
      <w:r>
        <w:rPr>
          <w:rFonts w:ascii="Times New Roman" w:hAnsi="Times New Roman" w:cs="Times New Roman"/>
          <w:sz w:val="28"/>
          <w:szCs w:val="28"/>
        </w:rPr>
        <w:t>ежит размещению на официальном сайте Администрации Грузиновского сельского поселения.</w:t>
      </w:r>
    </w:p>
    <w:p w:rsidR="00000000" w:rsidRDefault="009D0AED">
      <w:pPr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3. Контроль за выполнением настоящего постановления оставляю за собой.</w:t>
      </w:r>
    </w:p>
    <w:p w:rsidR="00000000" w:rsidRDefault="009D0AED">
      <w:pPr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000000" w:rsidRDefault="009D0AED">
      <w:pPr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tbl>
      <w:tblPr>
        <w:tblW w:w="0" w:type="auto"/>
        <w:tblInd w:w="540" w:type="dxa"/>
        <w:tblLayout w:type="fixed"/>
        <w:tblLook w:val="0000" w:firstRow="0" w:lastRow="0" w:firstColumn="0" w:lastColumn="0" w:noHBand="0" w:noVBand="0"/>
      </w:tblPr>
      <w:tblGrid>
        <w:gridCol w:w="9808"/>
      </w:tblGrid>
      <w:tr w:rsidR="00000000">
        <w:trPr>
          <w:trHeight w:val="90"/>
        </w:trPr>
        <w:tc>
          <w:tcPr>
            <w:tcW w:w="9808" w:type="dxa"/>
            <w:shd w:val="clear" w:color="auto" w:fill="auto"/>
          </w:tcPr>
          <w:p w:rsidR="00000000" w:rsidRDefault="009D0AE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000000" w:rsidRDefault="009D0AED">
            <w:pPr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Грузиновского сельского поселения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И.Н.Яшков</w:t>
            </w:r>
          </w:p>
        </w:tc>
      </w:tr>
    </w:tbl>
    <w:p w:rsidR="00000000" w:rsidRDefault="009D0AED">
      <w:pPr>
        <w:widowControl w:val="0"/>
        <w:autoSpaceDE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000000" w:rsidRDefault="009D0AED">
      <w:pPr>
        <w:widowControl w:val="0"/>
        <w:autoSpaceDE w:val="0"/>
        <w:jc w:val="right"/>
        <w:rPr>
          <w:rFonts w:ascii="Times New Roman" w:hAnsi="Times New Roman" w:cs="Times New Roman"/>
          <w:sz w:val="24"/>
          <w:szCs w:val="24"/>
        </w:rPr>
      </w:pPr>
    </w:p>
    <w:p w:rsidR="00000000" w:rsidRDefault="009D0AED">
      <w:pPr>
        <w:widowControl w:val="0"/>
        <w:autoSpaceDE w:val="0"/>
        <w:jc w:val="right"/>
        <w:rPr>
          <w:rFonts w:ascii="Times New Roman" w:hAnsi="Times New Roman" w:cs="Times New Roman"/>
          <w:sz w:val="24"/>
          <w:szCs w:val="24"/>
        </w:rPr>
      </w:pPr>
    </w:p>
    <w:sectPr w:rsidR="00000000">
      <w:pgSz w:w="11906" w:h="16838"/>
      <w:pgMar w:top="851" w:right="360" w:bottom="567" w:left="964" w:header="720" w:footer="720" w:gutter="0"/>
      <w:pgNumType w:start="19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0AED"/>
    <w:rsid w:val="009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DC376A3-AD18-4675-9447-91B4E387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ind w:firstLine="709"/>
      <w:jc w:val="both"/>
    </w:pPr>
    <w:rPr>
      <w:rFonts w:ascii="Calibri" w:hAnsi="Calibri" w:cs="Calibri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ind w:left="0" w:firstLine="0"/>
      <w:jc w:val="center"/>
      <w:outlineLvl w:val="0"/>
    </w:pPr>
    <w:rPr>
      <w:rFonts w:ascii="AG Souvenir" w:hAnsi="AG Souvenir" w:cs="AG Souvenir"/>
      <w:b/>
      <w:spacing w:val="3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3">
    <w:name w:val="heading 3"/>
    <w:basedOn w:val="2"/>
    <w:next w:val="a"/>
    <w:qFormat/>
    <w:pPr>
      <w:keepNext w:val="0"/>
      <w:widowControl w:val="0"/>
      <w:numPr>
        <w:ilvl w:val="2"/>
      </w:numPr>
      <w:autoSpaceDE w:val="0"/>
      <w:spacing w:before="0" w:after="0"/>
      <w:ind w:left="0" w:firstLine="0"/>
      <w:outlineLvl w:val="2"/>
    </w:pPr>
    <w:rPr>
      <w:rFonts w:ascii="Arial" w:hAnsi="Arial" w:cs="Arial"/>
      <w:b w:val="0"/>
      <w:bCs w:val="0"/>
      <w:i w:val="0"/>
      <w:iCs w:val="0"/>
      <w:sz w:val="24"/>
      <w:szCs w:val="24"/>
      <w:lang w:val="ru-RU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Cambria"/>
      <w:b/>
      <w:bCs/>
      <w:i/>
      <w:iCs/>
      <w:color w:val="4F81BD"/>
      <w:lang w:val="x-none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0"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3903" w:hanging="180"/>
      <w:jc w:val="center"/>
      <w:outlineLvl w:val="5"/>
    </w:pPr>
    <w:rPr>
      <w:rFonts w:ascii="Times New Roman" w:hAnsi="Times New Roman" w:cs="Times New Roman"/>
      <w:b/>
      <w:bCs/>
      <w:sz w:val="24"/>
      <w:szCs w:val="24"/>
      <w:lang w:val="x-non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0" w:firstLine="0"/>
      <w:jc w:val="right"/>
      <w:outlineLvl w:val="6"/>
    </w:pPr>
    <w:rPr>
      <w:rFonts w:ascii="Times New Roman" w:hAnsi="Times New Roman" w:cs="Times New Roman"/>
      <w:b/>
      <w:bCs/>
      <w:i/>
      <w:iCs/>
      <w:color w:val="FF0000"/>
      <w:sz w:val="24"/>
      <w:szCs w:val="24"/>
      <w:lang w:val="x-none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Cambria"/>
      <w:color w:val="404040"/>
      <w:lang w:val="x-none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72" w:firstLine="0"/>
      <w:jc w:val="center"/>
      <w:outlineLvl w:val="8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ascii="Symbol" w:eastAsia="Times New Roman" w:hAnsi="Symbol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23">
    <w:name w:val=" Знак Знак23"/>
    <w:rPr>
      <w:rFonts w:ascii="AG Souvenir" w:hAnsi="AG Souvenir" w:cs="AG Souvenir"/>
      <w:b/>
      <w:spacing w:val="38"/>
      <w:lang w:val="x-none" w:bidi="ar-SA"/>
    </w:rPr>
  </w:style>
  <w:style w:type="character" w:customStyle="1" w:styleId="22">
    <w:name w:val=" Знак Знак22"/>
    <w:rPr>
      <w:rFonts w:ascii="Cambria" w:hAnsi="Cambria" w:cs="Cambria"/>
      <w:b/>
      <w:bCs/>
      <w:i/>
      <w:iCs/>
      <w:sz w:val="28"/>
      <w:szCs w:val="28"/>
      <w:lang w:val="x-none" w:bidi="ar-SA"/>
    </w:rPr>
  </w:style>
  <w:style w:type="character" w:customStyle="1" w:styleId="21">
    <w:name w:val=" Знак Знак21"/>
    <w:rPr>
      <w:rFonts w:ascii="Arial" w:hAnsi="Arial" w:cs="Arial"/>
      <w:sz w:val="24"/>
      <w:szCs w:val="24"/>
      <w:lang w:val="ru-RU" w:bidi="ar-SA"/>
    </w:rPr>
  </w:style>
  <w:style w:type="character" w:customStyle="1" w:styleId="20">
    <w:name w:val=" Знак Знак20"/>
    <w:rPr>
      <w:rFonts w:ascii="Cambria" w:hAnsi="Cambria" w:cs="Cambria"/>
      <w:b/>
      <w:bCs/>
      <w:i/>
      <w:iCs/>
      <w:color w:val="4F81BD"/>
      <w:lang w:val="x-none" w:bidi="ar-SA"/>
    </w:rPr>
  </w:style>
  <w:style w:type="character" w:customStyle="1" w:styleId="19">
    <w:name w:val=" Знак Знак19"/>
    <w:rPr>
      <w:b/>
      <w:bCs/>
      <w:i/>
      <w:iCs/>
      <w:sz w:val="26"/>
      <w:szCs w:val="26"/>
      <w:lang w:val="ru-RU" w:bidi="ar-SA"/>
    </w:rPr>
  </w:style>
  <w:style w:type="character" w:customStyle="1" w:styleId="18">
    <w:name w:val=" Знак Знак18"/>
    <w:rPr>
      <w:b/>
      <w:bCs/>
      <w:sz w:val="24"/>
      <w:szCs w:val="24"/>
      <w:lang w:val="x-none" w:bidi="ar-SA"/>
    </w:rPr>
  </w:style>
  <w:style w:type="character" w:customStyle="1" w:styleId="17">
    <w:name w:val=" Знак Знак17"/>
    <w:rPr>
      <w:b/>
      <w:bCs/>
      <w:i/>
      <w:iCs/>
      <w:color w:val="FF0000"/>
      <w:sz w:val="24"/>
      <w:szCs w:val="24"/>
      <w:lang w:val="x-none" w:bidi="ar-SA"/>
    </w:rPr>
  </w:style>
  <w:style w:type="character" w:customStyle="1" w:styleId="16">
    <w:name w:val=" Знак Знак16"/>
    <w:rPr>
      <w:rFonts w:ascii="Cambria" w:hAnsi="Cambria" w:cs="Cambria"/>
      <w:color w:val="404040"/>
      <w:lang w:val="x-none" w:bidi="ar-SA"/>
    </w:rPr>
  </w:style>
  <w:style w:type="character" w:customStyle="1" w:styleId="15">
    <w:name w:val=" Знак Знак15"/>
    <w:rPr>
      <w:b/>
      <w:bCs/>
      <w:sz w:val="24"/>
      <w:szCs w:val="24"/>
      <w:lang w:val="x-none" w:bidi="ar-SA"/>
    </w:rPr>
  </w:style>
  <w:style w:type="character" w:customStyle="1" w:styleId="14">
    <w:name w:val=" Знак Знак14"/>
    <w:rPr>
      <w:rFonts w:ascii="Tahoma" w:hAnsi="Tahoma" w:cs="Tahoma"/>
      <w:sz w:val="16"/>
      <w:szCs w:val="16"/>
      <w:lang w:val="ru-RU" w:bidi="ar-SA"/>
    </w:rPr>
  </w:style>
  <w:style w:type="character" w:customStyle="1" w:styleId="13">
    <w:name w:val=" Знак Знак13"/>
    <w:rPr>
      <w:b/>
      <w:bCs/>
      <w:sz w:val="24"/>
      <w:szCs w:val="24"/>
      <w:lang w:val="x-none" w:bidi="ar-SA"/>
    </w:rPr>
  </w:style>
  <w:style w:type="character" w:customStyle="1" w:styleId="12">
    <w:name w:val=" Знак Знак12"/>
    <w:rPr>
      <w:sz w:val="24"/>
      <w:szCs w:val="24"/>
      <w:lang w:val="ru-RU" w:bidi="ar-SA"/>
    </w:rPr>
  </w:style>
  <w:style w:type="character" w:customStyle="1" w:styleId="11">
    <w:name w:val=" Знак Знак11"/>
    <w:rPr>
      <w:rFonts w:ascii="Courier New" w:hAnsi="Courier New" w:cs="Courier New"/>
      <w:lang w:val="ru-RU" w:bidi="ar-SA"/>
    </w:rPr>
  </w:style>
  <w:style w:type="character" w:styleId="a3">
    <w:name w:val="Hyperlink"/>
    <w:rPr>
      <w:rFonts w:cs="Times New Roman"/>
      <w:color w:val="auto"/>
      <w:u w:val="single"/>
    </w:rPr>
  </w:style>
  <w:style w:type="character" w:customStyle="1" w:styleId="100">
    <w:name w:val=" Знак Знак10"/>
    <w:rPr>
      <w:rFonts w:ascii="Calibri" w:hAnsi="Calibri" w:cs="Calibri"/>
      <w:lang w:val="x-none" w:bidi="ar-SA"/>
    </w:rPr>
  </w:style>
  <w:style w:type="character" w:customStyle="1" w:styleId="BodyTextIndentChar">
    <w:name w:val="Body Text Indent Char"/>
    <w:rPr>
      <w:rFonts w:ascii="Calibri" w:hAnsi="Calibri" w:cs="Calibri"/>
      <w:lang w:val="x-none" w:bidi="ar-SA"/>
    </w:rPr>
  </w:style>
  <w:style w:type="character" w:customStyle="1" w:styleId="a4">
    <w:name w:val="Гипертекстовая ссылка"/>
    <w:rPr>
      <w:color w:val="106BBE"/>
      <w:sz w:val="26"/>
    </w:rPr>
  </w:style>
  <w:style w:type="character" w:customStyle="1" w:styleId="90">
    <w:name w:val=" Знак Знак9"/>
    <w:rPr>
      <w:rFonts w:ascii="Calibri" w:hAnsi="Calibri" w:cs="Calibri"/>
      <w:lang w:val="x-none" w:bidi="ar-SA"/>
    </w:rPr>
  </w:style>
  <w:style w:type="character" w:customStyle="1" w:styleId="80">
    <w:name w:val=" Знак Знак8"/>
    <w:rPr>
      <w:rFonts w:ascii="Calibri" w:hAnsi="Calibri" w:cs="Calibri"/>
      <w:lang w:val="x-none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5">
    <w:name w:val="Цветовое выделение"/>
    <w:rPr>
      <w:b/>
      <w:color w:val="26282F"/>
      <w:sz w:val="26"/>
    </w:rPr>
  </w:style>
  <w:style w:type="character" w:customStyle="1" w:styleId="TableFootnotelast1">
    <w:name w:val="Table_Footnote_last Знак1"/>
    <w:rPr>
      <w:lang w:val="ru-RU" w:bidi="ar-SA"/>
    </w:rPr>
  </w:style>
  <w:style w:type="character" w:customStyle="1" w:styleId="a6">
    <w:name w:val="Символ сноски"/>
    <w:rPr>
      <w:rFonts w:cs="Times New Roman"/>
      <w:vertAlign w:val="superscript"/>
    </w:rPr>
  </w:style>
  <w:style w:type="character" w:customStyle="1" w:styleId="a7">
    <w:name w:val="Активная гипертекстовая ссылка"/>
    <w:rPr>
      <w:color w:val="106BBE"/>
      <w:sz w:val="26"/>
      <w:u w:val="single"/>
    </w:rPr>
  </w:style>
  <w:style w:type="character" w:customStyle="1" w:styleId="a8">
    <w:name w:val="Выделение для Базового Поиска"/>
    <w:rPr>
      <w:color w:val="0058A9"/>
      <w:sz w:val="26"/>
    </w:rPr>
  </w:style>
  <w:style w:type="character" w:customStyle="1" w:styleId="a9">
    <w:name w:val="Выделение для Базового Поиска (курсив)"/>
    <w:rPr>
      <w:i/>
      <w:color w:val="0058A9"/>
      <w:sz w:val="26"/>
    </w:rPr>
  </w:style>
  <w:style w:type="character" w:customStyle="1" w:styleId="aa">
    <w:name w:val="Заголовок своего сообщения"/>
    <w:rPr>
      <w:color w:val="26282F"/>
      <w:sz w:val="26"/>
    </w:rPr>
  </w:style>
  <w:style w:type="character" w:customStyle="1" w:styleId="ab">
    <w:name w:val="Заголовок чужого сообщения"/>
    <w:rPr>
      <w:color w:val="FF0000"/>
      <w:sz w:val="26"/>
    </w:rPr>
  </w:style>
  <w:style w:type="character" w:customStyle="1" w:styleId="ac">
    <w:name w:val="Найденные слова"/>
    <w:rPr>
      <w:color w:val="26282F"/>
      <w:sz w:val="26"/>
      <w:shd w:val="clear" w:color="auto" w:fill="FFF580"/>
    </w:rPr>
  </w:style>
  <w:style w:type="character" w:customStyle="1" w:styleId="ad">
    <w:name w:val="Не вступил в силу"/>
    <w:rPr>
      <w:color w:val="000000"/>
      <w:sz w:val="26"/>
      <w:shd w:val="clear" w:color="auto" w:fill="D8EDE8"/>
    </w:rPr>
  </w:style>
  <w:style w:type="character" w:customStyle="1" w:styleId="ae">
    <w:name w:val="Опечатки"/>
    <w:rPr>
      <w:color w:val="FF0000"/>
      <w:sz w:val="26"/>
    </w:rPr>
  </w:style>
  <w:style w:type="character" w:customStyle="1" w:styleId="af">
    <w:name w:val="Продолжение ссылки"/>
  </w:style>
  <w:style w:type="character" w:customStyle="1" w:styleId="af0">
    <w:name w:val="Сравнение редакций"/>
    <w:rPr>
      <w:color w:val="26282F"/>
      <w:sz w:val="26"/>
    </w:rPr>
  </w:style>
  <w:style w:type="character" w:customStyle="1" w:styleId="af1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2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3">
    <w:name w:val="Утратил силу"/>
    <w:rPr>
      <w:strike/>
      <w:color w:val="666600"/>
      <w:sz w:val="26"/>
    </w:rPr>
  </w:style>
  <w:style w:type="character" w:styleId="af4">
    <w:name w:val="page number"/>
    <w:rPr>
      <w:rFonts w:cs="Times New Roman"/>
    </w:rPr>
  </w:style>
  <w:style w:type="character" w:customStyle="1" w:styleId="70">
    <w:name w:val=" Знак Знак7"/>
    <w:rPr>
      <w:iCs/>
      <w:sz w:val="28"/>
      <w:szCs w:val="28"/>
      <w:lang w:val="ru-RU" w:bidi="ar-SA"/>
    </w:rPr>
  </w:style>
  <w:style w:type="character" w:styleId="af5">
    <w:name w:val="Strong"/>
    <w:qFormat/>
    <w:rPr>
      <w:rFonts w:cs="Times New Roman"/>
      <w:b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60">
    <w:name w:val=" Знак Знак6"/>
    <w:rPr>
      <w:sz w:val="16"/>
      <w:szCs w:val="16"/>
      <w:lang w:val="ru-RU" w:bidi="ar-SA"/>
    </w:rPr>
  </w:style>
  <w:style w:type="character" w:customStyle="1" w:styleId="81">
    <w:name w:val="Знак Знак8"/>
    <w:rPr>
      <w:b/>
      <w:i/>
      <w:sz w:val="26"/>
      <w:lang w:val="ru-RU"/>
    </w:rPr>
  </w:style>
  <w:style w:type="character" w:customStyle="1" w:styleId="50">
    <w:name w:val=" Знак Знак5"/>
    <w:basedOn w:val="12"/>
    <w:rPr>
      <w:sz w:val="24"/>
      <w:szCs w:val="24"/>
      <w:lang w:val="ru-RU" w:bidi="ar-SA"/>
    </w:rPr>
  </w:style>
  <w:style w:type="character" w:customStyle="1" w:styleId="40">
    <w:name w:val=" Знак Знак4"/>
    <w:rPr>
      <w:rFonts w:eastAsia="Calibri"/>
      <w:lang w:val="ru-RU" w:bidi="ar-SA"/>
    </w:rPr>
  </w:style>
  <w:style w:type="character" w:customStyle="1" w:styleId="30">
    <w:name w:val=" Знак Знак3"/>
    <w:rPr>
      <w:rFonts w:ascii="Tahoma" w:hAnsi="Tahoma" w:cs="Tahoma"/>
      <w:shd w:val="clear" w:color="auto" w:fill="000080"/>
      <w:lang w:val="ru-RU" w:bidi="ar-SA"/>
    </w:rPr>
  </w:style>
  <w:style w:type="character" w:customStyle="1" w:styleId="apple-style-span">
    <w:name w:val="apple-style-span"/>
  </w:style>
  <w:style w:type="character" w:styleId="af6">
    <w:name w:val="Emphasis"/>
    <w:qFormat/>
    <w:rPr>
      <w:rFonts w:cs="Times New Roman"/>
      <w:i/>
    </w:rPr>
  </w:style>
  <w:style w:type="character" w:customStyle="1" w:styleId="24">
    <w:name w:val=" Знак Знак2"/>
    <w:rPr>
      <w:sz w:val="28"/>
    </w:rPr>
  </w:style>
  <w:style w:type="character" w:customStyle="1" w:styleId="1a">
    <w:name w:val=" Знак Знак1"/>
    <w:rPr>
      <w:b/>
      <w:sz w:val="24"/>
    </w:rPr>
  </w:style>
  <w:style w:type="character" w:customStyle="1" w:styleId="af7">
    <w:name w:val=" Знак Знак"/>
    <w:rPr>
      <w:sz w:val="28"/>
    </w:rPr>
  </w:style>
  <w:style w:type="paragraph" w:customStyle="1" w:styleId="1b">
    <w:name w:val="Заголовок1"/>
    <w:basedOn w:val="a"/>
    <w:next w:val="af8"/>
    <w:pPr>
      <w:ind w:firstLine="0"/>
      <w:jc w:val="center"/>
    </w:pPr>
    <w:rPr>
      <w:rFonts w:ascii="Times New Roman" w:hAnsi="Times New Roman" w:cs="Times New Roman"/>
      <w:b/>
      <w:bCs/>
      <w:sz w:val="24"/>
      <w:szCs w:val="24"/>
      <w:lang w:val="x-none"/>
    </w:rPr>
  </w:style>
  <w:style w:type="paragraph" w:styleId="af8">
    <w:name w:val="Body Text"/>
    <w:basedOn w:val="a"/>
    <w:pPr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styleId="af9">
    <w:name w:val="List"/>
    <w:basedOn w:val="af8"/>
    <w:rPr>
      <w:rFonts w:cs="Mangal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c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eastAsia="Calibri" w:hAnsi="Calibri" w:cs="Calibri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Calibri" w:hAnsi="Calibri" w:cs="Calibri"/>
      <w:lang w:eastAsia="zh-CN"/>
    </w:rPr>
  </w:style>
  <w:style w:type="paragraph" w:customStyle="1" w:styleId="Postan">
    <w:name w:val="Postan"/>
    <w:basedOn w:val="a"/>
    <w:pPr>
      <w:ind w:firstLine="0"/>
      <w:jc w:val="center"/>
    </w:pPr>
    <w:rPr>
      <w:rFonts w:ascii="Times New Roman" w:eastAsia="Calibri" w:hAnsi="Times New Roman" w:cs="Times New Roman"/>
      <w:sz w:val="28"/>
    </w:rPr>
  </w:style>
  <w:style w:type="paragraph" w:customStyle="1" w:styleId="afb">
    <w:name w:val="Нормальный (таблица)"/>
    <w:basedOn w:val="a"/>
    <w:next w:val="a"/>
    <w:pPr>
      <w:widowControl w:val="0"/>
      <w:autoSpaceDE w:val="0"/>
      <w:ind w:firstLine="0"/>
    </w:pPr>
    <w:rPr>
      <w:rFonts w:ascii="Arial" w:eastAsia="Calibri" w:hAnsi="Arial" w:cs="Arial"/>
      <w:sz w:val="24"/>
      <w:szCs w:val="24"/>
    </w:rPr>
  </w:style>
  <w:style w:type="paragraph" w:customStyle="1" w:styleId="ListParagraph">
    <w:name w:val="List Paragraph"/>
    <w:basedOn w:val="a"/>
    <w:pPr>
      <w:ind w:left="720"/>
    </w:pPr>
  </w:style>
  <w:style w:type="paragraph" w:styleId="af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pPr>
      <w:spacing w:line="360" w:lineRule="auto"/>
      <w:ind w:firstLine="0"/>
      <w:jc w:val="left"/>
    </w:pPr>
    <w:rPr>
      <w:rFonts w:ascii="Times New Roman" w:eastAsia="Calibri" w:hAnsi="Times New Roman" w:cs="Times New Roman"/>
      <w:sz w:val="28"/>
    </w:rPr>
  </w:style>
  <w:style w:type="paragraph" w:customStyle="1" w:styleId="afd">
    <w:name w:val="Стиль"/>
    <w:pPr>
      <w:widowControl w:val="0"/>
      <w:suppressAutoHyphens/>
      <w:autoSpaceDE w:val="0"/>
    </w:pPr>
    <w:rPr>
      <w:rFonts w:eastAsia="Calibri"/>
      <w:sz w:val="24"/>
      <w:szCs w:val="24"/>
      <w:lang w:eastAsia="zh-CN"/>
    </w:rPr>
  </w:style>
  <w:style w:type="paragraph" w:customStyle="1" w:styleId="afe">
    <w:name w:val="Обычный (веб)"/>
    <w:basedOn w:val="a"/>
    <w:pPr>
      <w:spacing w:before="280" w:after="280"/>
      <w:ind w:firstLine="0"/>
      <w:jc w:val="left"/>
    </w:pPr>
    <w:rPr>
      <w:rFonts w:eastAsia="Calibri"/>
      <w:sz w:val="24"/>
      <w:szCs w:val="24"/>
    </w:rPr>
  </w:style>
  <w:style w:type="paragraph" w:customStyle="1" w:styleId="aff">
    <w:name w:val="Знак Знак Знак Знак Знак Знак"/>
    <w:basedOn w:val="a"/>
    <w:pPr>
      <w:spacing w:before="280" w:after="280"/>
    </w:pPr>
    <w:rPr>
      <w:rFonts w:ascii="Tahoma" w:eastAsia="Calibri" w:hAnsi="Tahoma" w:cs="Tahoma"/>
      <w:lang w:val="en-US"/>
    </w:rPr>
  </w:style>
  <w:style w:type="paragraph" w:customStyle="1" w:styleId="1d">
    <w:name w:val="Текст1"/>
    <w:basedOn w:val="a"/>
    <w:pPr>
      <w:ind w:firstLine="0"/>
      <w:jc w:val="left"/>
    </w:pPr>
    <w:rPr>
      <w:rFonts w:ascii="Courier New" w:hAnsi="Courier New" w:cs="Courier New"/>
    </w:rPr>
  </w:style>
  <w:style w:type="paragraph" w:styleId="aff0">
    <w:name w:val="Body Text Indent"/>
    <w:basedOn w:val="a"/>
    <w:pPr>
      <w:spacing w:after="120" w:line="480" w:lineRule="auto"/>
    </w:pPr>
    <w:rPr>
      <w:lang w:val="x-none"/>
    </w:rPr>
  </w:style>
  <w:style w:type="paragraph" w:customStyle="1" w:styleId="BodyTextIndent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1e">
    <w:name w:val="Абзац списка1"/>
    <w:basedOn w:val="a"/>
    <w:pPr>
      <w:spacing w:after="200" w:line="276" w:lineRule="auto"/>
      <w:ind w:left="720" w:firstLine="0"/>
      <w:jc w:val="left"/>
    </w:pPr>
    <w:rPr>
      <w:sz w:val="22"/>
      <w:szCs w:val="22"/>
    </w:rPr>
  </w:style>
  <w:style w:type="paragraph" w:customStyle="1" w:styleId="WW-">
    <w:name w:val="WW-Базовый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aff1">
    <w:name w:val="Прижатый влево"/>
    <w:basedOn w:val="a"/>
    <w:next w:val="a"/>
    <w:pPr>
      <w:widowControl w:val="0"/>
      <w:autoSpaceDE w:val="0"/>
      <w:ind w:firstLine="0"/>
      <w:jc w:val="left"/>
    </w:pPr>
    <w:rPr>
      <w:rFonts w:ascii="Arial" w:eastAsia="Calibri" w:hAnsi="Arial" w:cs="Arial"/>
      <w:sz w:val="24"/>
      <w:szCs w:val="24"/>
    </w:rPr>
  </w:style>
  <w:style w:type="paragraph" w:styleId="aff2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f3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1">
    <w:name w:val="s_1"/>
    <w:basedOn w:val="a"/>
    <w:pPr>
      <w:spacing w:before="280" w:after="280"/>
      <w:ind w:firstLine="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styleId="aff4">
    <w:name w:val="footnote text"/>
    <w:basedOn w:val="a"/>
    <w:pPr>
      <w:ind w:firstLine="0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aff5">
    <w:name w:val="Внимание"/>
    <w:basedOn w:val="a"/>
    <w:next w:val="a"/>
    <w:pPr>
      <w:widowControl w:val="0"/>
      <w:autoSpaceDE w:val="0"/>
      <w:spacing w:before="240" w:after="240"/>
      <w:ind w:left="420" w:right="420" w:firstLine="300"/>
    </w:pPr>
    <w:rPr>
      <w:rFonts w:ascii="Arial" w:eastAsia="Calibri" w:hAnsi="Arial" w:cs="Arial"/>
      <w:sz w:val="24"/>
      <w:szCs w:val="24"/>
      <w:shd w:val="clear" w:color="auto" w:fill="FAF3E9"/>
    </w:rPr>
  </w:style>
  <w:style w:type="paragraph" w:customStyle="1" w:styleId="aff6">
    <w:name w:val="Внимание: криминал!!"/>
    <w:basedOn w:val="aff5"/>
    <w:next w:val="a"/>
  </w:style>
  <w:style w:type="paragraph" w:customStyle="1" w:styleId="aff7">
    <w:name w:val="Внимание: недобросовестность!"/>
    <w:basedOn w:val="aff5"/>
    <w:next w:val="a"/>
  </w:style>
  <w:style w:type="paragraph" w:customStyle="1" w:styleId="aff8">
    <w:name w:val="Основное меню (преемственное)"/>
    <w:basedOn w:val="a"/>
    <w:next w:val="a"/>
    <w:pPr>
      <w:widowControl w:val="0"/>
      <w:autoSpaceDE w:val="0"/>
      <w:ind w:firstLine="0"/>
    </w:pPr>
    <w:rPr>
      <w:rFonts w:ascii="Verdana" w:eastAsia="Calibri" w:hAnsi="Verdana" w:cs="Verdana"/>
      <w:sz w:val="24"/>
      <w:szCs w:val="24"/>
    </w:rPr>
  </w:style>
  <w:style w:type="paragraph" w:customStyle="1" w:styleId="WW-0">
    <w:name w:val="WW-Заголовок"/>
    <w:basedOn w:val="aff8"/>
    <w:next w:val="a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9">
    <w:name w:val="Заголовок группы контролов"/>
    <w:basedOn w:val="a"/>
    <w:next w:val="a"/>
    <w:pPr>
      <w:widowControl w:val="0"/>
      <w:autoSpaceDE w:val="0"/>
      <w:ind w:firstLine="0"/>
    </w:pPr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affa">
    <w:name w:val="Заголовок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spacing w:val="0"/>
      <w:shd w:val="clear" w:color="auto" w:fill="FFFFFF"/>
    </w:rPr>
  </w:style>
  <w:style w:type="paragraph" w:customStyle="1" w:styleId="affb">
    <w:name w:val="Заголовок приложения"/>
    <w:basedOn w:val="a"/>
    <w:next w:val="a"/>
    <w:pPr>
      <w:widowControl w:val="0"/>
      <w:autoSpaceDE w:val="0"/>
      <w:ind w:firstLine="0"/>
      <w:jc w:val="right"/>
    </w:pPr>
    <w:rPr>
      <w:rFonts w:ascii="Arial" w:eastAsia="Calibri" w:hAnsi="Arial" w:cs="Arial"/>
      <w:sz w:val="24"/>
      <w:szCs w:val="24"/>
    </w:rPr>
  </w:style>
  <w:style w:type="paragraph" w:customStyle="1" w:styleId="affc">
    <w:name w:val="Заголовок распахивающейся части диалога"/>
    <w:basedOn w:val="a"/>
    <w:next w:val="a"/>
    <w:pPr>
      <w:widowControl w:val="0"/>
      <w:autoSpaceDE w:val="0"/>
      <w:ind w:firstLine="0"/>
    </w:pPr>
    <w:rPr>
      <w:rFonts w:ascii="Arial" w:eastAsia="Calibri" w:hAnsi="Arial" w:cs="Arial"/>
      <w:i/>
      <w:iCs/>
      <w:color w:val="000080"/>
      <w:sz w:val="24"/>
      <w:szCs w:val="24"/>
    </w:rPr>
  </w:style>
  <w:style w:type="paragraph" w:customStyle="1" w:styleId="affd">
    <w:name w:val="Заголовок статьи"/>
    <w:basedOn w:val="a"/>
    <w:next w:val="a"/>
    <w:pPr>
      <w:widowControl w:val="0"/>
      <w:autoSpaceDE w:val="0"/>
      <w:ind w:left="1612" w:hanging="892"/>
    </w:pPr>
    <w:rPr>
      <w:rFonts w:ascii="Arial" w:eastAsia="Calibri" w:hAnsi="Arial" w:cs="Arial"/>
      <w:sz w:val="24"/>
      <w:szCs w:val="24"/>
    </w:rPr>
  </w:style>
  <w:style w:type="paragraph" w:customStyle="1" w:styleId="affe">
    <w:name w:val="Заголовок ЭР (левое окно)"/>
    <w:basedOn w:val="a"/>
    <w:next w:val="a"/>
    <w:pPr>
      <w:widowControl w:val="0"/>
      <w:autoSpaceDE w:val="0"/>
      <w:spacing w:before="300" w:after="250"/>
      <w:ind w:firstLine="0"/>
      <w:jc w:val="center"/>
    </w:pPr>
    <w:rPr>
      <w:rFonts w:ascii="Arial" w:eastAsia="Calibri" w:hAnsi="Arial" w:cs="Arial"/>
      <w:b/>
      <w:bCs/>
      <w:color w:val="26282F"/>
      <w:sz w:val="28"/>
      <w:szCs w:val="28"/>
    </w:rPr>
  </w:style>
  <w:style w:type="paragraph" w:customStyle="1" w:styleId="afff">
    <w:name w:val="Заголовок ЭР (правое окно)"/>
    <w:basedOn w:val="affe"/>
    <w:next w:val="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0">
    <w:name w:val="Интерактивный заголовок"/>
    <w:basedOn w:val="WW-0"/>
    <w:next w:val="a"/>
    <w:rPr>
      <w:b w:val="0"/>
      <w:bCs w:val="0"/>
      <w:color w:val="auto"/>
      <w:u w:val="single"/>
      <w:shd w:val="clear" w:color="auto" w:fill="auto"/>
    </w:rPr>
  </w:style>
  <w:style w:type="paragraph" w:customStyle="1" w:styleId="afff1">
    <w:name w:val="Текст информации об изменениях"/>
    <w:basedOn w:val="a"/>
    <w:next w:val="a"/>
    <w:pPr>
      <w:widowControl w:val="0"/>
      <w:autoSpaceDE w:val="0"/>
      <w:ind w:firstLine="0"/>
    </w:pPr>
    <w:rPr>
      <w:rFonts w:ascii="Arial" w:eastAsia="Calibri" w:hAnsi="Arial" w:cs="Arial"/>
      <w:color w:val="353842"/>
    </w:rPr>
  </w:style>
  <w:style w:type="paragraph" w:customStyle="1" w:styleId="afff2">
    <w:name w:val="Информация об изменениях"/>
    <w:basedOn w:val="afff1"/>
    <w:next w:val="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3">
    <w:name w:val="Текст (справка)"/>
    <w:basedOn w:val="a"/>
    <w:next w:val="a"/>
    <w:pPr>
      <w:widowControl w:val="0"/>
      <w:autoSpaceDE w:val="0"/>
      <w:ind w:left="170" w:right="170" w:firstLine="0"/>
      <w:jc w:val="left"/>
    </w:pPr>
    <w:rPr>
      <w:rFonts w:ascii="Arial" w:eastAsia="Calibri" w:hAnsi="Arial" w:cs="Arial"/>
      <w:sz w:val="24"/>
      <w:szCs w:val="24"/>
    </w:rPr>
  </w:style>
  <w:style w:type="paragraph" w:customStyle="1" w:styleId="afff4">
    <w:name w:val="Комментарий"/>
    <w:basedOn w:val="afff3"/>
    <w:next w:val="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</w:style>
  <w:style w:type="paragraph" w:customStyle="1" w:styleId="afff6">
    <w:name w:val="Текст (лев. подпись)"/>
    <w:basedOn w:val="a"/>
    <w:next w:val="a"/>
    <w:pPr>
      <w:widowControl w:val="0"/>
      <w:autoSpaceDE w:val="0"/>
      <w:ind w:firstLine="0"/>
      <w:jc w:val="left"/>
    </w:pPr>
    <w:rPr>
      <w:rFonts w:ascii="Arial" w:eastAsia="Calibri" w:hAnsi="Arial" w:cs="Arial"/>
      <w:sz w:val="24"/>
      <w:szCs w:val="24"/>
    </w:rPr>
  </w:style>
  <w:style w:type="paragraph" w:customStyle="1" w:styleId="afff7">
    <w:name w:val="Колонтитул (левый)"/>
    <w:basedOn w:val="afff6"/>
    <w:next w:val="a"/>
    <w:pPr>
      <w:jc w:val="both"/>
    </w:pPr>
    <w:rPr>
      <w:sz w:val="16"/>
      <w:szCs w:val="16"/>
    </w:rPr>
  </w:style>
  <w:style w:type="paragraph" w:customStyle="1" w:styleId="afff8">
    <w:name w:val="Текст (прав. подпись)"/>
    <w:basedOn w:val="a"/>
    <w:next w:val="a"/>
    <w:pPr>
      <w:widowControl w:val="0"/>
      <w:autoSpaceDE w:val="0"/>
      <w:ind w:firstLine="0"/>
      <w:jc w:val="right"/>
    </w:pPr>
    <w:rPr>
      <w:rFonts w:ascii="Arial" w:eastAsia="Calibri" w:hAnsi="Arial" w:cs="Arial"/>
      <w:sz w:val="24"/>
      <w:szCs w:val="24"/>
    </w:rPr>
  </w:style>
  <w:style w:type="paragraph" w:customStyle="1" w:styleId="afff9">
    <w:name w:val="Колонтитул (правый)"/>
    <w:basedOn w:val="afff8"/>
    <w:next w:val="a"/>
    <w:pPr>
      <w:jc w:val="both"/>
    </w:pPr>
    <w:rPr>
      <w:sz w:val="16"/>
      <w:szCs w:val="16"/>
    </w:rPr>
  </w:style>
  <w:style w:type="paragraph" w:customStyle="1" w:styleId="afffa">
    <w:name w:val="Комментарий пользователя"/>
    <w:basedOn w:val="afff4"/>
    <w:next w:val="a"/>
  </w:style>
  <w:style w:type="paragraph" w:customStyle="1" w:styleId="afffb">
    <w:name w:val="Куда обратиться?"/>
    <w:basedOn w:val="aff5"/>
    <w:next w:val="a"/>
  </w:style>
  <w:style w:type="paragraph" w:customStyle="1" w:styleId="afffc">
    <w:name w:val="Моноширинный"/>
    <w:basedOn w:val="a"/>
    <w:next w:val="a"/>
    <w:pPr>
      <w:widowControl w:val="0"/>
      <w:autoSpaceDE w:val="0"/>
      <w:ind w:firstLine="0"/>
    </w:pPr>
    <w:rPr>
      <w:rFonts w:ascii="Courier New" w:eastAsia="Calibri" w:hAnsi="Courier New" w:cs="Courier New"/>
      <w:sz w:val="22"/>
      <w:szCs w:val="22"/>
    </w:rPr>
  </w:style>
  <w:style w:type="paragraph" w:customStyle="1" w:styleId="afffd">
    <w:name w:val="Необходимые документы"/>
    <w:basedOn w:val="aff5"/>
    <w:next w:val="a"/>
  </w:style>
  <w:style w:type="paragraph" w:customStyle="1" w:styleId="afffe">
    <w:name w:val="Объект"/>
    <w:basedOn w:val="a"/>
    <w:next w:val="a"/>
    <w:pPr>
      <w:widowControl w:val="0"/>
      <w:autoSpaceDE w:val="0"/>
      <w:ind w:firstLine="0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affff">
    <w:name w:val="Таблицы (моноширинный)"/>
    <w:basedOn w:val="a"/>
    <w:next w:val="a"/>
    <w:pPr>
      <w:widowControl w:val="0"/>
      <w:autoSpaceDE w:val="0"/>
      <w:ind w:firstLine="0"/>
    </w:pPr>
    <w:rPr>
      <w:rFonts w:ascii="Courier New" w:eastAsia="Calibri" w:hAnsi="Courier New" w:cs="Courier New"/>
      <w:sz w:val="22"/>
      <w:szCs w:val="22"/>
    </w:rPr>
  </w:style>
  <w:style w:type="paragraph" w:customStyle="1" w:styleId="affff0">
    <w:name w:val="Оглавление"/>
    <w:basedOn w:val="affff"/>
    <w:next w:val="a"/>
    <w:pPr>
      <w:ind w:left="140"/>
    </w:pPr>
    <w:rPr>
      <w:rFonts w:ascii="Arial" w:hAnsi="Arial" w:cs="Arial"/>
      <w:sz w:val="24"/>
      <w:szCs w:val="24"/>
    </w:rPr>
  </w:style>
  <w:style w:type="paragraph" w:customStyle="1" w:styleId="affff1">
    <w:name w:val="Переменная часть"/>
    <w:basedOn w:val="aff8"/>
    <w:next w:val="a"/>
    <w:rPr>
      <w:rFonts w:ascii="Arial" w:hAnsi="Arial" w:cs="Arial"/>
      <w:sz w:val="20"/>
      <w:szCs w:val="20"/>
    </w:rPr>
  </w:style>
  <w:style w:type="paragraph" w:customStyle="1" w:styleId="affff2">
    <w:name w:val="Подвал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spacing w:val="0"/>
    </w:rPr>
  </w:style>
  <w:style w:type="paragraph" w:customStyle="1" w:styleId="affff3">
    <w:name w:val="Подзаголовок для информации об изменениях"/>
    <w:basedOn w:val="afff1"/>
    <w:next w:val="a"/>
    <w:rPr>
      <w:b/>
      <w:bCs/>
      <w:sz w:val="24"/>
      <w:szCs w:val="24"/>
    </w:rPr>
  </w:style>
  <w:style w:type="paragraph" w:customStyle="1" w:styleId="affff4">
    <w:name w:val="Подчёркнуный текст"/>
    <w:basedOn w:val="a"/>
    <w:next w:val="a"/>
    <w:pPr>
      <w:widowControl w:val="0"/>
      <w:autoSpaceDE w:val="0"/>
      <w:ind w:firstLine="0"/>
    </w:pPr>
    <w:rPr>
      <w:rFonts w:ascii="Arial" w:eastAsia="Calibri" w:hAnsi="Arial" w:cs="Arial"/>
      <w:sz w:val="24"/>
      <w:szCs w:val="24"/>
    </w:rPr>
  </w:style>
  <w:style w:type="paragraph" w:customStyle="1" w:styleId="affff5">
    <w:name w:val="Постоянная часть"/>
    <w:basedOn w:val="aff8"/>
    <w:next w:val="a"/>
    <w:rPr>
      <w:rFonts w:ascii="Arial" w:hAnsi="Arial" w:cs="Arial"/>
      <w:sz w:val="22"/>
      <w:szCs w:val="22"/>
    </w:rPr>
  </w:style>
  <w:style w:type="paragraph" w:customStyle="1" w:styleId="affff6">
    <w:name w:val="Пример."/>
    <w:basedOn w:val="aff5"/>
    <w:next w:val="a"/>
  </w:style>
  <w:style w:type="paragraph" w:customStyle="1" w:styleId="affff7">
    <w:name w:val="Примечание."/>
    <w:basedOn w:val="aff5"/>
    <w:next w:val="a"/>
  </w:style>
  <w:style w:type="paragraph" w:customStyle="1" w:styleId="affff8">
    <w:name w:val="Словарная статья"/>
    <w:basedOn w:val="a"/>
    <w:next w:val="a"/>
    <w:pPr>
      <w:widowControl w:val="0"/>
      <w:autoSpaceDE w:val="0"/>
      <w:ind w:right="118" w:firstLine="0"/>
    </w:pPr>
    <w:rPr>
      <w:rFonts w:ascii="Arial" w:eastAsia="Calibri" w:hAnsi="Arial" w:cs="Arial"/>
      <w:sz w:val="24"/>
      <w:szCs w:val="24"/>
    </w:rPr>
  </w:style>
  <w:style w:type="paragraph" w:customStyle="1" w:styleId="affff9">
    <w:name w:val="Ссылка на официальную публикацию"/>
    <w:basedOn w:val="a"/>
    <w:next w:val="a"/>
    <w:pPr>
      <w:widowControl w:val="0"/>
      <w:autoSpaceDE w:val="0"/>
      <w:ind w:firstLine="0"/>
    </w:pPr>
    <w:rPr>
      <w:rFonts w:ascii="Arial" w:eastAsia="Calibri" w:hAnsi="Arial" w:cs="Arial"/>
      <w:sz w:val="24"/>
      <w:szCs w:val="24"/>
    </w:rPr>
  </w:style>
  <w:style w:type="paragraph" w:customStyle="1" w:styleId="affffa">
    <w:name w:val="Текст в таблице"/>
    <w:basedOn w:val="afb"/>
    <w:next w:val="a"/>
    <w:pPr>
      <w:ind w:firstLine="500"/>
    </w:pPr>
  </w:style>
  <w:style w:type="paragraph" w:customStyle="1" w:styleId="affffb">
    <w:name w:val="Текст ЭР (см. также)"/>
    <w:basedOn w:val="a"/>
    <w:next w:val="a"/>
    <w:pPr>
      <w:widowControl w:val="0"/>
      <w:autoSpaceDE w:val="0"/>
      <w:spacing w:before="200"/>
      <w:ind w:firstLine="0"/>
      <w:jc w:val="left"/>
    </w:pPr>
    <w:rPr>
      <w:rFonts w:ascii="Arial" w:eastAsia="Calibri" w:hAnsi="Arial" w:cs="Arial"/>
      <w:sz w:val="22"/>
      <w:szCs w:val="22"/>
    </w:rPr>
  </w:style>
  <w:style w:type="paragraph" w:customStyle="1" w:styleId="affffc">
    <w:name w:val="Технический комментарий"/>
    <w:basedOn w:val="a"/>
    <w:next w:val="a"/>
    <w:pPr>
      <w:widowControl w:val="0"/>
      <w:autoSpaceDE w:val="0"/>
      <w:ind w:firstLine="0"/>
      <w:jc w:val="left"/>
    </w:pPr>
    <w:rPr>
      <w:rFonts w:ascii="Arial" w:eastAsia="Calibri" w:hAnsi="Arial" w:cs="Arial"/>
      <w:color w:val="463F31"/>
      <w:sz w:val="24"/>
      <w:szCs w:val="24"/>
      <w:shd w:val="clear" w:color="auto" w:fill="FFFFA6"/>
    </w:rPr>
  </w:style>
  <w:style w:type="paragraph" w:customStyle="1" w:styleId="affffd">
    <w:name w:val="Формула"/>
    <w:basedOn w:val="a"/>
    <w:next w:val="a"/>
    <w:pPr>
      <w:widowControl w:val="0"/>
      <w:autoSpaceDE w:val="0"/>
      <w:spacing w:before="240" w:after="240"/>
      <w:ind w:left="420" w:right="420" w:firstLine="300"/>
    </w:pPr>
    <w:rPr>
      <w:rFonts w:ascii="Arial" w:eastAsia="Calibri" w:hAnsi="Arial" w:cs="Arial"/>
      <w:sz w:val="24"/>
      <w:szCs w:val="24"/>
      <w:shd w:val="clear" w:color="auto" w:fill="FAF3E9"/>
    </w:rPr>
  </w:style>
  <w:style w:type="paragraph" w:customStyle="1" w:styleId="affffe">
    <w:name w:val="Центрированный (таблица)"/>
    <w:basedOn w:val="afb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widowControl w:val="0"/>
      <w:autoSpaceDE w:val="0"/>
      <w:spacing w:before="300"/>
      <w:ind w:firstLine="0"/>
      <w:jc w:val="left"/>
    </w:pPr>
    <w:rPr>
      <w:rFonts w:ascii="Arial" w:eastAsia="Calibri" w:hAnsi="Arial" w:cs="Arial"/>
      <w:sz w:val="26"/>
      <w:szCs w:val="26"/>
    </w:rPr>
  </w:style>
  <w:style w:type="paragraph" w:customStyle="1" w:styleId="afffff">
    <w:name w:val="Знак"/>
    <w:basedOn w:val="a"/>
    <w:pPr>
      <w:spacing w:before="280" w:after="280"/>
      <w:ind w:firstLine="0"/>
      <w:jc w:val="left"/>
    </w:pPr>
    <w:rPr>
      <w:rFonts w:ascii="Tahoma" w:eastAsia="Calibri" w:hAnsi="Tahoma" w:cs="Tahoma"/>
      <w:lang w:val="en-US"/>
    </w:rPr>
  </w:style>
  <w:style w:type="paragraph" w:customStyle="1" w:styleId="220">
    <w:name w:val="Основной текст с отступом 22"/>
    <w:basedOn w:val="a"/>
    <w:pPr>
      <w:ind w:firstLine="540"/>
    </w:pPr>
    <w:rPr>
      <w:rFonts w:ascii="Times New Roman" w:hAnsi="Times New Roman" w:cs="Times New Roman"/>
      <w:iCs/>
      <w:sz w:val="28"/>
      <w:szCs w:val="28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Calibri" w:hAnsi="Arial" w:cs="Arial"/>
      <w:lang w:eastAsia="zh-CN"/>
    </w:rPr>
  </w:style>
  <w:style w:type="paragraph" w:customStyle="1" w:styleId="consplusnormal0">
    <w:name w:val="consplusnormal"/>
    <w:basedOn w:val="a"/>
    <w:pPr>
      <w:spacing w:before="280" w:after="280"/>
      <w:ind w:firstLine="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ection2">
    <w:name w:val="section2"/>
    <w:basedOn w:val="a"/>
    <w:pPr>
      <w:spacing w:before="240" w:after="100"/>
      <w:ind w:firstLine="225"/>
      <w:jc w:val="left"/>
    </w:pPr>
    <w:rPr>
      <w:rFonts w:ascii="Verdana" w:eastAsia="Calibri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pPr>
      <w:spacing w:before="240" w:after="100"/>
      <w:ind w:firstLine="225"/>
      <w:jc w:val="left"/>
    </w:pPr>
    <w:rPr>
      <w:rFonts w:ascii="Verdana" w:eastAsia="Calibri" w:hAnsi="Verdana" w:cs="Verdana"/>
      <w:color w:val="000000"/>
      <w:sz w:val="16"/>
      <w:szCs w:val="16"/>
    </w:rPr>
  </w:style>
  <w:style w:type="paragraph" w:customStyle="1" w:styleId="contentheader2cols">
    <w:name w:val="contentheader2cols"/>
    <w:basedOn w:val="a"/>
    <w:pPr>
      <w:spacing w:before="70"/>
      <w:ind w:left="351" w:firstLine="0"/>
      <w:jc w:val="left"/>
    </w:pPr>
    <w:rPr>
      <w:rFonts w:ascii="Times New Roman" w:hAnsi="Times New Roman" w:cs="Times New Roman"/>
      <w:b/>
      <w:bCs/>
      <w:color w:val="3560A7"/>
      <w:sz w:val="30"/>
      <w:szCs w:val="30"/>
    </w:rPr>
  </w:style>
  <w:style w:type="paragraph" w:customStyle="1" w:styleId="31">
    <w:name w:val="Основной текст с отступом 31"/>
    <w:basedOn w:val="a"/>
    <w:pPr>
      <w:spacing w:after="120"/>
      <w:ind w:left="283" w:firstLine="0"/>
      <w:jc w:val="left"/>
    </w:pPr>
    <w:rPr>
      <w:rFonts w:ascii="Times New Roman" w:eastAsia="Calibri" w:hAnsi="Times New Roman" w:cs="Times New Roman"/>
      <w:sz w:val="16"/>
      <w:szCs w:val="16"/>
    </w:rPr>
  </w:style>
  <w:style w:type="paragraph" w:customStyle="1" w:styleId="211">
    <w:name w:val="Основной текст с отступом 21"/>
    <w:basedOn w:val="a"/>
    <w:pPr>
      <w:tabs>
        <w:tab w:val="left" w:pos="0"/>
      </w:tabs>
      <w:ind w:firstLine="433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10">
    <w:name w:val="Основной текст 31"/>
    <w:basedOn w:val="a"/>
    <w:pPr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Calibri" w:hAnsi="Arial" w:cs="Arial"/>
      <w:b/>
      <w:bCs/>
      <w:lang w:eastAsia="zh-CN"/>
    </w:rPr>
  </w:style>
  <w:style w:type="paragraph" w:customStyle="1" w:styleId="consnormal0">
    <w:name w:val="consnormal"/>
    <w:basedOn w:val="a"/>
    <w:pPr>
      <w:spacing w:before="75" w:after="75"/>
      <w:ind w:firstLine="0"/>
      <w:jc w:val="left"/>
    </w:pPr>
    <w:rPr>
      <w:rFonts w:ascii="Arial" w:eastAsia="Calibri" w:hAnsi="Arial" w:cs="Arial"/>
      <w:color w:val="000000"/>
    </w:rPr>
  </w:style>
  <w:style w:type="paragraph" w:customStyle="1" w:styleId="1f">
    <w:name w:val="Красная строка1"/>
    <w:basedOn w:val="af8"/>
    <w:pPr>
      <w:spacing w:after="120"/>
      <w:ind w:firstLine="210"/>
      <w:jc w:val="left"/>
    </w:pPr>
    <w:rPr>
      <w:rFonts w:ascii="Calibri" w:hAnsi="Calibri" w:cs="Calibri"/>
    </w:rPr>
  </w:style>
  <w:style w:type="paragraph" w:customStyle="1" w:styleId="1f0">
    <w:name w:val="Стиль1"/>
    <w:basedOn w:val="a"/>
    <w:pPr>
      <w:tabs>
        <w:tab w:val="left" w:pos="1041"/>
        <w:tab w:val="left" w:pos="2340"/>
      </w:tabs>
      <w:ind w:left="2340" w:hanging="360"/>
      <w:jc w:val="left"/>
    </w:pPr>
    <w:rPr>
      <w:rFonts w:ascii="Times New Roman" w:eastAsia="Calibri" w:hAnsi="Times New Roman" w:cs="Times New Roman"/>
    </w:rPr>
  </w:style>
  <w:style w:type="paragraph" w:customStyle="1" w:styleId="25">
    <w:name w:val="Знак2 Знак Знак Знак Знак Знак Знак Знак Знак Знак Знак Знак Знак Знак Знак Знак"/>
    <w:basedOn w:val="a"/>
    <w:pPr>
      <w:spacing w:before="280" w:after="280"/>
      <w:ind w:firstLine="0"/>
      <w:jc w:val="left"/>
    </w:pPr>
    <w:rPr>
      <w:rFonts w:ascii="Tahoma" w:eastAsia="Calibri" w:hAnsi="Tahoma" w:cs="Tahoma"/>
      <w:lang w:val="en-US"/>
    </w:rPr>
  </w:style>
  <w:style w:type="paragraph" w:customStyle="1" w:styleId="ConsCell">
    <w:name w:val="ConsCell"/>
    <w:pPr>
      <w:widowControl w:val="0"/>
      <w:suppressAutoHyphens/>
      <w:autoSpaceDE w:val="0"/>
      <w:ind w:left="450" w:right="19772" w:hanging="450"/>
    </w:pPr>
    <w:rPr>
      <w:rFonts w:ascii="Arial" w:eastAsia="Calibri" w:hAnsi="Arial" w:cs="Arial"/>
      <w:lang w:eastAsia="zh-CN"/>
    </w:rPr>
  </w:style>
  <w:style w:type="paragraph" w:customStyle="1" w:styleId="afffff0">
    <w:name w:val="Знак Знак Знак Знак"/>
    <w:basedOn w:val="a"/>
    <w:pPr>
      <w:spacing w:before="280" w:after="280"/>
      <w:ind w:firstLine="0"/>
    </w:pPr>
    <w:rPr>
      <w:rFonts w:ascii="Tahoma" w:eastAsia="Calibri" w:hAnsi="Tahoma" w:cs="Tahoma"/>
      <w:lang w:val="en-US"/>
    </w:rPr>
  </w:style>
  <w:style w:type="paragraph" w:styleId="afffff1">
    <w:name w:val="endnote text"/>
    <w:basedOn w:val="a"/>
    <w:pPr>
      <w:ind w:firstLine="0"/>
      <w:jc w:val="left"/>
    </w:pPr>
    <w:rPr>
      <w:rFonts w:ascii="Times New Roman" w:eastAsia="Calibri" w:hAnsi="Times New Roman" w:cs="Times New Roman"/>
    </w:rPr>
  </w:style>
  <w:style w:type="paragraph" w:customStyle="1" w:styleId="NoSpacing">
    <w:name w:val="No Spacing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f1">
    <w:name w:val="Схема документа1"/>
    <w:basedOn w:val="a"/>
    <w:pPr>
      <w:shd w:val="clear" w:color="auto" w:fill="000080"/>
      <w:ind w:firstLine="0"/>
      <w:jc w:val="left"/>
    </w:pPr>
    <w:rPr>
      <w:rFonts w:ascii="Tahoma" w:hAnsi="Tahoma" w:cs="Tahoma"/>
      <w:shd w:val="clear" w:color="auto" w:fill="000080"/>
    </w:rPr>
  </w:style>
  <w:style w:type="paragraph" w:customStyle="1" w:styleId="26">
    <w:name w:val="Знак Знак Знак Знак2"/>
    <w:basedOn w:val="a"/>
    <w:pPr>
      <w:spacing w:before="280" w:after="280"/>
      <w:ind w:firstLine="0"/>
    </w:pPr>
    <w:rPr>
      <w:rFonts w:ascii="Tahoma" w:eastAsia="Calibri" w:hAnsi="Tahoma" w:cs="Tahoma"/>
      <w:lang w:val="en-US"/>
    </w:rPr>
  </w:style>
  <w:style w:type="paragraph" w:customStyle="1" w:styleId="DOsntext">
    <w:name w:val="D Osn text"/>
    <w:basedOn w:val="a"/>
    <w:pPr>
      <w:spacing w:after="120" w:line="336" w:lineRule="auto"/>
      <w:ind w:firstLine="567"/>
    </w:pPr>
    <w:rPr>
      <w:rFonts w:ascii="Times New Roman" w:eastAsia="Calibri" w:hAnsi="Times New Roman" w:cs="Times New Roman"/>
      <w:sz w:val="24"/>
    </w:rPr>
  </w:style>
  <w:style w:type="paragraph" w:customStyle="1" w:styleId="1f2">
    <w:name w:val="Маркированный список1"/>
    <w:basedOn w:val="1f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f3">
    <w:name w:val="Знак1"/>
    <w:basedOn w:val="a"/>
    <w:pPr>
      <w:spacing w:before="280" w:after="280"/>
      <w:ind w:firstLine="0"/>
      <w:jc w:val="left"/>
    </w:pPr>
    <w:rPr>
      <w:rFonts w:ascii="Tahoma" w:eastAsia="Calibri" w:hAnsi="Tahoma" w:cs="Tahoma"/>
      <w:lang w:val="en-US"/>
    </w:rPr>
  </w:style>
  <w:style w:type="paragraph" w:customStyle="1" w:styleId="subheader">
    <w:name w:val="subheader"/>
    <w:basedOn w:val="a"/>
    <w:pPr>
      <w:spacing w:before="150" w:after="75"/>
      <w:ind w:firstLine="0"/>
      <w:jc w:val="left"/>
    </w:pPr>
    <w:rPr>
      <w:rFonts w:ascii="Arial" w:hAnsi="Arial" w:cs="Arial"/>
      <w:b/>
      <w:bCs/>
      <w:color w:val="000000"/>
      <w:sz w:val="18"/>
      <w:szCs w:val="18"/>
    </w:rPr>
  </w:style>
  <w:style w:type="paragraph" w:styleId="afffff2">
    <w:name w:val="List Paragraph"/>
    <w:basedOn w:val="a"/>
    <w:qFormat/>
    <w:pPr>
      <w:spacing w:after="200" w:line="276" w:lineRule="auto"/>
      <w:ind w:left="720" w:firstLine="0"/>
      <w:contextualSpacing/>
      <w:jc w:val="left"/>
    </w:pPr>
    <w:rPr>
      <w:rFonts w:eastAsia="Calibri"/>
      <w:sz w:val="22"/>
      <w:szCs w:val="22"/>
    </w:rPr>
  </w:style>
  <w:style w:type="paragraph" w:customStyle="1" w:styleId="afffff3">
    <w:name w:val="Содержимое таблицы"/>
    <w:basedOn w:val="a"/>
    <w:pPr>
      <w:widowControl w:val="0"/>
      <w:suppressLineNumbers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pPr>
      <w:widowControl w:val="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PlainText">
    <w:name w:val="Plain Text"/>
    <w:basedOn w:val="a"/>
    <w:pPr>
      <w:ind w:firstLine="0"/>
      <w:jc w:val="left"/>
    </w:pPr>
    <w:rPr>
      <w:rFonts w:ascii="Courier New" w:hAnsi="Courier New" w:cs="Courier New"/>
    </w:rPr>
  </w:style>
  <w:style w:type="paragraph" w:customStyle="1" w:styleId="afffff4">
    <w:name w:val="ВерхКолонтитул"/>
    <w:basedOn w:val="a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 w:cs="Times New Roman"/>
    </w:rPr>
  </w:style>
  <w:style w:type="paragraph" w:customStyle="1" w:styleId="BodyTextIndent2">
    <w:name w:val="Body Text Indent 2"/>
    <w:basedOn w:val="a"/>
    <w:pPr>
      <w:ind w:firstLine="851"/>
    </w:pPr>
    <w:rPr>
      <w:rFonts w:ascii="Times New Roman" w:hAnsi="Times New Roman" w:cs="Times New Roman"/>
      <w:sz w:val="28"/>
    </w:rPr>
  </w:style>
  <w:style w:type="paragraph" w:customStyle="1" w:styleId="afffff5">
    <w:name w:val="ОсновнойОтступ"/>
    <w:basedOn w:val="a"/>
    <w:pPr>
      <w:spacing w:line="360" w:lineRule="atLeast"/>
      <w:ind w:firstLine="567"/>
    </w:pPr>
    <w:rPr>
      <w:rFonts w:ascii="Times New Roman" w:hAnsi="Times New Roman" w:cs="Times New Roman"/>
      <w:sz w:val="28"/>
    </w:rPr>
  </w:style>
  <w:style w:type="paragraph" w:customStyle="1" w:styleId="221">
    <w:name w:val="Основной текст 22"/>
    <w:basedOn w:val="a"/>
    <w:pPr>
      <w:ind w:firstLine="0"/>
      <w:jc w:val="left"/>
    </w:pPr>
    <w:rPr>
      <w:rFonts w:ascii="Times New Roman" w:hAnsi="Times New Roman" w:cs="Times New Roman"/>
      <w:sz w:val="28"/>
      <w:lang w:val="x-none"/>
    </w:rPr>
  </w:style>
  <w:style w:type="paragraph" w:styleId="afffff6">
    <w:name w:val="Subtitle"/>
    <w:basedOn w:val="a"/>
    <w:next w:val="af8"/>
    <w:qFormat/>
    <w:pPr>
      <w:ind w:firstLine="0"/>
      <w:jc w:val="center"/>
    </w:pPr>
    <w:rPr>
      <w:rFonts w:ascii="Times New Roman" w:hAnsi="Times New Roman" w:cs="Times New Roman"/>
      <w:b/>
      <w:sz w:val="24"/>
      <w:lang w:val="x-none"/>
    </w:rPr>
  </w:style>
  <w:style w:type="paragraph" w:customStyle="1" w:styleId="32">
    <w:name w:val="Основной текст с отступом 32"/>
    <w:basedOn w:val="a"/>
    <w:pPr>
      <w:ind w:firstLine="720"/>
      <w:jc w:val="left"/>
    </w:pPr>
    <w:rPr>
      <w:rFonts w:ascii="Times New Roman" w:hAnsi="Times New Roman" w:cs="Times New Roman"/>
      <w:sz w:val="28"/>
      <w:lang w:val="x-none"/>
    </w:rPr>
  </w:style>
  <w:style w:type="paragraph" w:customStyle="1" w:styleId="FR1">
    <w:name w:val="FR1"/>
    <w:pPr>
      <w:widowControl w:val="0"/>
      <w:suppressAutoHyphens/>
      <w:jc w:val="both"/>
    </w:pPr>
    <w:rPr>
      <w:sz w:val="28"/>
      <w:lang w:eastAsia="zh-CN"/>
    </w:rPr>
  </w:style>
  <w:style w:type="paragraph" w:styleId="afffff7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LO-Normal">
    <w:name w:val="LO-Normal"/>
    <w:pPr>
      <w:widowControl w:val="0"/>
      <w:suppressAutoHyphens/>
      <w:spacing w:before="400" w:line="300" w:lineRule="auto"/>
      <w:ind w:firstLine="560"/>
      <w:jc w:val="both"/>
    </w:pPr>
    <w:rPr>
      <w:sz w:val="22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BodyText2">
    <w:name w:val="Body Text 2"/>
    <w:basedOn w:val="a"/>
    <w:pPr>
      <w:spacing w:line="360" w:lineRule="atLeast"/>
      <w:ind w:firstLine="851"/>
    </w:pPr>
    <w:rPr>
      <w:rFonts w:ascii="Times New Roman" w:hAnsi="Times New Roman" w:cs="Times New Roman"/>
      <w:sz w:val="24"/>
    </w:rPr>
  </w:style>
  <w:style w:type="paragraph" w:customStyle="1" w:styleId="acxsplast">
    <w:name w:val="acxsplast"/>
    <w:basedOn w:val="a"/>
    <w:pPr>
      <w:spacing w:before="280" w:after="28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fffff8">
    <w:name w:val="Заголовок таблицы"/>
    <w:basedOn w:val="afffff3"/>
    <w:pPr>
      <w:jc w:val="center"/>
    </w:pPr>
    <w:rPr>
      <w:b/>
      <w:bCs/>
    </w:rPr>
  </w:style>
  <w:style w:type="paragraph" w:customStyle="1" w:styleId="afffff9">
    <w:name w:val="Блочная цитата"/>
    <w:basedOn w:val="a"/>
    <w:pPr>
      <w:spacing w:after="283"/>
      <w:ind w:left="567" w:right="567" w:firstLine="0"/>
    </w:pPr>
  </w:style>
  <w:style w:type="paragraph" w:styleId="afffffa">
    <w:name w:val="Title"/>
    <w:basedOn w:val="1b"/>
    <w:next w:val="af8"/>
    <w:qFormat/>
    <w:rPr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1072</Words>
  <Characters>6113</Characters>
  <Application>Microsoft Office Word</Application>
  <DocSecurity>0</DocSecurity>
  <Lines>50</Lines>
  <Paragraphs>14</Paragraphs>
  <ScaleCrop>false</ScaleCrop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Екатерина</dc:creator>
  <cp:keywords/>
  <dc:description/>
  <cp:lastModifiedBy>Pai Pinky</cp:lastModifiedBy>
  <cp:revision>2</cp:revision>
  <cp:lastPrinted>2020-02-06T06:51:00Z</cp:lastPrinted>
  <dcterms:created xsi:type="dcterms:W3CDTF">2025-10-06T06:23:00Z</dcterms:created>
  <dcterms:modified xsi:type="dcterms:W3CDTF">2025-10-06T06:23:00Z</dcterms:modified>
</cp:coreProperties>
</file>