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71B" w:rsidRDefault="0081771B" w:rsidP="0081771B">
      <w:pPr>
        <w:pStyle w:val="a7"/>
        <w:jc w:val="right"/>
        <w:rPr>
          <w:rFonts w:ascii="Times New Roman" w:hAnsi="Times New Roman"/>
          <w:b/>
          <w:sz w:val="28"/>
          <w:szCs w:val="28"/>
        </w:rPr>
      </w:pPr>
    </w:p>
    <w:p w:rsidR="00E3413A" w:rsidRPr="00956FDE" w:rsidRDefault="00E3413A" w:rsidP="002A02F9">
      <w:pPr>
        <w:spacing w:after="0" w:line="240" w:lineRule="auto"/>
        <w:jc w:val="center"/>
        <w:rPr>
          <w:szCs w:val="28"/>
        </w:rPr>
      </w:pPr>
      <w:r w:rsidRPr="00956FDE">
        <w:rPr>
          <w:szCs w:val="28"/>
        </w:rPr>
        <w:t xml:space="preserve">  РОССИЙСКАЯ ФЕДЕРАЦИЯ        </w:t>
      </w:r>
    </w:p>
    <w:p w:rsidR="00E3413A" w:rsidRPr="00956FDE" w:rsidRDefault="00E3413A" w:rsidP="002A02F9">
      <w:pPr>
        <w:spacing w:after="0" w:line="240" w:lineRule="auto"/>
        <w:jc w:val="center"/>
        <w:rPr>
          <w:szCs w:val="28"/>
        </w:rPr>
      </w:pPr>
      <w:r w:rsidRPr="00956FDE">
        <w:rPr>
          <w:szCs w:val="28"/>
        </w:rPr>
        <w:t>Ростовская область</w:t>
      </w:r>
    </w:p>
    <w:p w:rsidR="00E3413A" w:rsidRPr="00956FDE" w:rsidRDefault="00E3413A" w:rsidP="002A02F9">
      <w:pPr>
        <w:spacing w:after="0" w:line="240" w:lineRule="auto"/>
        <w:jc w:val="center"/>
        <w:rPr>
          <w:szCs w:val="28"/>
        </w:rPr>
      </w:pPr>
      <w:r w:rsidRPr="00956FDE">
        <w:rPr>
          <w:szCs w:val="28"/>
        </w:rPr>
        <w:t>Морозовский район</w:t>
      </w:r>
    </w:p>
    <w:p w:rsidR="00E3413A" w:rsidRPr="00956FDE" w:rsidRDefault="00E3413A" w:rsidP="002A02F9">
      <w:pPr>
        <w:spacing w:after="0" w:line="240" w:lineRule="auto"/>
        <w:jc w:val="center"/>
        <w:rPr>
          <w:szCs w:val="28"/>
        </w:rPr>
      </w:pPr>
      <w:r w:rsidRPr="00956FDE">
        <w:rPr>
          <w:szCs w:val="28"/>
        </w:rPr>
        <w:t>муниципальное образование «Грузиновское сельское поселение»</w:t>
      </w:r>
    </w:p>
    <w:p w:rsidR="00E3413A" w:rsidRPr="00956FDE" w:rsidRDefault="00E3413A" w:rsidP="002A02F9">
      <w:pPr>
        <w:spacing w:after="0" w:line="240" w:lineRule="auto"/>
        <w:jc w:val="center"/>
        <w:rPr>
          <w:szCs w:val="28"/>
        </w:rPr>
      </w:pPr>
      <w:r w:rsidRPr="00956FDE">
        <w:rPr>
          <w:szCs w:val="28"/>
        </w:rPr>
        <w:t xml:space="preserve">АДМИНИСТРАЦИЯ </w:t>
      </w:r>
    </w:p>
    <w:p w:rsidR="00E3413A" w:rsidRPr="00956FDE" w:rsidRDefault="00E3413A" w:rsidP="002A02F9">
      <w:pPr>
        <w:spacing w:after="0" w:line="240" w:lineRule="auto"/>
        <w:jc w:val="center"/>
        <w:rPr>
          <w:szCs w:val="28"/>
        </w:rPr>
      </w:pPr>
      <w:r w:rsidRPr="00956FDE">
        <w:rPr>
          <w:szCs w:val="28"/>
        </w:rPr>
        <w:t>ГРУЗИНОВСКОГО СЕЛЬСКОГО ПОСЕЛЕНИЯ</w:t>
      </w:r>
    </w:p>
    <w:p w:rsidR="00F4787F" w:rsidRPr="00E3413A" w:rsidRDefault="00E3413A" w:rsidP="00E3413A">
      <w:pPr>
        <w:spacing w:line="240" w:lineRule="auto"/>
        <w:jc w:val="center"/>
        <w:rPr>
          <w:b/>
          <w:szCs w:val="28"/>
        </w:rPr>
      </w:pPr>
      <w:r>
        <w:t>ПОСТАНОВЛЕНИЕ</w:t>
      </w:r>
    </w:p>
    <w:p w:rsidR="00F4787F" w:rsidRDefault="002A02F9" w:rsidP="00895CDA">
      <w:pPr>
        <w:rPr>
          <w:szCs w:val="28"/>
        </w:rPr>
      </w:pPr>
      <w:r>
        <w:rPr>
          <w:szCs w:val="28"/>
        </w:rPr>
        <w:t>14</w:t>
      </w:r>
      <w:r w:rsidR="00F4787F" w:rsidRPr="00356324">
        <w:rPr>
          <w:szCs w:val="28"/>
        </w:rPr>
        <w:t xml:space="preserve"> </w:t>
      </w:r>
      <w:r>
        <w:rPr>
          <w:szCs w:val="28"/>
        </w:rPr>
        <w:t>ма</w:t>
      </w:r>
      <w:r w:rsidR="009B1D19">
        <w:rPr>
          <w:szCs w:val="28"/>
        </w:rPr>
        <w:t>я</w:t>
      </w:r>
      <w:r w:rsidR="00F4787F" w:rsidRPr="00356324">
        <w:rPr>
          <w:szCs w:val="28"/>
        </w:rPr>
        <w:t xml:space="preserve"> 201</w:t>
      </w:r>
      <w:r>
        <w:rPr>
          <w:szCs w:val="28"/>
        </w:rPr>
        <w:t>9</w:t>
      </w:r>
      <w:r w:rsidR="00F4787F" w:rsidRPr="00356324">
        <w:rPr>
          <w:szCs w:val="28"/>
        </w:rPr>
        <w:t xml:space="preserve"> г.               </w:t>
      </w:r>
      <w:r>
        <w:rPr>
          <w:szCs w:val="28"/>
        </w:rPr>
        <w:t xml:space="preserve">                    </w:t>
      </w:r>
      <w:r w:rsidR="00F4787F" w:rsidRPr="00356324">
        <w:rPr>
          <w:szCs w:val="28"/>
        </w:rPr>
        <w:t xml:space="preserve"> №</w:t>
      </w:r>
      <w:r w:rsidR="009B1D19">
        <w:rPr>
          <w:szCs w:val="28"/>
        </w:rPr>
        <w:t xml:space="preserve"> </w:t>
      </w:r>
      <w:r>
        <w:rPr>
          <w:szCs w:val="28"/>
        </w:rPr>
        <w:t>25</w:t>
      </w:r>
      <w:r w:rsidR="00F4787F" w:rsidRPr="00356324">
        <w:rPr>
          <w:szCs w:val="28"/>
        </w:rPr>
        <w:t xml:space="preserve">            </w:t>
      </w:r>
      <w:r>
        <w:rPr>
          <w:szCs w:val="28"/>
        </w:rPr>
        <w:t xml:space="preserve">                               х</w:t>
      </w:r>
      <w:r w:rsidR="00F4787F" w:rsidRPr="00356324">
        <w:rPr>
          <w:szCs w:val="28"/>
        </w:rPr>
        <w:t>.</w:t>
      </w:r>
      <w:r w:rsidR="006F3B71">
        <w:rPr>
          <w:szCs w:val="28"/>
        </w:rPr>
        <w:t xml:space="preserve"> Грузинов</w:t>
      </w:r>
    </w:p>
    <w:tbl>
      <w:tblPr>
        <w:tblStyle w:val="ac"/>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08"/>
        <w:gridCol w:w="2160"/>
      </w:tblGrid>
      <w:tr w:rsidR="002A02F9" w:rsidTr="00895CDA">
        <w:tc>
          <w:tcPr>
            <w:tcW w:w="7308" w:type="dxa"/>
          </w:tcPr>
          <w:p w:rsidR="002A02F9" w:rsidRDefault="002A02F9" w:rsidP="002A02F9">
            <w:pPr>
              <w:rPr>
                <w:szCs w:val="28"/>
              </w:rPr>
            </w:pPr>
            <w:r>
              <w:rPr>
                <w:szCs w:val="28"/>
              </w:rPr>
              <w:t>О внесении изменений в постановление Администрации Грузиновского сельского поселения от 30.11.2018 г. №</w:t>
            </w:r>
            <w:r w:rsidR="00DA140F">
              <w:rPr>
                <w:szCs w:val="28"/>
              </w:rPr>
              <w:t xml:space="preserve"> </w:t>
            </w:r>
            <w:r>
              <w:rPr>
                <w:szCs w:val="28"/>
              </w:rPr>
              <w:t>60 «</w:t>
            </w:r>
            <w:r w:rsidRPr="00356324">
              <w:rPr>
                <w:szCs w:val="28"/>
              </w:rPr>
              <w:t>Об утверждении муниципальной</w:t>
            </w:r>
            <w:r>
              <w:rPr>
                <w:szCs w:val="28"/>
              </w:rPr>
              <w:t xml:space="preserve"> </w:t>
            </w:r>
            <w:r w:rsidRPr="00356324">
              <w:rPr>
                <w:szCs w:val="28"/>
              </w:rPr>
              <w:t xml:space="preserve">программы </w:t>
            </w:r>
            <w:r>
              <w:rPr>
                <w:szCs w:val="28"/>
              </w:rPr>
              <w:t xml:space="preserve">Грузиновского </w:t>
            </w:r>
            <w:r w:rsidRPr="00356324">
              <w:rPr>
                <w:szCs w:val="28"/>
              </w:rPr>
              <w:t>сельского поселения «Муниципальная политика»</w:t>
            </w:r>
          </w:p>
        </w:tc>
        <w:tc>
          <w:tcPr>
            <w:tcW w:w="2160" w:type="dxa"/>
          </w:tcPr>
          <w:p w:rsidR="002A02F9" w:rsidRDefault="002A02F9" w:rsidP="002A02F9">
            <w:pPr>
              <w:rPr>
                <w:szCs w:val="28"/>
              </w:rPr>
            </w:pPr>
          </w:p>
        </w:tc>
      </w:tr>
    </w:tbl>
    <w:p w:rsidR="00AC0F9E" w:rsidRPr="00356324" w:rsidRDefault="00AC0F9E" w:rsidP="00AC0F9E">
      <w:pPr>
        <w:pStyle w:val="ConsPlusNormal0"/>
        <w:ind w:firstLine="540"/>
        <w:jc w:val="both"/>
        <w:rPr>
          <w:rFonts w:ascii="Times New Roman" w:hAnsi="Times New Roman" w:cs="Times New Roman"/>
          <w:sz w:val="28"/>
          <w:szCs w:val="28"/>
        </w:rPr>
      </w:pPr>
    </w:p>
    <w:p w:rsidR="00CF6779" w:rsidRPr="00356324" w:rsidRDefault="002A02F9" w:rsidP="002A02F9">
      <w:pPr>
        <w:spacing w:after="0"/>
        <w:ind w:firstLine="540"/>
        <w:jc w:val="both"/>
        <w:rPr>
          <w:b/>
          <w:szCs w:val="28"/>
        </w:rPr>
      </w:pPr>
      <w:r w:rsidRPr="00DF43AB">
        <w:rPr>
          <w:szCs w:val="28"/>
        </w:rPr>
        <w:t xml:space="preserve">В соответствии с Бюджетным кодексом Российской Федерации, постановлением Администрации </w:t>
      </w:r>
      <w:r>
        <w:rPr>
          <w:szCs w:val="28"/>
        </w:rPr>
        <w:t>Грузиновского</w:t>
      </w:r>
      <w:r w:rsidRPr="00DF43AB">
        <w:rPr>
          <w:szCs w:val="28"/>
        </w:rPr>
        <w:t xml:space="preserve"> сельск</w:t>
      </w:r>
      <w:r>
        <w:rPr>
          <w:szCs w:val="28"/>
        </w:rPr>
        <w:t xml:space="preserve">ого поселения от </w:t>
      </w:r>
      <w:r w:rsidR="001072EE">
        <w:rPr>
          <w:szCs w:val="28"/>
        </w:rPr>
        <w:t>30.11.2018 № 55 «Об утверждении п</w:t>
      </w:r>
      <w:r w:rsidR="001072EE" w:rsidRPr="00356324">
        <w:rPr>
          <w:szCs w:val="28"/>
        </w:rPr>
        <w:t xml:space="preserve">орядка разработки, реализации и оценки эффективности муниципальных программ </w:t>
      </w:r>
      <w:r w:rsidR="001072EE">
        <w:rPr>
          <w:szCs w:val="28"/>
        </w:rPr>
        <w:t>Грузиновского</w:t>
      </w:r>
      <w:r w:rsidR="001072EE" w:rsidRPr="00356324">
        <w:rPr>
          <w:szCs w:val="28"/>
        </w:rPr>
        <w:t xml:space="preserve"> сельского поселения»</w:t>
      </w:r>
      <w:r w:rsidR="001072EE">
        <w:rPr>
          <w:szCs w:val="28"/>
        </w:rPr>
        <w:t xml:space="preserve">, </w:t>
      </w:r>
    </w:p>
    <w:p w:rsidR="00CF6779" w:rsidRPr="00356324" w:rsidRDefault="00CF6779" w:rsidP="00AC0F9E">
      <w:pPr>
        <w:pStyle w:val="ConsPlusNormal0"/>
        <w:ind w:firstLine="540"/>
        <w:jc w:val="both"/>
        <w:rPr>
          <w:rFonts w:ascii="Times New Roman" w:hAnsi="Times New Roman" w:cs="Times New Roman"/>
          <w:sz w:val="28"/>
          <w:szCs w:val="28"/>
        </w:rPr>
      </w:pPr>
    </w:p>
    <w:p w:rsidR="00AC0F9E" w:rsidRDefault="00AC0F9E" w:rsidP="00AC0F9E">
      <w:pPr>
        <w:pStyle w:val="ConsPlusNormal0"/>
        <w:ind w:firstLine="540"/>
        <w:rPr>
          <w:rFonts w:ascii="Times New Roman" w:hAnsi="Times New Roman" w:cs="Times New Roman"/>
          <w:sz w:val="28"/>
          <w:szCs w:val="28"/>
        </w:rPr>
      </w:pPr>
      <w:r w:rsidRPr="00356324">
        <w:rPr>
          <w:rFonts w:ascii="Times New Roman" w:hAnsi="Times New Roman" w:cs="Times New Roman"/>
          <w:sz w:val="28"/>
          <w:szCs w:val="28"/>
        </w:rPr>
        <w:t xml:space="preserve">                                               ПОСТАНОВЛЯЮ:</w:t>
      </w:r>
    </w:p>
    <w:p w:rsidR="002A02F9" w:rsidRPr="00356324" w:rsidRDefault="002A02F9" w:rsidP="00AC0F9E">
      <w:pPr>
        <w:pStyle w:val="ConsPlusNormal0"/>
        <w:ind w:firstLine="540"/>
        <w:rPr>
          <w:rFonts w:ascii="Times New Roman" w:hAnsi="Times New Roman" w:cs="Times New Roman"/>
          <w:sz w:val="28"/>
          <w:szCs w:val="28"/>
        </w:rPr>
      </w:pPr>
    </w:p>
    <w:p w:rsidR="00AC0F9E" w:rsidRPr="00356324" w:rsidRDefault="00AC0F9E" w:rsidP="002A02F9">
      <w:pPr>
        <w:pStyle w:val="a6"/>
        <w:ind w:left="0" w:firstLine="720"/>
        <w:jc w:val="both"/>
      </w:pPr>
      <w:r w:rsidRPr="00356324">
        <w:t xml:space="preserve">1. </w:t>
      </w:r>
      <w:r w:rsidR="002A02F9" w:rsidRPr="00374203">
        <w:t xml:space="preserve">Внести </w:t>
      </w:r>
      <w:r w:rsidR="002A02F9">
        <w:t>изменения в постановление Администрации Грузиновского сельского поселения от 30.11.2018 г. №</w:t>
      </w:r>
      <w:r w:rsidR="00C72F3F">
        <w:t xml:space="preserve"> </w:t>
      </w:r>
      <w:r w:rsidR="002A02F9">
        <w:t>60 «</w:t>
      </w:r>
      <w:r w:rsidR="002A02F9" w:rsidRPr="00356324">
        <w:t>Об утверждении муниципальной</w:t>
      </w:r>
      <w:r w:rsidR="002A02F9">
        <w:t xml:space="preserve"> </w:t>
      </w:r>
      <w:r w:rsidR="002A02F9" w:rsidRPr="00356324">
        <w:t xml:space="preserve">программы </w:t>
      </w:r>
      <w:r w:rsidR="002A02F9">
        <w:t xml:space="preserve">Грузиновского </w:t>
      </w:r>
      <w:r w:rsidR="002A02F9" w:rsidRPr="00356324">
        <w:t>сельского поселения «Муниципальная политика»</w:t>
      </w:r>
      <w:r w:rsidR="002A02F9">
        <w:t xml:space="preserve"> и изложить</w:t>
      </w:r>
      <w:r w:rsidR="002A02F9" w:rsidRPr="00374203">
        <w:t xml:space="preserve"> приложение </w:t>
      </w:r>
      <w:r w:rsidR="002A02F9">
        <w:t xml:space="preserve">к постановлению в редакции </w:t>
      </w:r>
      <w:r w:rsidRPr="00356324">
        <w:t>согласно приложени</w:t>
      </w:r>
      <w:r w:rsidR="004C375C" w:rsidRPr="00356324">
        <w:t>ю</w:t>
      </w:r>
      <w:r w:rsidR="00CA047F">
        <w:t xml:space="preserve"> 1</w:t>
      </w:r>
      <w:r w:rsidRPr="00356324">
        <w:t>.</w:t>
      </w:r>
    </w:p>
    <w:p w:rsidR="00CF6779" w:rsidRDefault="006F3B71" w:rsidP="00CF6779">
      <w:pPr>
        <w:autoSpaceDE w:val="0"/>
        <w:autoSpaceDN w:val="0"/>
        <w:adjustRightInd w:val="0"/>
        <w:spacing w:after="0" w:line="240" w:lineRule="auto"/>
        <w:ind w:firstLine="567"/>
        <w:jc w:val="both"/>
        <w:outlineLvl w:val="0"/>
        <w:rPr>
          <w:szCs w:val="28"/>
        </w:rPr>
      </w:pPr>
      <w:r>
        <w:rPr>
          <w:szCs w:val="28"/>
        </w:rPr>
        <w:t>2</w:t>
      </w:r>
      <w:r w:rsidR="00CF6779" w:rsidRPr="00356324">
        <w:rPr>
          <w:szCs w:val="28"/>
        </w:rPr>
        <w:t xml:space="preserve">. Настоящее постановление вступает в силу с </w:t>
      </w:r>
      <w:r w:rsidR="002A02F9">
        <w:rPr>
          <w:szCs w:val="28"/>
        </w:rPr>
        <w:t>момента подписания и</w:t>
      </w:r>
      <w:r w:rsidR="00CF6779" w:rsidRPr="00356324">
        <w:rPr>
          <w:szCs w:val="28"/>
        </w:rPr>
        <w:t xml:space="preserve"> подлежит размещению на официальном сайте Администрации </w:t>
      </w:r>
      <w:r>
        <w:rPr>
          <w:szCs w:val="28"/>
        </w:rPr>
        <w:t>Грузинов</w:t>
      </w:r>
      <w:r w:rsidR="0081771B">
        <w:rPr>
          <w:szCs w:val="28"/>
        </w:rPr>
        <w:t>ского</w:t>
      </w:r>
      <w:r w:rsidR="00CF6779" w:rsidRPr="00356324">
        <w:rPr>
          <w:szCs w:val="28"/>
        </w:rPr>
        <w:t xml:space="preserve"> сельского поселения.</w:t>
      </w:r>
    </w:p>
    <w:p w:rsidR="002A02F9" w:rsidRPr="00356324" w:rsidRDefault="002A02F9" w:rsidP="00CF6779">
      <w:pPr>
        <w:autoSpaceDE w:val="0"/>
        <w:autoSpaceDN w:val="0"/>
        <w:adjustRightInd w:val="0"/>
        <w:spacing w:after="0" w:line="240" w:lineRule="auto"/>
        <w:ind w:firstLine="567"/>
        <w:jc w:val="both"/>
        <w:outlineLvl w:val="0"/>
        <w:rPr>
          <w:szCs w:val="28"/>
        </w:rPr>
      </w:pPr>
    </w:p>
    <w:p w:rsidR="00CF6779" w:rsidRPr="00356324" w:rsidRDefault="006F3B71" w:rsidP="00CF6779">
      <w:pPr>
        <w:spacing w:after="0" w:line="264" w:lineRule="auto"/>
        <w:jc w:val="both"/>
        <w:rPr>
          <w:szCs w:val="28"/>
        </w:rPr>
      </w:pPr>
      <w:r>
        <w:rPr>
          <w:szCs w:val="28"/>
        </w:rPr>
        <w:t xml:space="preserve">        3</w:t>
      </w:r>
      <w:r w:rsidR="00CF6779" w:rsidRPr="00356324">
        <w:rPr>
          <w:szCs w:val="28"/>
        </w:rPr>
        <w:t>. Контроль за исполнением настоящего постановления оставляю за собой.</w:t>
      </w:r>
    </w:p>
    <w:p w:rsidR="00CF6779" w:rsidRPr="00356324" w:rsidRDefault="00CF6779" w:rsidP="00CF6779">
      <w:pPr>
        <w:tabs>
          <w:tab w:val="left" w:pos="7655"/>
        </w:tabs>
        <w:spacing w:after="0" w:line="240" w:lineRule="auto"/>
        <w:rPr>
          <w:szCs w:val="28"/>
        </w:rPr>
      </w:pPr>
    </w:p>
    <w:p w:rsidR="00CB7AE5" w:rsidRPr="00356324" w:rsidRDefault="00F4787F" w:rsidP="00CF6779">
      <w:pPr>
        <w:tabs>
          <w:tab w:val="left" w:pos="0"/>
          <w:tab w:val="left" w:pos="3150"/>
        </w:tabs>
        <w:spacing w:after="0" w:line="240" w:lineRule="auto"/>
        <w:rPr>
          <w:szCs w:val="28"/>
        </w:rPr>
      </w:pPr>
      <w:r w:rsidRPr="00356324">
        <w:rPr>
          <w:szCs w:val="28"/>
        </w:rPr>
        <w:t xml:space="preserve">   </w:t>
      </w:r>
      <w:r w:rsidR="002A02F9">
        <w:rPr>
          <w:szCs w:val="28"/>
        </w:rPr>
        <w:t>И.о. главы</w:t>
      </w:r>
      <w:r w:rsidRPr="00356324">
        <w:rPr>
          <w:szCs w:val="28"/>
        </w:rPr>
        <w:t xml:space="preserve"> </w:t>
      </w:r>
      <w:r w:rsidR="0061629F">
        <w:rPr>
          <w:szCs w:val="28"/>
        </w:rPr>
        <w:t xml:space="preserve">Администрации </w:t>
      </w:r>
      <w:r w:rsidR="006F3B71">
        <w:rPr>
          <w:szCs w:val="28"/>
        </w:rPr>
        <w:t>Грузинов</w:t>
      </w:r>
      <w:r w:rsidR="0081771B">
        <w:rPr>
          <w:szCs w:val="28"/>
        </w:rPr>
        <w:t>ского</w:t>
      </w:r>
    </w:p>
    <w:p w:rsidR="00F4787F" w:rsidRPr="00356324" w:rsidRDefault="006F3B71" w:rsidP="00CF6779">
      <w:pPr>
        <w:tabs>
          <w:tab w:val="left" w:pos="0"/>
          <w:tab w:val="left" w:pos="3150"/>
        </w:tabs>
        <w:spacing w:after="0" w:line="240" w:lineRule="auto"/>
        <w:rPr>
          <w:szCs w:val="28"/>
        </w:rPr>
      </w:pPr>
      <w:r>
        <w:rPr>
          <w:szCs w:val="28"/>
        </w:rPr>
        <w:t xml:space="preserve">   </w:t>
      </w:r>
      <w:r w:rsidR="00834759" w:rsidRPr="00356324">
        <w:rPr>
          <w:szCs w:val="28"/>
        </w:rPr>
        <w:t xml:space="preserve">сельского поселения                  </w:t>
      </w:r>
      <w:r>
        <w:rPr>
          <w:szCs w:val="28"/>
        </w:rPr>
        <w:t xml:space="preserve">                                  </w:t>
      </w:r>
      <w:r w:rsidR="002A02F9">
        <w:rPr>
          <w:szCs w:val="28"/>
        </w:rPr>
        <w:t xml:space="preserve">             А</w:t>
      </w:r>
      <w:r w:rsidR="0061629F">
        <w:rPr>
          <w:szCs w:val="28"/>
        </w:rPr>
        <w:t>.Н.</w:t>
      </w:r>
      <w:r w:rsidR="002A02F9">
        <w:rPr>
          <w:szCs w:val="28"/>
        </w:rPr>
        <w:t>Шаповалова</w:t>
      </w:r>
    </w:p>
    <w:p w:rsidR="004C375C" w:rsidRPr="00356324" w:rsidRDefault="004C375C" w:rsidP="00CF6779">
      <w:pPr>
        <w:tabs>
          <w:tab w:val="left" w:pos="0"/>
          <w:tab w:val="left" w:pos="3150"/>
        </w:tabs>
        <w:spacing w:after="0" w:line="240" w:lineRule="auto"/>
        <w:rPr>
          <w:szCs w:val="28"/>
        </w:rPr>
      </w:pPr>
    </w:p>
    <w:p w:rsidR="004C375C" w:rsidRDefault="004C375C" w:rsidP="00CF6779">
      <w:pPr>
        <w:tabs>
          <w:tab w:val="left" w:pos="0"/>
          <w:tab w:val="left" w:pos="3150"/>
        </w:tabs>
        <w:spacing w:after="0" w:line="240" w:lineRule="auto"/>
        <w:rPr>
          <w:szCs w:val="28"/>
        </w:rPr>
      </w:pPr>
    </w:p>
    <w:p w:rsidR="00895CDA" w:rsidRDefault="00895CDA" w:rsidP="00CF6779">
      <w:pPr>
        <w:tabs>
          <w:tab w:val="left" w:pos="0"/>
          <w:tab w:val="left" w:pos="3150"/>
        </w:tabs>
        <w:spacing w:after="0" w:line="240" w:lineRule="auto"/>
        <w:rPr>
          <w:szCs w:val="28"/>
        </w:rPr>
      </w:pPr>
    </w:p>
    <w:p w:rsidR="00895CDA" w:rsidRDefault="00895CDA" w:rsidP="00CA047F">
      <w:pPr>
        <w:tabs>
          <w:tab w:val="left" w:pos="0"/>
          <w:tab w:val="left" w:pos="3150"/>
        </w:tabs>
        <w:spacing w:after="0" w:line="240" w:lineRule="auto"/>
        <w:jc w:val="right"/>
        <w:rPr>
          <w:sz w:val="24"/>
          <w:szCs w:val="24"/>
        </w:rPr>
      </w:pPr>
    </w:p>
    <w:p w:rsidR="00210E75" w:rsidRDefault="00CA047F" w:rsidP="00CA047F">
      <w:pPr>
        <w:tabs>
          <w:tab w:val="left" w:pos="0"/>
          <w:tab w:val="left" w:pos="3150"/>
        </w:tabs>
        <w:spacing w:after="0" w:line="240" w:lineRule="auto"/>
        <w:jc w:val="right"/>
        <w:rPr>
          <w:sz w:val="24"/>
          <w:szCs w:val="24"/>
        </w:rPr>
      </w:pPr>
      <w:r>
        <w:rPr>
          <w:sz w:val="24"/>
          <w:szCs w:val="24"/>
        </w:rPr>
        <w:lastRenderedPageBreak/>
        <w:t>Приложение 1</w:t>
      </w:r>
    </w:p>
    <w:p w:rsidR="00CA047F" w:rsidRPr="00356324" w:rsidRDefault="00CA047F" w:rsidP="00CA047F">
      <w:pPr>
        <w:tabs>
          <w:tab w:val="left" w:pos="0"/>
          <w:tab w:val="left" w:pos="3150"/>
        </w:tabs>
        <w:spacing w:after="0" w:line="240" w:lineRule="auto"/>
        <w:jc w:val="right"/>
        <w:rPr>
          <w:sz w:val="24"/>
          <w:szCs w:val="24"/>
        </w:rPr>
      </w:pPr>
    </w:p>
    <w:p w:rsidR="004C375C" w:rsidRPr="00356324" w:rsidRDefault="00CA047F" w:rsidP="00810C18">
      <w:pPr>
        <w:tabs>
          <w:tab w:val="left" w:pos="0"/>
          <w:tab w:val="left" w:pos="3150"/>
        </w:tabs>
        <w:spacing w:after="0" w:line="240" w:lineRule="auto"/>
        <w:jc w:val="right"/>
        <w:rPr>
          <w:sz w:val="24"/>
          <w:szCs w:val="24"/>
        </w:rPr>
      </w:pPr>
      <w:r>
        <w:rPr>
          <w:sz w:val="24"/>
          <w:szCs w:val="24"/>
        </w:rPr>
        <w:t>«</w:t>
      </w:r>
      <w:r w:rsidR="004C375C" w:rsidRPr="00356324">
        <w:rPr>
          <w:sz w:val="24"/>
          <w:szCs w:val="24"/>
        </w:rPr>
        <w:t>Приложение к</w:t>
      </w:r>
    </w:p>
    <w:p w:rsidR="004C375C" w:rsidRPr="00356324" w:rsidRDefault="00BE49D2" w:rsidP="00810C18">
      <w:pPr>
        <w:tabs>
          <w:tab w:val="left" w:pos="0"/>
          <w:tab w:val="left" w:pos="3150"/>
        </w:tabs>
        <w:spacing w:after="0" w:line="240" w:lineRule="auto"/>
        <w:jc w:val="right"/>
        <w:rPr>
          <w:sz w:val="24"/>
          <w:szCs w:val="24"/>
        </w:rPr>
      </w:pPr>
      <w:r>
        <w:rPr>
          <w:sz w:val="24"/>
          <w:szCs w:val="24"/>
        </w:rPr>
        <w:t xml:space="preserve"> </w:t>
      </w:r>
      <w:r w:rsidR="004C375C" w:rsidRPr="00356324">
        <w:rPr>
          <w:sz w:val="24"/>
          <w:szCs w:val="24"/>
        </w:rPr>
        <w:t>постановлени</w:t>
      </w:r>
      <w:r w:rsidR="0061669B">
        <w:rPr>
          <w:sz w:val="24"/>
          <w:szCs w:val="24"/>
        </w:rPr>
        <w:t>ю</w:t>
      </w:r>
      <w:r w:rsidR="004C375C" w:rsidRPr="00356324">
        <w:rPr>
          <w:sz w:val="24"/>
          <w:szCs w:val="24"/>
        </w:rPr>
        <w:t xml:space="preserve"> Администрации </w:t>
      </w:r>
    </w:p>
    <w:p w:rsidR="004C375C" w:rsidRPr="00356324" w:rsidRDefault="006F3B71" w:rsidP="00810C18">
      <w:pPr>
        <w:tabs>
          <w:tab w:val="left" w:pos="0"/>
          <w:tab w:val="left" w:pos="3150"/>
        </w:tabs>
        <w:spacing w:after="0" w:line="240" w:lineRule="auto"/>
        <w:jc w:val="right"/>
        <w:rPr>
          <w:sz w:val="24"/>
          <w:szCs w:val="24"/>
        </w:rPr>
      </w:pPr>
      <w:r>
        <w:rPr>
          <w:sz w:val="24"/>
          <w:szCs w:val="24"/>
        </w:rPr>
        <w:t>Грузинов</w:t>
      </w:r>
      <w:r w:rsidR="0081771B">
        <w:rPr>
          <w:sz w:val="24"/>
          <w:szCs w:val="24"/>
        </w:rPr>
        <w:t>ского</w:t>
      </w:r>
      <w:r w:rsidR="004C375C" w:rsidRPr="00356324">
        <w:rPr>
          <w:sz w:val="24"/>
          <w:szCs w:val="24"/>
        </w:rPr>
        <w:t xml:space="preserve"> сельского поселения</w:t>
      </w:r>
    </w:p>
    <w:p w:rsidR="004C375C" w:rsidRPr="00356324" w:rsidRDefault="004C375C" w:rsidP="00810C18">
      <w:pPr>
        <w:tabs>
          <w:tab w:val="left" w:pos="0"/>
          <w:tab w:val="left" w:pos="3150"/>
        </w:tabs>
        <w:spacing w:after="0" w:line="240" w:lineRule="auto"/>
        <w:jc w:val="right"/>
        <w:rPr>
          <w:sz w:val="24"/>
          <w:szCs w:val="24"/>
        </w:rPr>
      </w:pPr>
      <w:r w:rsidRPr="00356324">
        <w:rPr>
          <w:sz w:val="24"/>
          <w:szCs w:val="24"/>
        </w:rPr>
        <w:t>от «</w:t>
      </w:r>
      <w:r w:rsidR="0061629F">
        <w:rPr>
          <w:sz w:val="24"/>
          <w:szCs w:val="24"/>
        </w:rPr>
        <w:t>30</w:t>
      </w:r>
      <w:r w:rsidR="009B1D19">
        <w:rPr>
          <w:sz w:val="24"/>
          <w:szCs w:val="24"/>
        </w:rPr>
        <w:t xml:space="preserve">»  </w:t>
      </w:r>
      <w:r w:rsidR="0061629F">
        <w:rPr>
          <w:sz w:val="24"/>
          <w:szCs w:val="24"/>
        </w:rPr>
        <w:t>но</w:t>
      </w:r>
      <w:r w:rsidR="009B1D19">
        <w:rPr>
          <w:sz w:val="24"/>
          <w:szCs w:val="24"/>
        </w:rPr>
        <w:t>ября  201</w:t>
      </w:r>
      <w:r w:rsidR="0061629F">
        <w:rPr>
          <w:sz w:val="24"/>
          <w:szCs w:val="24"/>
        </w:rPr>
        <w:t>8</w:t>
      </w:r>
      <w:r w:rsidR="009B1D19">
        <w:rPr>
          <w:sz w:val="24"/>
          <w:szCs w:val="24"/>
        </w:rPr>
        <w:t xml:space="preserve"> </w:t>
      </w:r>
      <w:r w:rsidR="007E3EF9">
        <w:rPr>
          <w:sz w:val="24"/>
          <w:szCs w:val="24"/>
        </w:rPr>
        <w:t xml:space="preserve">№ </w:t>
      </w:r>
      <w:r w:rsidR="0061629F">
        <w:rPr>
          <w:sz w:val="24"/>
          <w:szCs w:val="24"/>
        </w:rPr>
        <w:t>60</w:t>
      </w:r>
    </w:p>
    <w:p w:rsidR="004C375C" w:rsidRPr="00356324" w:rsidRDefault="004C375C" w:rsidP="00810C18">
      <w:pPr>
        <w:tabs>
          <w:tab w:val="left" w:pos="0"/>
          <w:tab w:val="left" w:pos="3150"/>
        </w:tabs>
        <w:spacing w:after="0" w:line="240" w:lineRule="auto"/>
        <w:jc w:val="right"/>
        <w:rPr>
          <w:sz w:val="24"/>
          <w:szCs w:val="24"/>
        </w:rPr>
      </w:pPr>
    </w:p>
    <w:p w:rsidR="004C375C" w:rsidRPr="00356324" w:rsidRDefault="004C375C" w:rsidP="00810C18">
      <w:pPr>
        <w:spacing w:after="0" w:line="240" w:lineRule="auto"/>
        <w:jc w:val="center"/>
        <w:rPr>
          <w:sz w:val="24"/>
          <w:szCs w:val="24"/>
        </w:rPr>
      </w:pPr>
      <w:r w:rsidRPr="00356324">
        <w:rPr>
          <w:sz w:val="24"/>
          <w:szCs w:val="24"/>
        </w:rPr>
        <w:t>ПАСПОРТ МУНИЦИПАЛЬНОЙ ПРОГРАММЫ</w:t>
      </w:r>
    </w:p>
    <w:p w:rsidR="004C375C" w:rsidRPr="00356324" w:rsidRDefault="006F3B71" w:rsidP="00810C18">
      <w:pPr>
        <w:spacing w:after="0" w:line="240" w:lineRule="auto"/>
        <w:jc w:val="center"/>
        <w:rPr>
          <w:sz w:val="24"/>
          <w:szCs w:val="24"/>
        </w:rPr>
      </w:pPr>
      <w:r>
        <w:rPr>
          <w:sz w:val="24"/>
          <w:szCs w:val="24"/>
        </w:rPr>
        <w:t>ГРУЗИНОВ</w:t>
      </w:r>
      <w:r w:rsidR="0081771B">
        <w:rPr>
          <w:sz w:val="24"/>
          <w:szCs w:val="24"/>
        </w:rPr>
        <w:t>СКОГО</w:t>
      </w:r>
      <w:r w:rsidR="004C375C" w:rsidRPr="00356324">
        <w:rPr>
          <w:sz w:val="24"/>
          <w:szCs w:val="24"/>
        </w:rPr>
        <w:t xml:space="preserve"> СЕЛЬСКОГО ПОСЕЛЕНИЯ</w:t>
      </w:r>
    </w:p>
    <w:p w:rsidR="004C375C" w:rsidRPr="00356324" w:rsidRDefault="004C375C" w:rsidP="00810C18">
      <w:pPr>
        <w:spacing w:after="0" w:line="240" w:lineRule="auto"/>
        <w:jc w:val="center"/>
        <w:rPr>
          <w:sz w:val="24"/>
          <w:szCs w:val="24"/>
        </w:rPr>
      </w:pPr>
      <w:r w:rsidRPr="00356324">
        <w:rPr>
          <w:sz w:val="24"/>
          <w:szCs w:val="24"/>
        </w:rPr>
        <w:t>«</w:t>
      </w:r>
      <w:r w:rsidRPr="00356324">
        <w:rPr>
          <w:caps/>
          <w:sz w:val="24"/>
          <w:szCs w:val="24"/>
        </w:rPr>
        <w:t>Муниципальная политика</w:t>
      </w:r>
      <w:r w:rsidRPr="00356324">
        <w:rPr>
          <w:sz w:val="24"/>
          <w:szCs w:val="24"/>
        </w:rPr>
        <w:t>»</w:t>
      </w:r>
    </w:p>
    <w:tbl>
      <w:tblPr>
        <w:tblW w:w="0" w:type="auto"/>
        <w:tblLook w:val="04A0" w:firstRow="1" w:lastRow="0" w:firstColumn="1" w:lastColumn="0" w:noHBand="0" w:noVBand="1"/>
      </w:tblPr>
      <w:tblGrid>
        <w:gridCol w:w="2632"/>
        <w:gridCol w:w="6939"/>
      </w:tblGrid>
      <w:tr w:rsidR="004C375C" w:rsidRPr="0018164B" w:rsidTr="0050663D">
        <w:trPr>
          <w:trHeight w:val="752"/>
        </w:trPr>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rFonts w:cs="Arial"/>
                <w:sz w:val="24"/>
                <w:szCs w:val="24"/>
              </w:rPr>
            </w:pPr>
            <w:r w:rsidRPr="0018164B">
              <w:rPr>
                <w:rFonts w:cs="Arial"/>
                <w:sz w:val="24"/>
                <w:szCs w:val="24"/>
              </w:rPr>
              <w:t xml:space="preserve">Наименование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375C" w:rsidRPr="0018164B" w:rsidRDefault="004C375C" w:rsidP="00810C18">
            <w:pPr>
              <w:spacing w:after="0" w:line="240" w:lineRule="auto"/>
              <w:jc w:val="both"/>
              <w:rPr>
                <w:sz w:val="24"/>
                <w:szCs w:val="24"/>
              </w:rPr>
            </w:pPr>
            <w:r w:rsidRPr="0018164B">
              <w:rPr>
                <w:sz w:val="24"/>
                <w:szCs w:val="24"/>
              </w:rPr>
              <w:t xml:space="preserve">Муниципальная политика  (далее –  </w:t>
            </w:r>
            <w:r w:rsidR="007D3826" w:rsidRPr="0018164B">
              <w:rPr>
                <w:sz w:val="24"/>
                <w:szCs w:val="24"/>
              </w:rPr>
              <w:t>П</w:t>
            </w:r>
            <w:r w:rsidRPr="0018164B">
              <w:rPr>
                <w:sz w:val="24"/>
                <w:szCs w:val="24"/>
              </w:rPr>
              <w:t>рограмма)</w:t>
            </w:r>
          </w:p>
          <w:p w:rsidR="004C375C" w:rsidRPr="0018164B" w:rsidRDefault="004C375C" w:rsidP="00810C18">
            <w:pPr>
              <w:spacing w:after="0" w:line="240" w:lineRule="auto"/>
              <w:jc w:val="both"/>
              <w:rPr>
                <w:sz w:val="24"/>
                <w:szCs w:val="24"/>
              </w:rPr>
            </w:pPr>
          </w:p>
        </w:tc>
      </w:tr>
      <w:tr w:rsidR="004C375C" w:rsidRPr="0018164B" w:rsidTr="0050663D">
        <w:trPr>
          <w:trHeight w:val="752"/>
        </w:trPr>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rFonts w:cs="Arial"/>
                <w:sz w:val="24"/>
                <w:szCs w:val="24"/>
              </w:rPr>
            </w:pPr>
            <w:r w:rsidRPr="0018164B">
              <w:rPr>
                <w:sz w:val="24"/>
                <w:szCs w:val="24"/>
              </w:rPr>
              <w:t xml:space="preserve">Ответственный исполнитель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spacing w:after="0" w:line="240" w:lineRule="auto"/>
              <w:jc w:val="both"/>
              <w:rPr>
                <w:sz w:val="24"/>
                <w:szCs w:val="24"/>
              </w:rPr>
            </w:pPr>
            <w:r w:rsidRPr="0018164B">
              <w:rPr>
                <w:sz w:val="24"/>
                <w:szCs w:val="24"/>
              </w:rPr>
              <w:t xml:space="preserve">Администрация </w:t>
            </w:r>
            <w:r w:rsidR="006F3B71">
              <w:rPr>
                <w:sz w:val="24"/>
                <w:szCs w:val="24"/>
              </w:rPr>
              <w:t>Грузинов</w:t>
            </w:r>
            <w:r w:rsidR="0081771B" w:rsidRPr="0018164B">
              <w:rPr>
                <w:sz w:val="24"/>
                <w:szCs w:val="24"/>
              </w:rPr>
              <w:t>ского</w:t>
            </w:r>
            <w:r w:rsidRPr="0018164B">
              <w:rPr>
                <w:sz w:val="24"/>
                <w:szCs w:val="24"/>
              </w:rPr>
              <w:t xml:space="preserve"> сельского поселения (далее - администрация)</w:t>
            </w:r>
          </w:p>
          <w:p w:rsidR="004C375C" w:rsidRPr="0018164B" w:rsidRDefault="004C375C" w:rsidP="00810C18">
            <w:pPr>
              <w:spacing w:after="0" w:line="240" w:lineRule="auto"/>
              <w:jc w:val="both"/>
              <w:rPr>
                <w:sz w:val="24"/>
                <w:szCs w:val="24"/>
              </w:rPr>
            </w:pP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Соисполнители </w:t>
            </w:r>
            <w:r w:rsidRPr="0018164B">
              <w:rPr>
                <w:sz w:val="24"/>
                <w:szCs w:val="24"/>
              </w:rPr>
              <w:t>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spacing w:after="0" w:line="240" w:lineRule="auto"/>
              <w:jc w:val="both"/>
              <w:rPr>
                <w:sz w:val="24"/>
                <w:szCs w:val="24"/>
              </w:rPr>
            </w:pPr>
            <w:r w:rsidRPr="0018164B">
              <w:rPr>
                <w:sz w:val="24"/>
                <w:szCs w:val="24"/>
              </w:rPr>
              <w:t>отсутствуют</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Участники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6C04D9" w:rsidP="00810C18">
            <w:pPr>
              <w:widowControl w:val="0"/>
              <w:autoSpaceDE w:val="0"/>
              <w:autoSpaceDN w:val="0"/>
              <w:adjustRightInd w:val="0"/>
              <w:spacing w:after="0" w:line="216" w:lineRule="auto"/>
              <w:jc w:val="both"/>
              <w:rPr>
                <w:rFonts w:cs="Arial"/>
                <w:sz w:val="24"/>
                <w:szCs w:val="24"/>
              </w:rPr>
            </w:pPr>
            <w:r w:rsidRPr="0018164B">
              <w:rPr>
                <w:rFonts w:cs="Arial"/>
                <w:sz w:val="24"/>
                <w:szCs w:val="24"/>
              </w:rPr>
              <w:t xml:space="preserve">Администрация </w:t>
            </w:r>
            <w:r w:rsidR="006F3B71">
              <w:rPr>
                <w:rFonts w:cs="Arial"/>
                <w:sz w:val="24"/>
                <w:szCs w:val="24"/>
              </w:rPr>
              <w:t>Грузинов</w:t>
            </w:r>
            <w:r w:rsidR="0081771B" w:rsidRPr="0018164B">
              <w:rPr>
                <w:rFonts w:cs="Arial"/>
                <w:sz w:val="24"/>
                <w:szCs w:val="24"/>
              </w:rPr>
              <w:t>ского</w:t>
            </w:r>
            <w:r w:rsidRPr="0018164B">
              <w:rPr>
                <w:rFonts w:cs="Arial"/>
                <w:sz w:val="24"/>
                <w:szCs w:val="24"/>
              </w:rPr>
              <w:t xml:space="preserve"> сельского поселения</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Подпрограммы </w:t>
            </w:r>
            <w:r w:rsidRPr="0018164B">
              <w:rPr>
                <w:sz w:val="24"/>
                <w:szCs w:val="24"/>
              </w:rPr>
              <w:t>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60706D">
            <w:pPr>
              <w:tabs>
                <w:tab w:val="left" w:pos="384"/>
              </w:tabs>
              <w:spacing w:after="0" w:line="240" w:lineRule="auto"/>
              <w:jc w:val="both"/>
              <w:rPr>
                <w:sz w:val="24"/>
                <w:szCs w:val="24"/>
              </w:rPr>
            </w:pPr>
            <w:r w:rsidRPr="0018164B">
              <w:rPr>
                <w:sz w:val="24"/>
                <w:szCs w:val="24"/>
              </w:rPr>
              <w:t>- «Развитие муниципальной службы»</w:t>
            </w:r>
            <w:r w:rsidR="00243D09">
              <w:rPr>
                <w:sz w:val="24"/>
                <w:szCs w:val="24"/>
              </w:rPr>
              <w:t xml:space="preserve"> (приложение 1)</w:t>
            </w:r>
            <w:r w:rsidRPr="0018164B">
              <w:rPr>
                <w:sz w:val="24"/>
                <w:szCs w:val="24"/>
              </w:rPr>
              <w:t>;</w:t>
            </w:r>
          </w:p>
          <w:p w:rsidR="0049529E" w:rsidRDefault="0049529E" w:rsidP="00454BAC">
            <w:pPr>
              <w:tabs>
                <w:tab w:val="left" w:pos="10206"/>
                <w:tab w:val="left" w:pos="10490"/>
              </w:tabs>
              <w:spacing w:after="0" w:line="240" w:lineRule="auto"/>
              <w:rPr>
                <w:sz w:val="24"/>
                <w:szCs w:val="24"/>
              </w:rPr>
            </w:pPr>
            <w:r>
              <w:rPr>
                <w:color w:val="000000"/>
                <w:sz w:val="24"/>
                <w:szCs w:val="24"/>
              </w:rPr>
              <w:t>- «</w:t>
            </w:r>
            <w:r w:rsidRPr="0049529E">
              <w:rPr>
                <w:sz w:val="24"/>
                <w:szCs w:val="24"/>
              </w:rPr>
              <w:t>Содействие развитию институтов и инициатив гражданского общества</w:t>
            </w:r>
            <w:r>
              <w:rPr>
                <w:sz w:val="24"/>
                <w:szCs w:val="24"/>
              </w:rPr>
              <w:t>»</w:t>
            </w:r>
            <w:r>
              <w:rPr>
                <w:color w:val="000000"/>
                <w:sz w:val="24"/>
                <w:szCs w:val="24"/>
              </w:rPr>
              <w:t xml:space="preserve"> (приложение 2);</w:t>
            </w: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w:t>
            </w:r>
            <w:r w:rsidR="009F52F9">
              <w:rPr>
                <w:color w:val="000000"/>
                <w:sz w:val="24"/>
                <w:szCs w:val="24"/>
              </w:rPr>
              <w:t xml:space="preserve"> </w:t>
            </w:r>
            <w:r w:rsidRPr="0018164B">
              <w:rPr>
                <w:color w:val="000000"/>
                <w:sz w:val="24"/>
                <w:szCs w:val="24"/>
              </w:rPr>
              <w:t>«Противодействие терроризму и экстремизму»</w:t>
            </w:r>
            <w:r w:rsidR="0049529E">
              <w:rPr>
                <w:color w:val="000000"/>
                <w:sz w:val="24"/>
                <w:szCs w:val="24"/>
              </w:rPr>
              <w:t xml:space="preserve"> (приложение</w:t>
            </w:r>
            <w:r w:rsidR="00DA140F">
              <w:rPr>
                <w:color w:val="000000"/>
                <w:sz w:val="24"/>
                <w:szCs w:val="24"/>
              </w:rPr>
              <w:t xml:space="preserve"> </w:t>
            </w:r>
            <w:r w:rsidR="0049529E">
              <w:rPr>
                <w:color w:val="000000"/>
                <w:sz w:val="24"/>
                <w:szCs w:val="24"/>
              </w:rPr>
              <w:t>3)</w:t>
            </w:r>
            <w:r w:rsidR="009F52F9">
              <w:rPr>
                <w:color w:val="000000"/>
                <w:sz w:val="24"/>
                <w:szCs w:val="24"/>
              </w:rPr>
              <w:t>;</w:t>
            </w:r>
          </w:p>
          <w:p w:rsidR="00454BAC" w:rsidRDefault="00454BAC" w:rsidP="00454BAC">
            <w:pPr>
              <w:tabs>
                <w:tab w:val="left" w:pos="10206"/>
                <w:tab w:val="left" w:pos="10490"/>
              </w:tabs>
              <w:spacing w:after="0" w:line="240" w:lineRule="auto"/>
              <w:rPr>
                <w:color w:val="000000"/>
                <w:sz w:val="24"/>
                <w:szCs w:val="24"/>
              </w:rPr>
            </w:pPr>
            <w:r w:rsidRPr="0018164B">
              <w:rPr>
                <w:color w:val="000000"/>
                <w:sz w:val="24"/>
                <w:szCs w:val="24"/>
              </w:rPr>
              <w:t>-</w:t>
            </w:r>
            <w:r w:rsidR="009F52F9">
              <w:rPr>
                <w:color w:val="000000"/>
                <w:sz w:val="24"/>
                <w:szCs w:val="24"/>
              </w:rPr>
              <w:t xml:space="preserve"> </w:t>
            </w:r>
            <w:r w:rsidRPr="0018164B">
              <w:rPr>
                <w:color w:val="000000"/>
                <w:sz w:val="24"/>
                <w:szCs w:val="24"/>
              </w:rPr>
              <w:t>«Противодействие коррупции»</w:t>
            </w:r>
            <w:r w:rsidR="00243D09">
              <w:rPr>
                <w:color w:val="000000"/>
                <w:sz w:val="24"/>
                <w:szCs w:val="24"/>
              </w:rPr>
              <w:t xml:space="preserve"> (приложение</w:t>
            </w:r>
            <w:r w:rsidR="00DA140F">
              <w:rPr>
                <w:color w:val="000000"/>
                <w:sz w:val="24"/>
                <w:szCs w:val="24"/>
              </w:rPr>
              <w:t xml:space="preserve"> </w:t>
            </w:r>
            <w:r w:rsidR="0049529E">
              <w:rPr>
                <w:color w:val="000000"/>
                <w:sz w:val="24"/>
                <w:szCs w:val="24"/>
              </w:rPr>
              <w:t>4</w:t>
            </w:r>
            <w:r w:rsidR="00243D09">
              <w:rPr>
                <w:color w:val="000000"/>
                <w:sz w:val="24"/>
                <w:szCs w:val="24"/>
              </w:rPr>
              <w:t>)</w:t>
            </w:r>
            <w:r w:rsidR="001E5098">
              <w:rPr>
                <w:color w:val="000000"/>
                <w:sz w:val="24"/>
                <w:szCs w:val="24"/>
              </w:rPr>
              <w:t>;</w:t>
            </w:r>
          </w:p>
          <w:p w:rsidR="00454BAC" w:rsidRPr="00886523" w:rsidRDefault="001E5098" w:rsidP="00886523">
            <w:pPr>
              <w:tabs>
                <w:tab w:val="left" w:pos="10206"/>
                <w:tab w:val="left" w:pos="10490"/>
              </w:tabs>
              <w:spacing w:after="0" w:line="240" w:lineRule="auto"/>
              <w:rPr>
                <w:color w:val="000000"/>
                <w:sz w:val="24"/>
                <w:szCs w:val="24"/>
              </w:rPr>
            </w:pPr>
            <w:r>
              <w:rPr>
                <w:color w:val="000000"/>
                <w:sz w:val="24"/>
                <w:szCs w:val="24"/>
              </w:rPr>
              <w:t>- «</w:t>
            </w:r>
            <w:r w:rsidRPr="001E5098">
              <w:rPr>
                <w:color w:val="000000"/>
                <w:sz w:val="24"/>
                <w:szCs w:val="24"/>
              </w:rPr>
              <w:t>Противодействие злоупотреблению наркотиками и их незаконному обороту</w:t>
            </w:r>
            <w:r w:rsidRPr="001E5098">
              <w:rPr>
                <w:spacing w:val="-2"/>
                <w:sz w:val="24"/>
                <w:szCs w:val="24"/>
              </w:rPr>
              <w:t>»</w:t>
            </w:r>
            <w:r>
              <w:rPr>
                <w:spacing w:val="-2"/>
                <w:sz w:val="24"/>
                <w:szCs w:val="24"/>
              </w:rPr>
              <w:t xml:space="preserve"> </w:t>
            </w:r>
            <w:r>
              <w:rPr>
                <w:color w:val="000000"/>
                <w:sz w:val="24"/>
                <w:szCs w:val="24"/>
              </w:rPr>
              <w:t>(приложение 5)</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Программно-целевые инструменты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spacing w:after="0" w:line="240" w:lineRule="auto"/>
              <w:jc w:val="both"/>
              <w:rPr>
                <w:sz w:val="24"/>
                <w:szCs w:val="24"/>
              </w:rPr>
            </w:pPr>
            <w:r w:rsidRPr="0018164B">
              <w:rPr>
                <w:bCs/>
                <w:sz w:val="24"/>
                <w:szCs w:val="24"/>
              </w:rPr>
              <w:t>отсутствуют</w:t>
            </w:r>
          </w:p>
          <w:p w:rsidR="004C375C" w:rsidRPr="0018164B" w:rsidRDefault="004C375C" w:rsidP="00810C18">
            <w:pPr>
              <w:spacing w:after="0" w:line="240" w:lineRule="auto"/>
              <w:jc w:val="both"/>
              <w:rPr>
                <w:color w:val="002060"/>
                <w:sz w:val="24"/>
                <w:szCs w:val="24"/>
              </w:rPr>
            </w:pP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Цели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spacing w:after="0" w:line="240" w:lineRule="auto"/>
              <w:jc w:val="both"/>
              <w:rPr>
                <w:sz w:val="24"/>
                <w:szCs w:val="24"/>
              </w:rPr>
            </w:pPr>
            <w:r w:rsidRPr="0018164B">
              <w:rPr>
                <w:sz w:val="24"/>
                <w:szCs w:val="24"/>
              </w:rPr>
              <w:t xml:space="preserve">- совершенствование организации муниципальной службы в </w:t>
            </w:r>
            <w:r w:rsidR="006F3B71">
              <w:rPr>
                <w:sz w:val="24"/>
                <w:szCs w:val="24"/>
              </w:rPr>
              <w:t>Грузинов</w:t>
            </w:r>
            <w:r w:rsidR="00BE49D2" w:rsidRPr="0018164B">
              <w:rPr>
                <w:sz w:val="24"/>
                <w:szCs w:val="24"/>
              </w:rPr>
              <w:t>ском</w:t>
            </w:r>
            <w:r w:rsidR="006C04D9" w:rsidRPr="0018164B">
              <w:rPr>
                <w:sz w:val="24"/>
                <w:szCs w:val="24"/>
              </w:rPr>
              <w:t xml:space="preserve"> сельском поселении</w:t>
            </w:r>
            <w:r w:rsidRPr="0018164B">
              <w:rPr>
                <w:sz w:val="24"/>
                <w:szCs w:val="24"/>
              </w:rPr>
              <w:t>;</w:t>
            </w:r>
          </w:p>
          <w:p w:rsidR="004C375C" w:rsidRPr="0018164B" w:rsidRDefault="004C375C" w:rsidP="00BE49D2">
            <w:pPr>
              <w:spacing w:after="0" w:line="240" w:lineRule="auto"/>
              <w:jc w:val="both"/>
              <w:rPr>
                <w:sz w:val="24"/>
                <w:szCs w:val="24"/>
              </w:rPr>
            </w:pPr>
            <w:r w:rsidRPr="0018164B">
              <w:rPr>
                <w:sz w:val="24"/>
                <w:szCs w:val="24"/>
              </w:rPr>
              <w:t xml:space="preserve">- </w:t>
            </w:r>
            <w:r w:rsidR="006C04D9" w:rsidRPr="0018164B">
              <w:rPr>
                <w:sz w:val="24"/>
                <w:szCs w:val="24"/>
              </w:rPr>
              <w:t>р</w:t>
            </w:r>
            <w:r w:rsidRPr="0018164B">
              <w:rPr>
                <w:sz w:val="24"/>
                <w:szCs w:val="24"/>
              </w:rPr>
              <w:t xml:space="preserve">азвитие  </w:t>
            </w:r>
            <w:r w:rsidRPr="0018164B">
              <w:rPr>
                <w:color w:val="000000"/>
                <w:sz w:val="24"/>
                <w:szCs w:val="24"/>
                <w:shd w:val="clear" w:color="auto" w:fill="FFFFFF"/>
              </w:rPr>
              <w:t xml:space="preserve">и совершенствование институтов гражданского общества в </w:t>
            </w:r>
            <w:r w:rsidR="006F3B71">
              <w:rPr>
                <w:color w:val="000000"/>
                <w:sz w:val="24"/>
                <w:szCs w:val="24"/>
                <w:shd w:val="clear" w:color="auto" w:fill="FFFFFF"/>
              </w:rPr>
              <w:t>Грузинов</w:t>
            </w:r>
            <w:r w:rsidR="00BE49D2" w:rsidRPr="0018164B">
              <w:rPr>
                <w:color w:val="000000"/>
                <w:sz w:val="24"/>
                <w:szCs w:val="24"/>
                <w:shd w:val="clear" w:color="auto" w:fill="FFFFFF"/>
              </w:rPr>
              <w:t>ском</w:t>
            </w:r>
            <w:r w:rsidR="006C04D9" w:rsidRPr="0018164B">
              <w:rPr>
                <w:color w:val="000000"/>
                <w:sz w:val="24"/>
                <w:szCs w:val="24"/>
                <w:shd w:val="clear" w:color="auto" w:fill="FFFFFF"/>
              </w:rPr>
              <w:t xml:space="preserve"> сельском поселении</w:t>
            </w:r>
            <w:r w:rsidRPr="0018164B">
              <w:rPr>
                <w:color w:val="000000"/>
                <w:sz w:val="24"/>
                <w:szCs w:val="24"/>
                <w:shd w:val="clear" w:color="auto" w:fill="FFFFFF"/>
              </w:rPr>
              <w:t xml:space="preserve"> посредством роста коммуникативной доступности и вовлечения населения в процессы местного самоуправления</w:t>
            </w:r>
            <w:r w:rsidR="006C04D9" w:rsidRPr="0018164B">
              <w:rPr>
                <w:color w:val="000000"/>
                <w:sz w:val="24"/>
                <w:szCs w:val="24"/>
                <w:shd w:val="clear" w:color="auto" w:fill="FFFFFF"/>
              </w:rPr>
              <w:t>.</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Задачи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spacing w:after="0" w:line="240" w:lineRule="auto"/>
              <w:jc w:val="both"/>
              <w:rPr>
                <w:sz w:val="24"/>
                <w:szCs w:val="24"/>
              </w:rPr>
            </w:pPr>
            <w:r w:rsidRPr="0018164B">
              <w:rPr>
                <w:sz w:val="24"/>
                <w:szCs w:val="24"/>
              </w:rPr>
              <w:t>-</w:t>
            </w:r>
            <w:r w:rsidR="006C04D9" w:rsidRPr="0018164B">
              <w:rPr>
                <w:sz w:val="24"/>
                <w:szCs w:val="24"/>
              </w:rPr>
              <w:t>с</w:t>
            </w:r>
            <w:r w:rsidRPr="0018164B">
              <w:rPr>
                <w:sz w:val="24"/>
                <w:szCs w:val="24"/>
              </w:rPr>
              <w:t>овершенствование правовой основы муниципальной службы, внедрение эффективных технологий и современных методов работы,  повышение престижа муниципальной службы.</w:t>
            </w:r>
          </w:p>
          <w:p w:rsidR="00454BAC" w:rsidRPr="0018164B" w:rsidRDefault="004C375C" w:rsidP="00454BAC">
            <w:pPr>
              <w:tabs>
                <w:tab w:val="left" w:pos="2340"/>
              </w:tabs>
              <w:rPr>
                <w:sz w:val="24"/>
                <w:szCs w:val="24"/>
              </w:rPr>
            </w:pPr>
            <w:r w:rsidRPr="0018164B">
              <w:rPr>
                <w:color w:val="000000"/>
                <w:sz w:val="24"/>
                <w:szCs w:val="24"/>
              </w:rPr>
              <w:t>-</w:t>
            </w:r>
            <w:r w:rsidR="006C04D9" w:rsidRPr="0018164B">
              <w:rPr>
                <w:color w:val="000000"/>
                <w:sz w:val="24"/>
                <w:szCs w:val="24"/>
              </w:rPr>
              <w:t>с</w:t>
            </w:r>
            <w:r w:rsidRPr="0018164B">
              <w:rPr>
                <w:color w:val="000000"/>
                <w:sz w:val="24"/>
                <w:szCs w:val="24"/>
              </w:rPr>
              <w:t xml:space="preserve">одействие социальному развитию </w:t>
            </w:r>
            <w:r w:rsidR="006F3B71">
              <w:rPr>
                <w:color w:val="000000"/>
                <w:sz w:val="24"/>
                <w:szCs w:val="24"/>
              </w:rPr>
              <w:t>Грузинов</w:t>
            </w:r>
            <w:r w:rsidR="0081771B" w:rsidRPr="0018164B">
              <w:rPr>
                <w:color w:val="000000"/>
                <w:sz w:val="24"/>
                <w:szCs w:val="24"/>
              </w:rPr>
              <w:t>ского</w:t>
            </w:r>
            <w:r w:rsidR="006C04D9" w:rsidRPr="0018164B">
              <w:rPr>
                <w:color w:val="000000"/>
                <w:sz w:val="24"/>
                <w:szCs w:val="24"/>
              </w:rPr>
              <w:t xml:space="preserve"> сельского поселения</w:t>
            </w:r>
            <w:r w:rsidRPr="0018164B">
              <w:rPr>
                <w:color w:val="000000"/>
                <w:sz w:val="24"/>
                <w:szCs w:val="24"/>
              </w:rPr>
              <w:t xml:space="preserve"> посредством повышения активности граждан в местном самоуправлении</w:t>
            </w:r>
            <w:r w:rsidR="006C04D9" w:rsidRPr="0018164B">
              <w:rPr>
                <w:color w:val="000000"/>
                <w:sz w:val="24"/>
                <w:szCs w:val="24"/>
              </w:rPr>
              <w:t>.</w:t>
            </w:r>
          </w:p>
          <w:p w:rsidR="00454BAC" w:rsidRPr="0018164B" w:rsidRDefault="00454BAC" w:rsidP="00454BAC">
            <w:pPr>
              <w:tabs>
                <w:tab w:val="left" w:pos="2340"/>
              </w:tabs>
              <w:rPr>
                <w:sz w:val="24"/>
                <w:szCs w:val="24"/>
              </w:rPr>
            </w:pPr>
            <w:r w:rsidRPr="0018164B">
              <w:rPr>
                <w:sz w:val="24"/>
                <w:szCs w:val="24"/>
              </w:rPr>
              <w:t>-содействие реализации права граждан и организаций на доступ к информации о фактах коррупции и коррупционных факторах, а также на их свободное освещение в средствах массовой                информации;</w:t>
            </w:r>
          </w:p>
          <w:p w:rsidR="00454BAC" w:rsidRPr="0018164B" w:rsidRDefault="00454BAC" w:rsidP="00454BAC">
            <w:pPr>
              <w:tabs>
                <w:tab w:val="left" w:pos="2340"/>
              </w:tabs>
              <w:rPr>
                <w:sz w:val="24"/>
                <w:szCs w:val="24"/>
              </w:rPr>
            </w:pPr>
            <w:r w:rsidRPr="0018164B">
              <w:rPr>
                <w:sz w:val="24"/>
                <w:szCs w:val="24"/>
              </w:rPr>
              <w:t>-организация контроля приведения нормативно-правовой базы органов местного самоуправления в соответствие с действующим законодательством, регулирующим деятельность по противодействию коррупции;</w:t>
            </w:r>
          </w:p>
          <w:p w:rsidR="00454BAC" w:rsidRPr="0018164B" w:rsidRDefault="00454BAC" w:rsidP="00454BAC">
            <w:pPr>
              <w:spacing w:line="235" w:lineRule="auto"/>
              <w:jc w:val="both"/>
              <w:rPr>
                <w:sz w:val="24"/>
                <w:szCs w:val="24"/>
              </w:rPr>
            </w:pPr>
            <w:r w:rsidRPr="0018164B">
              <w:rPr>
                <w:sz w:val="24"/>
                <w:szCs w:val="24"/>
              </w:rPr>
              <w:t xml:space="preserve">-организация проведения мониторинга о состоянии коррупции на территории  </w:t>
            </w:r>
            <w:r w:rsidR="006F3B71">
              <w:rPr>
                <w:sz w:val="24"/>
                <w:szCs w:val="24"/>
              </w:rPr>
              <w:t>Грузинов</w:t>
            </w:r>
            <w:r w:rsidRPr="0018164B">
              <w:rPr>
                <w:sz w:val="24"/>
                <w:szCs w:val="24"/>
              </w:rPr>
              <w:t>ского сельского поселения.</w:t>
            </w:r>
          </w:p>
          <w:p w:rsidR="004C375C" w:rsidRPr="0018164B" w:rsidRDefault="00454BAC" w:rsidP="00886523">
            <w:pPr>
              <w:pStyle w:val="Default"/>
            </w:pPr>
            <w:r>
              <w:t>-</w:t>
            </w:r>
            <w:r w:rsidRPr="00454BAC">
              <w:t xml:space="preserve">недопущение совершения террористических актов, снижение рисков совершения террористических актов </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Целевые индикаторы и показатели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color w:val="000000"/>
                <w:sz w:val="24"/>
                <w:szCs w:val="24"/>
                <w:shd w:val="clear" w:color="auto" w:fill="FFFFFF"/>
              </w:rPr>
            </w:pPr>
            <w:r w:rsidRPr="0018164B">
              <w:rPr>
                <w:sz w:val="24"/>
                <w:szCs w:val="24"/>
              </w:rPr>
              <w:t>Указаны в подпрограммах</w:t>
            </w:r>
          </w:p>
          <w:p w:rsidR="004C375C" w:rsidRPr="0018164B" w:rsidRDefault="004C375C" w:rsidP="00810C18">
            <w:pPr>
              <w:widowControl w:val="0"/>
              <w:autoSpaceDE w:val="0"/>
              <w:autoSpaceDN w:val="0"/>
              <w:adjustRightInd w:val="0"/>
              <w:spacing w:after="0" w:line="240" w:lineRule="auto"/>
              <w:jc w:val="both"/>
              <w:rPr>
                <w:rFonts w:cs="Arial"/>
                <w:sz w:val="24"/>
                <w:szCs w:val="24"/>
              </w:rPr>
            </w:pP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Этапы и сроки реализации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Этапы реализации</w:t>
            </w:r>
            <w:r w:rsidRPr="0018164B">
              <w:rPr>
                <w:sz w:val="24"/>
                <w:szCs w:val="24"/>
              </w:rPr>
              <w:t>:</w:t>
            </w:r>
          </w:p>
          <w:p w:rsidR="004C375C" w:rsidRPr="0018164B" w:rsidRDefault="004C375C" w:rsidP="00810C18">
            <w:pPr>
              <w:spacing w:after="0" w:line="240" w:lineRule="auto"/>
              <w:jc w:val="both"/>
              <w:rPr>
                <w:sz w:val="24"/>
                <w:szCs w:val="24"/>
              </w:rPr>
            </w:pPr>
            <w:r w:rsidRPr="0018164B">
              <w:rPr>
                <w:sz w:val="24"/>
                <w:szCs w:val="24"/>
              </w:rPr>
              <w:t>201</w:t>
            </w:r>
            <w:r w:rsidR="00591E5F">
              <w:rPr>
                <w:sz w:val="24"/>
                <w:szCs w:val="24"/>
              </w:rPr>
              <w:t>9</w:t>
            </w:r>
            <w:r w:rsidRPr="0018164B">
              <w:rPr>
                <w:sz w:val="24"/>
                <w:szCs w:val="24"/>
              </w:rPr>
              <w:t xml:space="preserve"> – 20</w:t>
            </w:r>
            <w:r w:rsidR="00C70BB5">
              <w:rPr>
                <w:sz w:val="24"/>
                <w:szCs w:val="24"/>
              </w:rPr>
              <w:t>3</w:t>
            </w:r>
            <w:r w:rsidRPr="0018164B">
              <w:rPr>
                <w:sz w:val="24"/>
                <w:szCs w:val="24"/>
              </w:rPr>
              <w:t>0 годы.</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spacing w:after="0" w:line="240" w:lineRule="auto"/>
              <w:jc w:val="both"/>
              <w:rPr>
                <w:sz w:val="24"/>
                <w:szCs w:val="24"/>
              </w:rPr>
            </w:pPr>
            <w:r w:rsidRPr="0018164B">
              <w:rPr>
                <w:sz w:val="24"/>
                <w:szCs w:val="24"/>
              </w:rPr>
              <w:t xml:space="preserve">Ресурсное обеспечение </w:t>
            </w:r>
          </w:p>
          <w:p w:rsidR="004C375C" w:rsidRPr="0018164B" w:rsidRDefault="004C375C" w:rsidP="00810C18">
            <w:pPr>
              <w:widowControl w:val="0"/>
              <w:autoSpaceDE w:val="0"/>
              <w:autoSpaceDN w:val="0"/>
              <w:adjustRightInd w:val="0"/>
              <w:spacing w:after="0" w:line="240" w:lineRule="auto"/>
              <w:jc w:val="both"/>
              <w:rPr>
                <w:sz w:val="24"/>
                <w:szCs w:val="24"/>
              </w:rPr>
            </w:pP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441BCC" w:rsidRDefault="006C04D9" w:rsidP="00810C18">
            <w:pPr>
              <w:widowControl w:val="0"/>
              <w:autoSpaceDE w:val="0"/>
              <w:autoSpaceDN w:val="0"/>
              <w:adjustRightInd w:val="0"/>
              <w:spacing w:after="0" w:line="240" w:lineRule="auto"/>
              <w:jc w:val="both"/>
              <w:rPr>
                <w:rFonts w:eastAsia="TimesNewRoman" w:cs="Arial"/>
                <w:sz w:val="24"/>
                <w:szCs w:val="24"/>
              </w:rPr>
            </w:pPr>
            <w:r w:rsidRPr="00441BCC">
              <w:rPr>
                <w:rFonts w:eastAsia="TimesNewRoman" w:cs="Arial"/>
                <w:sz w:val="24"/>
                <w:szCs w:val="24"/>
              </w:rPr>
              <w:t>О</w:t>
            </w:r>
            <w:r w:rsidR="004C375C" w:rsidRPr="00441BCC">
              <w:rPr>
                <w:rFonts w:eastAsia="TimesNewRoman" w:cs="Arial"/>
                <w:sz w:val="24"/>
                <w:szCs w:val="24"/>
              </w:rPr>
              <w:t xml:space="preserve">бщий объем финансирования  составляет </w:t>
            </w:r>
            <w:r w:rsidR="00DB3E4F">
              <w:rPr>
                <w:rFonts w:eastAsia="TimesNewRoman" w:cs="Arial"/>
                <w:sz w:val="24"/>
                <w:szCs w:val="24"/>
              </w:rPr>
              <w:t>146,8</w:t>
            </w:r>
            <w:r w:rsidR="00AA3E8A">
              <w:rPr>
                <w:rFonts w:cs="Arial"/>
                <w:bCs/>
                <w:sz w:val="24"/>
                <w:szCs w:val="24"/>
              </w:rPr>
              <w:t xml:space="preserve"> </w:t>
            </w:r>
            <w:r w:rsidR="004C375C" w:rsidRPr="00441BCC">
              <w:rPr>
                <w:rFonts w:eastAsia="TimesNewRoman" w:cs="Arial"/>
                <w:sz w:val="24"/>
                <w:szCs w:val="24"/>
              </w:rPr>
              <w:t>тыс. рублей, в том числе:</w:t>
            </w:r>
          </w:p>
          <w:p w:rsidR="004C375C" w:rsidRPr="00441BCC" w:rsidRDefault="004C375C" w:rsidP="00810C18">
            <w:pPr>
              <w:widowControl w:val="0"/>
              <w:spacing w:after="0" w:line="240" w:lineRule="auto"/>
              <w:jc w:val="both"/>
              <w:rPr>
                <w:sz w:val="24"/>
                <w:szCs w:val="24"/>
              </w:rPr>
            </w:pPr>
            <w:r w:rsidRPr="00441BCC">
              <w:rPr>
                <w:sz w:val="24"/>
                <w:szCs w:val="24"/>
              </w:rPr>
              <w:t xml:space="preserve"> за счет средств бюджет</w:t>
            </w:r>
            <w:r w:rsidR="00D87879" w:rsidRPr="00441BCC">
              <w:rPr>
                <w:sz w:val="24"/>
                <w:szCs w:val="24"/>
              </w:rPr>
              <w:t>а поселения</w:t>
            </w:r>
            <w:r w:rsidRPr="00441BCC">
              <w:rPr>
                <w:sz w:val="24"/>
                <w:szCs w:val="24"/>
              </w:rPr>
              <w:t xml:space="preserve"> – </w:t>
            </w:r>
            <w:r w:rsidR="00DB3E4F">
              <w:rPr>
                <w:sz w:val="24"/>
                <w:szCs w:val="24"/>
              </w:rPr>
              <w:t>146,8</w:t>
            </w:r>
            <w:r w:rsidRPr="00441BCC">
              <w:rPr>
                <w:sz w:val="24"/>
                <w:szCs w:val="24"/>
              </w:rPr>
              <w:t xml:space="preserve"> тыс. рублей, в том числе:</w:t>
            </w:r>
          </w:p>
          <w:p w:rsidR="004C375C" w:rsidRPr="00441BCC" w:rsidRDefault="004C375C" w:rsidP="00810C18">
            <w:pPr>
              <w:widowControl w:val="0"/>
              <w:spacing w:after="0" w:line="240" w:lineRule="auto"/>
              <w:jc w:val="both"/>
              <w:rPr>
                <w:sz w:val="24"/>
                <w:szCs w:val="24"/>
              </w:rPr>
            </w:pPr>
            <w:r w:rsidRPr="00441BCC">
              <w:rPr>
                <w:sz w:val="24"/>
                <w:szCs w:val="24"/>
              </w:rPr>
              <w:t>в 201</w:t>
            </w:r>
            <w:r w:rsidR="0061629F">
              <w:rPr>
                <w:sz w:val="24"/>
                <w:szCs w:val="24"/>
              </w:rPr>
              <w:t>9</w:t>
            </w:r>
            <w:r w:rsidRPr="00441BCC">
              <w:rPr>
                <w:sz w:val="24"/>
                <w:szCs w:val="24"/>
              </w:rPr>
              <w:t xml:space="preserve"> году – </w:t>
            </w:r>
            <w:r w:rsidR="00AA3E8A">
              <w:rPr>
                <w:sz w:val="24"/>
                <w:szCs w:val="24"/>
              </w:rPr>
              <w:t>2</w:t>
            </w:r>
            <w:r w:rsidR="00DA140F">
              <w:rPr>
                <w:sz w:val="24"/>
                <w:szCs w:val="24"/>
              </w:rPr>
              <w:t>1</w:t>
            </w:r>
            <w:r w:rsidR="00D87879" w:rsidRPr="00441BCC">
              <w:rPr>
                <w:sz w:val="24"/>
                <w:szCs w:val="24"/>
              </w:rPr>
              <w:t>,</w:t>
            </w:r>
            <w:r w:rsidR="00AA3E8A">
              <w:rPr>
                <w:sz w:val="24"/>
                <w:szCs w:val="24"/>
              </w:rPr>
              <w:t>4</w:t>
            </w:r>
            <w:r w:rsidRPr="00441BCC">
              <w:rPr>
                <w:sz w:val="24"/>
                <w:szCs w:val="24"/>
              </w:rPr>
              <w:t xml:space="preserve">  тыс. рублей;</w:t>
            </w:r>
          </w:p>
          <w:p w:rsidR="004C375C" w:rsidRPr="00441BCC" w:rsidRDefault="004C375C" w:rsidP="00810C18">
            <w:pPr>
              <w:widowControl w:val="0"/>
              <w:spacing w:after="0" w:line="240" w:lineRule="auto"/>
              <w:jc w:val="both"/>
              <w:rPr>
                <w:sz w:val="24"/>
                <w:szCs w:val="24"/>
              </w:rPr>
            </w:pPr>
            <w:r w:rsidRPr="00441BCC">
              <w:rPr>
                <w:sz w:val="24"/>
                <w:szCs w:val="24"/>
              </w:rPr>
              <w:t>в 20</w:t>
            </w:r>
            <w:r w:rsidR="0061629F">
              <w:rPr>
                <w:sz w:val="24"/>
                <w:szCs w:val="24"/>
              </w:rPr>
              <w:t>20</w:t>
            </w:r>
            <w:r w:rsidRPr="00441BCC">
              <w:rPr>
                <w:sz w:val="24"/>
                <w:szCs w:val="24"/>
              </w:rPr>
              <w:t xml:space="preserve"> году – </w:t>
            </w:r>
            <w:r w:rsidR="00AA3E8A">
              <w:rPr>
                <w:sz w:val="24"/>
                <w:szCs w:val="24"/>
              </w:rPr>
              <w:t>1</w:t>
            </w:r>
            <w:r w:rsidR="00DA140F">
              <w:rPr>
                <w:sz w:val="24"/>
                <w:szCs w:val="24"/>
              </w:rPr>
              <w:t>1</w:t>
            </w:r>
            <w:r w:rsidR="00D87879" w:rsidRPr="00441BCC">
              <w:rPr>
                <w:sz w:val="24"/>
                <w:szCs w:val="24"/>
              </w:rPr>
              <w:t>,</w:t>
            </w:r>
            <w:r w:rsidR="00DA140F">
              <w:rPr>
                <w:sz w:val="24"/>
                <w:szCs w:val="24"/>
              </w:rPr>
              <w:t>4</w:t>
            </w:r>
            <w:r w:rsidRPr="00441BCC">
              <w:rPr>
                <w:sz w:val="24"/>
                <w:szCs w:val="24"/>
              </w:rPr>
              <w:t xml:space="preserve"> тыс. рублей;</w:t>
            </w:r>
          </w:p>
          <w:p w:rsidR="004C375C" w:rsidRPr="00441BCC" w:rsidRDefault="004C375C" w:rsidP="00810C18">
            <w:pPr>
              <w:widowControl w:val="0"/>
              <w:spacing w:after="0" w:line="240" w:lineRule="auto"/>
              <w:jc w:val="both"/>
              <w:rPr>
                <w:sz w:val="24"/>
                <w:szCs w:val="24"/>
              </w:rPr>
            </w:pPr>
            <w:r w:rsidRPr="00441BCC">
              <w:rPr>
                <w:sz w:val="24"/>
                <w:szCs w:val="24"/>
              </w:rPr>
              <w:t>в 20</w:t>
            </w:r>
            <w:r w:rsidR="0061629F">
              <w:rPr>
                <w:sz w:val="24"/>
                <w:szCs w:val="24"/>
              </w:rPr>
              <w:t>21</w:t>
            </w:r>
            <w:r w:rsidRPr="00441BCC">
              <w:rPr>
                <w:sz w:val="24"/>
                <w:szCs w:val="24"/>
              </w:rPr>
              <w:t xml:space="preserve"> году – </w:t>
            </w:r>
            <w:r w:rsidR="00DA140F">
              <w:rPr>
                <w:sz w:val="24"/>
                <w:szCs w:val="24"/>
              </w:rPr>
              <w:t>11</w:t>
            </w:r>
            <w:r w:rsidR="00DA140F" w:rsidRPr="00441BCC">
              <w:rPr>
                <w:sz w:val="24"/>
                <w:szCs w:val="24"/>
              </w:rPr>
              <w:t>,</w:t>
            </w:r>
            <w:r w:rsidR="00DA140F">
              <w:rPr>
                <w:sz w:val="24"/>
                <w:szCs w:val="24"/>
              </w:rPr>
              <w:t>4</w:t>
            </w:r>
            <w:r w:rsidR="00DA140F" w:rsidRPr="00441BCC">
              <w:rPr>
                <w:sz w:val="24"/>
                <w:szCs w:val="24"/>
              </w:rPr>
              <w:t xml:space="preserve"> </w:t>
            </w:r>
            <w:r w:rsidRPr="00441BCC">
              <w:rPr>
                <w:sz w:val="24"/>
                <w:szCs w:val="24"/>
              </w:rPr>
              <w:t>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22</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23</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24</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25</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26</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27</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28</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29</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DB3E4F" w:rsidRPr="00441BCC" w:rsidRDefault="00DB3E4F" w:rsidP="00DB3E4F">
            <w:pPr>
              <w:widowControl w:val="0"/>
              <w:spacing w:after="0" w:line="240" w:lineRule="auto"/>
              <w:jc w:val="both"/>
              <w:rPr>
                <w:sz w:val="24"/>
                <w:szCs w:val="24"/>
              </w:rPr>
            </w:pPr>
            <w:r w:rsidRPr="00441BCC">
              <w:rPr>
                <w:sz w:val="24"/>
                <w:szCs w:val="24"/>
              </w:rPr>
              <w:t>в 20</w:t>
            </w:r>
            <w:r>
              <w:rPr>
                <w:sz w:val="24"/>
                <w:szCs w:val="24"/>
              </w:rPr>
              <w:t>30</w:t>
            </w:r>
            <w:r w:rsidRPr="00441BCC">
              <w:rPr>
                <w:sz w:val="24"/>
                <w:szCs w:val="24"/>
              </w:rPr>
              <w:t xml:space="preserve"> году – </w:t>
            </w:r>
            <w:r>
              <w:rPr>
                <w:sz w:val="24"/>
                <w:szCs w:val="24"/>
              </w:rPr>
              <w:t>11</w:t>
            </w:r>
            <w:r w:rsidRPr="00441BCC">
              <w:rPr>
                <w:sz w:val="24"/>
                <w:szCs w:val="24"/>
              </w:rPr>
              <w:t>,</w:t>
            </w:r>
            <w:r>
              <w:rPr>
                <w:sz w:val="24"/>
                <w:szCs w:val="24"/>
              </w:rPr>
              <w:t>4</w:t>
            </w:r>
            <w:r w:rsidRPr="00441BCC">
              <w:rPr>
                <w:sz w:val="24"/>
                <w:szCs w:val="24"/>
              </w:rPr>
              <w:t xml:space="preserve"> тыс. рублей;</w:t>
            </w:r>
          </w:p>
          <w:p w:rsidR="004C375C" w:rsidRPr="0018164B" w:rsidRDefault="004C375C" w:rsidP="00810C18">
            <w:pPr>
              <w:widowControl w:val="0"/>
              <w:spacing w:after="0" w:line="240" w:lineRule="auto"/>
              <w:jc w:val="both"/>
              <w:rPr>
                <w:sz w:val="24"/>
                <w:szCs w:val="24"/>
              </w:rPr>
            </w:pPr>
            <w:r w:rsidRPr="0018164B">
              <w:rPr>
                <w:sz w:val="24"/>
                <w:szCs w:val="24"/>
              </w:rPr>
              <w:t>Средства областного бюджета включаются в программу при условии отражения их в областном законе об областном бюджете, иных  нормативных правовых актах);</w:t>
            </w:r>
          </w:p>
          <w:p w:rsidR="004C375C" w:rsidRPr="0018164B" w:rsidRDefault="004C375C" w:rsidP="00810C18">
            <w:pPr>
              <w:widowControl w:val="0"/>
              <w:autoSpaceDE w:val="0"/>
              <w:autoSpaceDN w:val="0"/>
              <w:adjustRightInd w:val="0"/>
              <w:spacing w:after="0" w:line="240" w:lineRule="auto"/>
              <w:jc w:val="both"/>
              <w:rPr>
                <w:b/>
                <w:sz w:val="24"/>
                <w:szCs w:val="24"/>
              </w:rPr>
            </w:pPr>
            <w:r w:rsidRPr="0018164B">
              <w:rPr>
                <w:sz w:val="24"/>
                <w:szCs w:val="24"/>
              </w:rPr>
              <w:t>Объемы финансирования программы носят прогнозный характер и подлежат уточнению в установленном порядке</w:t>
            </w:r>
            <w:r w:rsidRPr="0018164B">
              <w:rPr>
                <w:bCs/>
                <w:sz w:val="24"/>
                <w:szCs w:val="24"/>
              </w:rPr>
              <w:t xml:space="preserve"> при формировании бюджетов на очередной финансовый год</w:t>
            </w:r>
          </w:p>
        </w:tc>
      </w:tr>
      <w:tr w:rsidR="004C375C" w:rsidRPr="0018164B" w:rsidTr="0050663D">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widowControl w:val="0"/>
              <w:autoSpaceDE w:val="0"/>
              <w:autoSpaceDN w:val="0"/>
              <w:adjustRightInd w:val="0"/>
              <w:spacing w:after="0" w:line="240" w:lineRule="auto"/>
              <w:jc w:val="both"/>
              <w:rPr>
                <w:sz w:val="24"/>
                <w:szCs w:val="24"/>
              </w:rPr>
            </w:pPr>
            <w:r w:rsidRPr="0018164B">
              <w:rPr>
                <w:rFonts w:cs="Arial"/>
                <w:sz w:val="24"/>
                <w:szCs w:val="24"/>
              </w:rPr>
              <w:t xml:space="preserve">Ожидаемые результаты реализации </w:t>
            </w:r>
            <w:r w:rsidRPr="0018164B">
              <w:rPr>
                <w:sz w:val="24"/>
                <w:szCs w:val="24"/>
              </w:rPr>
              <w:t xml:space="preserve">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4C375C" w:rsidRPr="0018164B" w:rsidRDefault="004C375C" w:rsidP="00810C18">
            <w:pPr>
              <w:autoSpaceDE w:val="0"/>
              <w:autoSpaceDN w:val="0"/>
              <w:adjustRightInd w:val="0"/>
              <w:spacing w:after="0" w:line="240" w:lineRule="auto"/>
              <w:ind w:firstLine="34"/>
              <w:jc w:val="both"/>
              <w:rPr>
                <w:sz w:val="24"/>
                <w:szCs w:val="24"/>
              </w:rPr>
            </w:pPr>
            <w:r w:rsidRPr="0018164B">
              <w:rPr>
                <w:sz w:val="24"/>
                <w:szCs w:val="24"/>
              </w:rPr>
              <w:t xml:space="preserve">- </w:t>
            </w:r>
            <w:r w:rsidR="006C04D9" w:rsidRPr="0018164B">
              <w:rPr>
                <w:sz w:val="24"/>
                <w:szCs w:val="24"/>
              </w:rPr>
              <w:t>у</w:t>
            </w:r>
            <w:r w:rsidRPr="0018164B">
              <w:rPr>
                <w:sz w:val="24"/>
                <w:szCs w:val="24"/>
              </w:rPr>
              <w:t>величение доверия граждан к муниципальным служащим, установление показателей результативности в должностных инструкциях муниципальных служащих, увеличение числа муниципальных служащих, прошедших повышение квалификации, профессиональную переподготовку и подготовку;</w:t>
            </w:r>
          </w:p>
          <w:p w:rsidR="004C375C" w:rsidRPr="0018164B" w:rsidRDefault="004C375C" w:rsidP="00810C18">
            <w:pPr>
              <w:autoSpaceDE w:val="0"/>
              <w:autoSpaceDN w:val="0"/>
              <w:adjustRightInd w:val="0"/>
              <w:spacing w:after="0" w:line="240" w:lineRule="auto"/>
              <w:ind w:firstLine="34"/>
              <w:jc w:val="both"/>
              <w:rPr>
                <w:sz w:val="24"/>
                <w:szCs w:val="24"/>
              </w:rPr>
            </w:pPr>
            <w:r w:rsidRPr="0018164B">
              <w:rPr>
                <w:sz w:val="24"/>
                <w:szCs w:val="24"/>
              </w:rPr>
              <w:t>-</w:t>
            </w:r>
            <w:r w:rsidR="006C04D9" w:rsidRPr="0018164B">
              <w:rPr>
                <w:sz w:val="24"/>
                <w:szCs w:val="24"/>
              </w:rPr>
              <w:t>ц</w:t>
            </w:r>
            <w:r w:rsidRPr="0018164B">
              <w:rPr>
                <w:sz w:val="24"/>
                <w:szCs w:val="24"/>
              </w:rPr>
              <w:t>еленаправленное развитие институтов гражданского общества, повышение уровня гражданских инициатив в решении социально-значимых вопросов,  усовершенствование механизмов, форм и методов  взаимодействия органов власти и общества</w:t>
            </w:r>
            <w:r w:rsidR="006C04D9" w:rsidRPr="0018164B">
              <w:rPr>
                <w:sz w:val="24"/>
                <w:szCs w:val="24"/>
              </w:rPr>
              <w:t>.</w:t>
            </w:r>
          </w:p>
        </w:tc>
      </w:tr>
    </w:tbl>
    <w:p w:rsidR="00886523" w:rsidRPr="00356324" w:rsidRDefault="00886523" w:rsidP="00810C18">
      <w:pPr>
        <w:spacing w:after="0" w:line="240" w:lineRule="auto"/>
        <w:jc w:val="both"/>
        <w:rPr>
          <w:sz w:val="24"/>
          <w:szCs w:val="24"/>
        </w:rPr>
      </w:pPr>
    </w:p>
    <w:p w:rsidR="004C375C" w:rsidRPr="00356324" w:rsidRDefault="004C375C" w:rsidP="00810C18">
      <w:pPr>
        <w:spacing w:after="0" w:line="240" w:lineRule="auto"/>
        <w:jc w:val="center"/>
        <w:rPr>
          <w:sz w:val="24"/>
          <w:szCs w:val="24"/>
        </w:rPr>
      </w:pPr>
      <w:r w:rsidRPr="00356324">
        <w:rPr>
          <w:sz w:val="24"/>
          <w:szCs w:val="24"/>
        </w:rPr>
        <w:t>РАЗДЕЛ 1.</w:t>
      </w:r>
    </w:p>
    <w:p w:rsidR="004C375C" w:rsidRPr="00356324" w:rsidRDefault="004C375C" w:rsidP="00810C18">
      <w:pPr>
        <w:spacing w:after="0" w:line="240" w:lineRule="auto"/>
        <w:jc w:val="center"/>
        <w:rPr>
          <w:sz w:val="24"/>
          <w:szCs w:val="24"/>
        </w:rPr>
      </w:pPr>
      <w:r w:rsidRPr="00356324">
        <w:rPr>
          <w:sz w:val="24"/>
          <w:szCs w:val="24"/>
        </w:rPr>
        <w:t>ОБЩАЯ ХАРАКТЕРИСТИКА</w:t>
      </w:r>
    </w:p>
    <w:p w:rsidR="006C04D9" w:rsidRPr="00356324" w:rsidRDefault="004C375C" w:rsidP="00810C18">
      <w:pPr>
        <w:spacing w:after="0" w:line="240" w:lineRule="auto"/>
        <w:jc w:val="center"/>
        <w:rPr>
          <w:sz w:val="24"/>
          <w:szCs w:val="24"/>
        </w:rPr>
      </w:pPr>
      <w:r w:rsidRPr="00356324">
        <w:rPr>
          <w:sz w:val="24"/>
          <w:szCs w:val="24"/>
        </w:rPr>
        <w:t>ТЕКУЩЕГО СОСТОЯНИЯ МУНИЦИПАЛЬНОЙ ПОЛИТИКИ</w:t>
      </w:r>
    </w:p>
    <w:p w:rsidR="004C375C" w:rsidRDefault="004C375C" w:rsidP="00810C18">
      <w:pPr>
        <w:spacing w:after="0" w:line="240" w:lineRule="auto"/>
        <w:jc w:val="center"/>
        <w:rPr>
          <w:sz w:val="24"/>
          <w:szCs w:val="24"/>
        </w:rPr>
      </w:pPr>
      <w:r w:rsidRPr="00356324">
        <w:rPr>
          <w:sz w:val="24"/>
          <w:szCs w:val="24"/>
        </w:rPr>
        <w:t xml:space="preserve">В </w:t>
      </w:r>
      <w:r w:rsidR="006F3B71">
        <w:rPr>
          <w:sz w:val="24"/>
          <w:szCs w:val="24"/>
        </w:rPr>
        <w:t>ГРУЗИНОВ</w:t>
      </w:r>
      <w:r w:rsidR="00BE49D2">
        <w:rPr>
          <w:sz w:val="24"/>
          <w:szCs w:val="24"/>
        </w:rPr>
        <w:t>СКОМ</w:t>
      </w:r>
      <w:r w:rsidR="006C04D9" w:rsidRPr="00356324">
        <w:rPr>
          <w:sz w:val="24"/>
          <w:szCs w:val="24"/>
        </w:rPr>
        <w:t xml:space="preserve"> СЕЛЬСКОМ ПОСЕЛЕНИИ</w:t>
      </w:r>
    </w:p>
    <w:p w:rsidR="0060706D" w:rsidRDefault="0060706D" w:rsidP="00810C18">
      <w:pPr>
        <w:spacing w:after="0" w:line="240" w:lineRule="auto"/>
        <w:jc w:val="center"/>
        <w:rPr>
          <w:sz w:val="24"/>
          <w:szCs w:val="24"/>
        </w:rPr>
      </w:pPr>
    </w:p>
    <w:p w:rsidR="000513A6" w:rsidRPr="0060706D" w:rsidRDefault="0060706D" w:rsidP="0049529E">
      <w:pPr>
        <w:spacing w:after="0" w:line="240" w:lineRule="auto"/>
        <w:ind w:right="-17"/>
        <w:jc w:val="both"/>
        <w:rPr>
          <w:sz w:val="24"/>
          <w:szCs w:val="24"/>
        </w:rPr>
      </w:pPr>
      <w:r w:rsidRPr="000F3F39">
        <w:rPr>
          <w:szCs w:val="28"/>
        </w:rPr>
        <w:t xml:space="preserve"> </w:t>
      </w:r>
      <w:r>
        <w:rPr>
          <w:szCs w:val="28"/>
        </w:rPr>
        <w:t xml:space="preserve"> </w:t>
      </w:r>
      <w:r w:rsidRPr="0060706D">
        <w:rPr>
          <w:sz w:val="24"/>
          <w:szCs w:val="24"/>
        </w:rPr>
        <w:t xml:space="preserve">Реализация Программы осуществляется по </w:t>
      </w:r>
      <w:r w:rsidR="001E5098">
        <w:rPr>
          <w:sz w:val="24"/>
          <w:szCs w:val="24"/>
        </w:rPr>
        <w:t>пяти</w:t>
      </w:r>
      <w:r w:rsidRPr="0060706D">
        <w:rPr>
          <w:sz w:val="24"/>
          <w:szCs w:val="24"/>
        </w:rPr>
        <w:t xml:space="preserve"> направлениям: Развитие муниципальной службы; </w:t>
      </w:r>
      <w:r w:rsidR="0049529E">
        <w:rPr>
          <w:sz w:val="24"/>
          <w:szCs w:val="24"/>
        </w:rPr>
        <w:t>с</w:t>
      </w:r>
      <w:r w:rsidR="0049529E" w:rsidRPr="0049529E">
        <w:rPr>
          <w:sz w:val="24"/>
          <w:szCs w:val="24"/>
        </w:rPr>
        <w:t>одействие развитию институтов и инициатив гражданского общества</w:t>
      </w:r>
      <w:r w:rsidR="0049529E">
        <w:rPr>
          <w:sz w:val="24"/>
          <w:szCs w:val="24"/>
        </w:rPr>
        <w:t>;</w:t>
      </w:r>
      <w:r w:rsidR="0049529E" w:rsidRPr="0060706D">
        <w:rPr>
          <w:sz w:val="24"/>
          <w:szCs w:val="24"/>
        </w:rPr>
        <w:t xml:space="preserve"> </w:t>
      </w:r>
      <w:r w:rsidRPr="0060706D">
        <w:rPr>
          <w:sz w:val="24"/>
          <w:szCs w:val="24"/>
        </w:rPr>
        <w:t>противодействие терроризму и экстремизму; противодействие коррупции</w:t>
      </w:r>
      <w:r w:rsidR="001E5098">
        <w:rPr>
          <w:sz w:val="24"/>
          <w:szCs w:val="24"/>
        </w:rPr>
        <w:t>; п</w:t>
      </w:r>
      <w:r w:rsidR="001E5098" w:rsidRPr="001E5098">
        <w:rPr>
          <w:color w:val="000000"/>
          <w:sz w:val="24"/>
          <w:szCs w:val="24"/>
        </w:rPr>
        <w:t>ротиводействие злоупотреблению наркотиками и их незаконному обороту</w:t>
      </w:r>
      <w:r w:rsidRPr="0060706D">
        <w:rPr>
          <w:sz w:val="24"/>
          <w:szCs w:val="24"/>
        </w:rPr>
        <w:t>.</w:t>
      </w:r>
    </w:p>
    <w:p w:rsidR="004C375C" w:rsidRPr="00356324" w:rsidRDefault="004C375C" w:rsidP="00810C18">
      <w:pPr>
        <w:spacing w:after="0" w:line="240" w:lineRule="auto"/>
        <w:jc w:val="both"/>
        <w:rPr>
          <w:sz w:val="24"/>
          <w:szCs w:val="24"/>
        </w:rPr>
      </w:pPr>
      <w:r w:rsidRPr="00356324">
        <w:rPr>
          <w:sz w:val="24"/>
          <w:szCs w:val="24"/>
        </w:rPr>
        <w:t xml:space="preserve">       </w:t>
      </w:r>
      <w:r w:rsidR="0060706D">
        <w:rPr>
          <w:sz w:val="24"/>
          <w:szCs w:val="24"/>
        </w:rPr>
        <w:t>1.</w:t>
      </w:r>
      <w:r w:rsidR="0049529E">
        <w:rPr>
          <w:sz w:val="24"/>
          <w:szCs w:val="24"/>
        </w:rPr>
        <w:t xml:space="preserve"> </w:t>
      </w:r>
      <w:r w:rsidRPr="00356324">
        <w:rPr>
          <w:sz w:val="24"/>
          <w:szCs w:val="24"/>
        </w:rPr>
        <w:t xml:space="preserve">Развитие муниципальной службы в настоящее время характеризуется недостаточностью использования  механизмов назначения на вакантные должности молодых специалистов, недостаточной открытостью муниципальной службы, что, в свою очередь, негативно влияет на общественное мнение и престиж службы. </w:t>
      </w:r>
    </w:p>
    <w:p w:rsidR="004C375C" w:rsidRPr="00356324" w:rsidRDefault="004C375C" w:rsidP="007D3826">
      <w:pPr>
        <w:spacing w:after="0" w:line="240" w:lineRule="auto"/>
        <w:jc w:val="both"/>
        <w:rPr>
          <w:sz w:val="24"/>
          <w:szCs w:val="24"/>
        </w:rPr>
      </w:pPr>
      <w:r w:rsidRPr="00356324">
        <w:rPr>
          <w:sz w:val="24"/>
          <w:szCs w:val="24"/>
        </w:rPr>
        <w:t xml:space="preserve">       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 качество профессионального обучения муниципальных служащих в недостаточной степени отвечает потребностям развития муниципальной службы.</w:t>
      </w:r>
    </w:p>
    <w:p w:rsidR="0060706D" w:rsidRDefault="0049529E" w:rsidP="0049529E">
      <w:pPr>
        <w:pStyle w:val="text3cl"/>
        <w:shd w:val="clear" w:color="auto" w:fill="FFFFFF"/>
        <w:spacing w:before="144" w:beforeAutospacing="0" w:after="0" w:afterAutospacing="0"/>
        <w:ind w:firstLine="540"/>
        <w:jc w:val="both"/>
      </w:pPr>
      <w:r>
        <w:t>2. С</w:t>
      </w:r>
      <w:r w:rsidRPr="0049529E">
        <w:t>одействие развитию институтов и инициатив гражданского общества</w:t>
      </w:r>
      <w:r>
        <w:t>.</w:t>
      </w:r>
    </w:p>
    <w:p w:rsidR="0049529E" w:rsidRDefault="0049529E" w:rsidP="0049529E">
      <w:pPr>
        <w:pStyle w:val="text3cl"/>
        <w:shd w:val="clear" w:color="auto" w:fill="FFFFFF"/>
        <w:spacing w:before="144" w:beforeAutospacing="0" w:after="0" w:afterAutospacing="0"/>
        <w:ind w:firstLine="540"/>
        <w:jc w:val="both"/>
      </w:pPr>
    </w:p>
    <w:p w:rsidR="0060706D" w:rsidRPr="0060706D" w:rsidRDefault="0049529E" w:rsidP="0049529E">
      <w:pPr>
        <w:pStyle w:val="subheader"/>
        <w:spacing w:before="0" w:after="0"/>
        <w:ind w:right="-569" w:firstLine="540"/>
        <w:jc w:val="both"/>
        <w:rPr>
          <w:rFonts w:ascii="Times New Roman" w:hAnsi="Times New Roman"/>
          <w:sz w:val="24"/>
          <w:szCs w:val="24"/>
        </w:rPr>
      </w:pPr>
      <w:r>
        <w:rPr>
          <w:rFonts w:ascii="Times New Roman" w:hAnsi="Times New Roman"/>
          <w:b w:val="0"/>
          <w:sz w:val="24"/>
          <w:szCs w:val="24"/>
        </w:rPr>
        <w:t>3</w:t>
      </w:r>
      <w:r w:rsidR="0060706D" w:rsidRPr="0060706D">
        <w:rPr>
          <w:rFonts w:ascii="Times New Roman" w:hAnsi="Times New Roman"/>
          <w:b w:val="0"/>
          <w:sz w:val="24"/>
          <w:szCs w:val="24"/>
        </w:rPr>
        <w:t>. Противодействие терроризму и экстремизму</w:t>
      </w:r>
    </w:p>
    <w:p w:rsidR="0060706D" w:rsidRPr="0060706D" w:rsidRDefault="0060706D" w:rsidP="0049529E">
      <w:pPr>
        <w:spacing w:after="0" w:line="240" w:lineRule="auto"/>
        <w:ind w:right="-17" w:firstLine="567"/>
        <w:jc w:val="both"/>
        <w:rPr>
          <w:sz w:val="24"/>
          <w:szCs w:val="24"/>
        </w:rPr>
      </w:pPr>
      <w:r w:rsidRPr="0060706D">
        <w:rPr>
          <w:sz w:val="24"/>
          <w:szCs w:val="24"/>
        </w:rPr>
        <w:t xml:space="preserve"> Одним из направлений  в обеспечении общественного порядка является противодействие терроризму и экстремизму. Наличие на территории </w:t>
      </w:r>
      <w:r w:rsidR="006F3B71">
        <w:rPr>
          <w:sz w:val="24"/>
          <w:szCs w:val="24"/>
        </w:rPr>
        <w:t>Грузинов</w:t>
      </w:r>
      <w:r w:rsidRPr="0060706D">
        <w:rPr>
          <w:sz w:val="24"/>
          <w:szCs w:val="24"/>
        </w:rPr>
        <w:t xml:space="preserve">ского сельского поселения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 </w:t>
      </w:r>
      <w:r w:rsidR="006F3B71">
        <w:rPr>
          <w:sz w:val="24"/>
          <w:szCs w:val="24"/>
        </w:rPr>
        <w:t>Грузинов</w:t>
      </w:r>
      <w:r w:rsidRPr="0060706D">
        <w:rPr>
          <w:sz w:val="24"/>
          <w:szCs w:val="24"/>
        </w:rPr>
        <w:t>ского сельского поселения.</w:t>
      </w:r>
    </w:p>
    <w:p w:rsidR="0060706D" w:rsidRPr="0060706D" w:rsidRDefault="0060706D" w:rsidP="0049529E">
      <w:pPr>
        <w:spacing w:after="0" w:line="240" w:lineRule="auto"/>
        <w:ind w:right="-17" w:firstLine="567"/>
        <w:jc w:val="both"/>
        <w:rPr>
          <w:sz w:val="24"/>
          <w:szCs w:val="24"/>
        </w:rPr>
      </w:pPr>
      <w:r w:rsidRPr="0060706D">
        <w:rPr>
          <w:sz w:val="24"/>
          <w:szCs w:val="24"/>
        </w:rPr>
        <w:t>Наиболее остро стоит проблема антитеррористической защищенности объектов социальной сферы. В учреждениях здравоохранен</w:t>
      </w:r>
      <w:r w:rsidR="0049529E">
        <w:rPr>
          <w:sz w:val="24"/>
          <w:szCs w:val="24"/>
        </w:rPr>
        <w:t>ия, образования, культуры</w:t>
      </w:r>
      <w:r w:rsidRPr="0060706D">
        <w:rPr>
          <w:sz w:val="24"/>
          <w:szCs w:val="24"/>
        </w:rPr>
        <w:t xml:space="preserve"> постоянно находится большое количество людей, в том числе и детей, а уровень материально-технической оснащенности указанных учреждений достаточно уязвим в террористическом отношении. Деятельность по противодействию терроризму и</w:t>
      </w:r>
      <w:r w:rsidR="0049529E">
        <w:rPr>
          <w:sz w:val="24"/>
          <w:szCs w:val="24"/>
        </w:rPr>
        <w:t xml:space="preserve"> экстремизму на данных объектах</w:t>
      </w:r>
      <w:r w:rsidRPr="0060706D">
        <w:rPr>
          <w:sz w:val="24"/>
          <w:szCs w:val="24"/>
        </w:rPr>
        <w:t xml:space="preserve">  требует в том числе установку тревожных кнопок, систем оповещения, видеонаблюдения.  В настоящий момент имеют место недостаточные знания и отсутствие практических навыков обучающихся, посетителей и работников учреждений правил</w:t>
      </w:r>
      <w:r w:rsidR="0049529E">
        <w:rPr>
          <w:sz w:val="24"/>
          <w:szCs w:val="24"/>
        </w:rPr>
        <w:t>ам</w:t>
      </w:r>
      <w:r w:rsidRPr="0060706D">
        <w:rPr>
          <w:sz w:val="24"/>
          <w:szCs w:val="24"/>
        </w:rPr>
        <w:t xml:space="preserve"> поведения в чрезвычайных ситуациях, вызванных пр</w:t>
      </w:r>
      <w:r w:rsidR="0049529E">
        <w:rPr>
          <w:sz w:val="24"/>
          <w:szCs w:val="24"/>
        </w:rPr>
        <w:t>оявлениями экстремизма и терроризма</w:t>
      </w:r>
      <w:r w:rsidRPr="0060706D">
        <w:rPr>
          <w:sz w:val="24"/>
          <w:szCs w:val="24"/>
        </w:rPr>
        <w:t xml:space="preserve">. </w:t>
      </w:r>
    </w:p>
    <w:p w:rsidR="0060706D" w:rsidRPr="0060706D" w:rsidRDefault="0060706D" w:rsidP="0049529E">
      <w:pPr>
        <w:spacing w:after="0" w:line="240" w:lineRule="auto"/>
        <w:ind w:right="-17" w:firstLine="567"/>
        <w:jc w:val="both"/>
        <w:rPr>
          <w:sz w:val="24"/>
          <w:szCs w:val="24"/>
        </w:rPr>
      </w:pPr>
      <w:r w:rsidRPr="0060706D">
        <w:rPr>
          <w:sz w:val="24"/>
          <w:szCs w:val="24"/>
        </w:rPr>
        <w:t xml:space="preserve">В рамках реализации Программы планируется выполнение мероприятий по повышению уровня межведомственного взаимодействия по профилактике терроризма и экстремизма; сведению к минимуму проявлений терроризма и экстремизма на территории </w:t>
      </w:r>
      <w:r w:rsidR="006F3B71">
        <w:rPr>
          <w:sz w:val="24"/>
          <w:szCs w:val="24"/>
        </w:rPr>
        <w:t>Грузинов</w:t>
      </w:r>
      <w:r w:rsidRPr="0060706D">
        <w:rPr>
          <w:sz w:val="24"/>
          <w:szCs w:val="24"/>
        </w:rPr>
        <w:t>ского сельского поселения; усилению антитеррористической защищенности объектов социальной сферы и мест массового пребывания людей; формированию у граждан активной позиции в противодействии терроризму и повышение их готовности к действиям при возникновении террористической угрозы.</w:t>
      </w:r>
    </w:p>
    <w:p w:rsidR="0060706D" w:rsidRPr="0060706D" w:rsidRDefault="0049529E" w:rsidP="0049529E">
      <w:pPr>
        <w:spacing w:after="0" w:line="240" w:lineRule="auto"/>
        <w:ind w:right="-569" w:firstLine="540"/>
        <w:jc w:val="both"/>
        <w:rPr>
          <w:sz w:val="24"/>
          <w:szCs w:val="24"/>
        </w:rPr>
      </w:pPr>
      <w:r>
        <w:rPr>
          <w:sz w:val="24"/>
          <w:szCs w:val="24"/>
        </w:rPr>
        <w:t>4</w:t>
      </w:r>
      <w:r w:rsidR="0060706D">
        <w:rPr>
          <w:sz w:val="24"/>
          <w:szCs w:val="24"/>
        </w:rPr>
        <w:t>.</w:t>
      </w:r>
      <w:r w:rsidR="0060706D" w:rsidRPr="0060706D">
        <w:rPr>
          <w:sz w:val="24"/>
          <w:szCs w:val="24"/>
        </w:rPr>
        <w:t>Противодействие коррупции.</w:t>
      </w:r>
    </w:p>
    <w:p w:rsidR="0060706D" w:rsidRPr="0060706D" w:rsidRDefault="0060706D" w:rsidP="0049529E">
      <w:pPr>
        <w:spacing w:after="0" w:line="240" w:lineRule="auto"/>
        <w:ind w:right="-17" w:firstLine="567"/>
        <w:jc w:val="both"/>
        <w:rPr>
          <w:sz w:val="24"/>
          <w:szCs w:val="24"/>
        </w:rPr>
      </w:pPr>
      <w:r w:rsidRPr="0060706D">
        <w:rPr>
          <w:sz w:val="24"/>
          <w:szCs w:val="24"/>
        </w:rPr>
        <w:t xml:space="preserve"> Вопросы противодействия коррупции приобретают все большую значимость, так как коррупция относится к числу наиболее опасных негативных социальных явлений, приводящих к разрушению и ослаблению всех государственных институтов.</w:t>
      </w:r>
    </w:p>
    <w:p w:rsidR="0060706D" w:rsidRPr="0060706D" w:rsidRDefault="0060706D" w:rsidP="0049529E">
      <w:pPr>
        <w:autoSpaceDE w:val="0"/>
        <w:autoSpaceDN w:val="0"/>
        <w:adjustRightInd w:val="0"/>
        <w:spacing w:after="0" w:line="240" w:lineRule="auto"/>
        <w:ind w:right="-17" w:firstLine="709"/>
        <w:jc w:val="both"/>
        <w:rPr>
          <w:sz w:val="24"/>
          <w:szCs w:val="24"/>
        </w:rPr>
      </w:pPr>
      <w:r w:rsidRPr="0060706D">
        <w:rPr>
          <w:sz w:val="24"/>
          <w:szCs w:val="24"/>
        </w:rPr>
        <w:t xml:space="preserve">Негативные последствия коррупции выражаются в ресурсных и временных затратах для граждан и организаций, существовании теневой экономики, неэффективности управления, утрате доверия к органам власти и управления. </w:t>
      </w:r>
    </w:p>
    <w:p w:rsidR="0060706D" w:rsidRPr="0060706D" w:rsidRDefault="0060706D" w:rsidP="0049529E">
      <w:pPr>
        <w:autoSpaceDE w:val="0"/>
        <w:autoSpaceDN w:val="0"/>
        <w:adjustRightInd w:val="0"/>
        <w:spacing w:after="0" w:line="240" w:lineRule="auto"/>
        <w:ind w:right="-17" w:firstLine="709"/>
        <w:jc w:val="both"/>
        <w:rPr>
          <w:sz w:val="24"/>
          <w:szCs w:val="24"/>
        </w:rPr>
      </w:pPr>
      <w:r w:rsidRPr="0060706D">
        <w:rPr>
          <w:sz w:val="24"/>
          <w:szCs w:val="24"/>
        </w:rPr>
        <w:t xml:space="preserve">Диапазон способов противодействия коррупции широк. Коррупция как явление, глубоко проникшее в действительность, требует системного подхода и самых решительных мер противодействия. </w:t>
      </w:r>
    </w:p>
    <w:p w:rsidR="0060706D" w:rsidRPr="0060706D" w:rsidRDefault="0060706D" w:rsidP="0049529E">
      <w:pPr>
        <w:autoSpaceDE w:val="0"/>
        <w:autoSpaceDN w:val="0"/>
        <w:adjustRightInd w:val="0"/>
        <w:spacing w:after="0" w:line="240" w:lineRule="auto"/>
        <w:ind w:right="-17" w:firstLine="709"/>
        <w:jc w:val="both"/>
        <w:rPr>
          <w:sz w:val="24"/>
          <w:szCs w:val="24"/>
        </w:rPr>
      </w:pPr>
      <w:r w:rsidRPr="0060706D">
        <w:rPr>
          <w:sz w:val="24"/>
          <w:szCs w:val="24"/>
        </w:rPr>
        <w:t>Коррупция как социальный процесс носит латентный (скрытый) характер,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w:t>
      </w:r>
    </w:p>
    <w:p w:rsidR="0060706D" w:rsidRPr="0060706D" w:rsidRDefault="0060706D" w:rsidP="0049529E">
      <w:pPr>
        <w:autoSpaceDE w:val="0"/>
        <w:autoSpaceDN w:val="0"/>
        <w:adjustRightInd w:val="0"/>
        <w:spacing w:after="0" w:line="240" w:lineRule="auto"/>
        <w:ind w:right="-17" w:firstLine="709"/>
        <w:jc w:val="both"/>
        <w:rPr>
          <w:sz w:val="24"/>
          <w:szCs w:val="24"/>
        </w:rPr>
      </w:pPr>
      <w:r w:rsidRPr="0060706D">
        <w:rPr>
          <w:sz w:val="24"/>
          <w:szCs w:val="24"/>
        </w:rPr>
        <w:t xml:space="preserve">Поскольку коррупция может проявляться при доступе (отсутствии доступа) к определенной информации, возникает необходимость совершенствовать технологии доступа общественности к информационным потокам. </w:t>
      </w:r>
    </w:p>
    <w:p w:rsidR="0060706D" w:rsidRPr="00813EF0" w:rsidRDefault="0060706D" w:rsidP="0049529E">
      <w:pPr>
        <w:autoSpaceDE w:val="0"/>
        <w:autoSpaceDN w:val="0"/>
        <w:adjustRightInd w:val="0"/>
        <w:spacing w:after="0" w:line="240" w:lineRule="auto"/>
        <w:ind w:right="-17" w:firstLine="709"/>
        <w:jc w:val="both"/>
        <w:rPr>
          <w:sz w:val="24"/>
          <w:szCs w:val="24"/>
        </w:rPr>
      </w:pPr>
      <w:r w:rsidRPr="0060706D">
        <w:rPr>
          <w:sz w:val="24"/>
          <w:szCs w:val="24"/>
        </w:rPr>
        <w:t xml:space="preserve">В целях эффективного решения задач по вопросам противодействия коррупции необходимо объединение усилий институтов гражданского общества, координации деятельности органов местного самоуправления </w:t>
      </w:r>
      <w:r w:rsidR="006F3B71">
        <w:rPr>
          <w:sz w:val="24"/>
          <w:szCs w:val="24"/>
        </w:rPr>
        <w:t>Грузинов</w:t>
      </w:r>
      <w:r w:rsidRPr="0060706D">
        <w:rPr>
          <w:sz w:val="24"/>
          <w:szCs w:val="24"/>
        </w:rPr>
        <w:t>ского сельского поселения, бюджетных учреждений и организаций. Для этого</w:t>
      </w:r>
      <w:r w:rsidRPr="00B77F73">
        <w:rPr>
          <w:szCs w:val="28"/>
        </w:rPr>
        <w:t xml:space="preserve"> </w:t>
      </w:r>
      <w:r w:rsidRPr="00813EF0">
        <w:rPr>
          <w:sz w:val="24"/>
          <w:szCs w:val="24"/>
        </w:rPr>
        <w:t>требуется программно-целевой подход, а также проведение организационных мероприятий в этом направлении.</w:t>
      </w:r>
    </w:p>
    <w:p w:rsidR="0060706D" w:rsidRDefault="0060706D" w:rsidP="0049529E">
      <w:pPr>
        <w:pStyle w:val="subheader"/>
        <w:spacing w:before="0" w:after="0"/>
        <w:ind w:right="-17"/>
        <w:jc w:val="both"/>
        <w:rPr>
          <w:rFonts w:ascii="Times New Roman" w:hAnsi="Times New Roman" w:cs="Times New Roman"/>
          <w:b w:val="0"/>
          <w:sz w:val="24"/>
          <w:szCs w:val="24"/>
        </w:rPr>
      </w:pPr>
      <w:r w:rsidRPr="0060706D">
        <w:rPr>
          <w:rFonts w:ascii="Times New Roman" w:hAnsi="Times New Roman" w:cs="Times New Roman"/>
          <w:b w:val="0"/>
          <w:sz w:val="24"/>
          <w:szCs w:val="24"/>
        </w:rPr>
        <w:t xml:space="preserve">        </w:t>
      </w:r>
      <w:r w:rsidR="001E5098">
        <w:rPr>
          <w:rFonts w:ascii="Times New Roman" w:hAnsi="Times New Roman" w:cs="Times New Roman"/>
          <w:b w:val="0"/>
          <w:sz w:val="24"/>
          <w:szCs w:val="24"/>
        </w:rPr>
        <w:t xml:space="preserve">    </w:t>
      </w:r>
      <w:r w:rsidRPr="0060706D">
        <w:rPr>
          <w:rFonts w:ascii="Times New Roman" w:hAnsi="Times New Roman" w:cs="Times New Roman"/>
          <w:b w:val="0"/>
          <w:sz w:val="24"/>
          <w:szCs w:val="24"/>
        </w:rPr>
        <w:t xml:space="preserve">В рамках реализации Программы  планируется выполнение мероприятий по совершенствованию  правового регулирования в сфере противодействия коррупции на территории </w:t>
      </w:r>
      <w:r w:rsidR="006F3B71">
        <w:rPr>
          <w:rFonts w:ascii="Times New Roman" w:hAnsi="Times New Roman" w:cs="Times New Roman"/>
          <w:b w:val="0"/>
          <w:sz w:val="24"/>
          <w:szCs w:val="24"/>
        </w:rPr>
        <w:t>Грузинов</w:t>
      </w:r>
      <w:r w:rsidRPr="0060706D">
        <w:rPr>
          <w:rFonts w:ascii="Times New Roman" w:hAnsi="Times New Roman" w:cs="Times New Roman"/>
          <w:b w:val="0"/>
          <w:sz w:val="24"/>
          <w:szCs w:val="24"/>
        </w:rPr>
        <w:t xml:space="preserve">ского сельского поселения; созданию в органах местного самоуправления </w:t>
      </w:r>
      <w:r w:rsidR="006F3B71">
        <w:rPr>
          <w:rFonts w:ascii="Times New Roman" w:hAnsi="Times New Roman" w:cs="Times New Roman"/>
          <w:b w:val="0"/>
          <w:sz w:val="24"/>
          <w:szCs w:val="24"/>
        </w:rPr>
        <w:t>Грузинов</w:t>
      </w:r>
      <w:r w:rsidRPr="0060706D">
        <w:rPr>
          <w:rFonts w:ascii="Times New Roman" w:hAnsi="Times New Roman" w:cs="Times New Roman"/>
          <w:b w:val="0"/>
          <w:sz w:val="24"/>
          <w:szCs w:val="24"/>
        </w:rPr>
        <w:t xml:space="preserve">ского  сельского поселения комплексной системы противодействия коррупции; организацию антикоррупционного мониторинга, просвещения и пропаганды; формированию  антикоррупционного общественного мнения и нетерпимости к проявлениям коррупции; обеспечению прозрачности деятельности органов местного самоуправления </w:t>
      </w:r>
      <w:r w:rsidR="006F3B71">
        <w:rPr>
          <w:rFonts w:ascii="Times New Roman" w:hAnsi="Times New Roman" w:cs="Times New Roman"/>
          <w:b w:val="0"/>
          <w:sz w:val="24"/>
          <w:szCs w:val="24"/>
        </w:rPr>
        <w:t>Грузинов</w:t>
      </w:r>
      <w:r w:rsidRPr="0060706D">
        <w:rPr>
          <w:rFonts w:ascii="Times New Roman" w:hAnsi="Times New Roman" w:cs="Times New Roman"/>
          <w:b w:val="0"/>
          <w:sz w:val="24"/>
          <w:szCs w:val="24"/>
        </w:rPr>
        <w:t>ского сельского поселения.</w:t>
      </w:r>
    </w:p>
    <w:p w:rsidR="001E5098" w:rsidRDefault="001E5098" w:rsidP="001E5098">
      <w:pPr>
        <w:pStyle w:val="subheader"/>
        <w:spacing w:before="0" w:after="0"/>
        <w:ind w:right="-17"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5. </w:t>
      </w:r>
      <w:r w:rsidRPr="001E5098">
        <w:rPr>
          <w:rFonts w:ascii="Times New Roman" w:hAnsi="Times New Roman" w:cs="Times New Roman"/>
          <w:b w:val="0"/>
          <w:sz w:val="24"/>
          <w:szCs w:val="24"/>
        </w:rPr>
        <w:t>Противодействие злоупотреблению наркотиками и их незаконному обороту</w:t>
      </w:r>
      <w:r>
        <w:rPr>
          <w:rFonts w:ascii="Times New Roman" w:hAnsi="Times New Roman" w:cs="Times New Roman"/>
          <w:b w:val="0"/>
          <w:sz w:val="24"/>
          <w:szCs w:val="24"/>
        </w:rPr>
        <w:t>.</w:t>
      </w:r>
    </w:p>
    <w:p w:rsidR="001E5098" w:rsidRPr="001E5098" w:rsidRDefault="001E5098" w:rsidP="001E5098">
      <w:pPr>
        <w:pStyle w:val="subheader"/>
        <w:spacing w:before="0" w:after="0"/>
        <w:ind w:right="-17" w:firstLine="720"/>
        <w:jc w:val="both"/>
        <w:rPr>
          <w:rFonts w:ascii="Times New Roman" w:hAnsi="Times New Roman" w:cs="Times New Roman"/>
          <w:b w:val="0"/>
          <w:sz w:val="24"/>
          <w:szCs w:val="24"/>
        </w:rPr>
      </w:pPr>
    </w:p>
    <w:p w:rsidR="007D3826" w:rsidRDefault="007D3826" w:rsidP="006F3B71">
      <w:pPr>
        <w:spacing w:after="0" w:line="240" w:lineRule="auto"/>
        <w:rPr>
          <w:sz w:val="24"/>
          <w:szCs w:val="24"/>
        </w:rPr>
      </w:pPr>
    </w:p>
    <w:p w:rsidR="004C375C" w:rsidRPr="00356324" w:rsidRDefault="004C375C" w:rsidP="00810C18">
      <w:pPr>
        <w:spacing w:after="0" w:line="240" w:lineRule="auto"/>
        <w:jc w:val="center"/>
        <w:rPr>
          <w:sz w:val="24"/>
          <w:szCs w:val="24"/>
        </w:rPr>
      </w:pPr>
      <w:r w:rsidRPr="00356324">
        <w:rPr>
          <w:sz w:val="24"/>
          <w:szCs w:val="24"/>
        </w:rPr>
        <w:t>РАЗДЕЛ 2</w:t>
      </w:r>
    </w:p>
    <w:p w:rsidR="004C375C" w:rsidRPr="00356324" w:rsidRDefault="004C375C" w:rsidP="00810C18">
      <w:pPr>
        <w:spacing w:after="0" w:line="240" w:lineRule="auto"/>
        <w:jc w:val="center"/>
        <w:rPr>
          <w:sz w:val="24"/>
          <w:szCs w:val="24"/>
        </w:rPr>
      </w:pPr>
      <w:r w:rsidRPr="00356324">
        <w:rPr>
          <w:sz w:val="24"/>
          <w:szCs w:val="24"/>
        </w:rPr>
        <w:t>ЦЕЛИ, ЗАДАЧИ И ПОКАЗАТЕЛИ (ИНДИКАТОРЫ), ОСНОВНЫЕ ОЖИДАЕМЫЕ КОНЕЧНЫЕ РЕЗУЛЬТАТЫ, СРОКИ И ЭТАПЫ РЕАЛИЗАЦИИ МУНИЦИПАЛЬНОЙ ПРОГРАММЫ</w:t>
      </w:r>
    </w:p>
    <w:p w:rsidR="004C375C" w:rsidRPr="00356324" w:rsidRDefault="004C375C" w:rsidP="00810C18">
      <w:pPr>
        <w:spacing w:after="0" w:line="240" w:lineRule="auto"/>
        <w:jc w:val="both"/>
        <w:rPr>
          <w:sz w:val="24"/>
          <w:szCs w:val="24"/>
        </w:rPr>
      </w:pPr>
      <w:r w:rsidRPr="00356324">
        <w:rPr>
          <w:sz w:val="24"/>
          <w:szCs w:val="24"/>
        </w:rPr>
        <w:t>Основные цели Программы в сфере развития муниципальной службы – совершенствование организации муниципальной службы в муниципальном образовании «</w:t>
      </w:r>
      <w:r w:rsidR="006F3B71">
        <w:rPr>
          <w:sz w:val="24"/>
          <w:szCs w:val="24"/>
        </w:rPr>
        <w:t>Грузинов</w:t>
      </w:r>
      <w:r w:rsidR="00BE49D2">
        <w:rPr>
          <w:sz w:val="24"/>
          <w:szCs w:val="24"/>
        </w:rPr>
        <w:t>ское</w:t>
      </w:r>
      <w:r w:rsidR="006C04D9" w:rsidRPr="00356324">
        <w:rPr>
          <w:sz w:val="24"/>
          <w:szCs w:val="24"/>
        </w:rPr>
        <w:t xml:space="preserve"> сельское поселение</w:t>
      </w:r>
      <w:r w:rsidRPr="00356324">
        <w:rPr>
          <w:sz w:val="24"/>
          <w:szCs w:val="24"/>
        </w:rPr>
        <w:t>» и повышение эффективности исполнения муниципальными служащими своих должностных обязанностей.</w:t>
      </w:r>
    </w:p>
    <w:p w:rsidR="004C375C" w:rsidRPr="00356324" w:rsidRDefault="004C375C" w:rsidP="00810C18">
      <w:pPr>
        <w:spacing w:after="0" w:line="240" w:lineRule="auto"/>
        <w:ind w:firstLine="709"/>
        <w:jc w:val="both"/>
        <w:rPr>
          <w:sz w:val="24"/>
          <w:szCs w:val="24"/>
        </w:rPr>
      </w:pPr>
      <w:r w:rsidRPr="00356324">
        <w:rPr>
          <w:sz w:val="24"/>
          <w:szCs w:val="24"/>
        </w:rPr>
        <w:t>Для достижения поставленной цели реализация мероприятий Программы будет направлена на решение следующих основных задач:</w:t>
      </w:r>
    </w:p>
    <w:p w:rsidR="004C375C" w:rsidRPr="00356324" w:rsidRDefault="004C375C" w:rsidP="00810C18">
      <w:pPr>
        <w:spacing w:after="0" w:line="240" w:lineRule="auto"/>
        <w:ind w:firstLine="709"/>
        <w:jc w:val="both"/>
        <w:rPr>
          <w:sz w:val="24"/>
          <w:szCs w:val="24"/>
        </w:rPr>
      </w:pPr>
      <w:r w:rsidRPr="00356324">
        <w:rPr>
          <w:sz w:val="24"/>
          <w:szCs w:val="24"/>
        </w:rPr>
        <w:t>совершенствование правовой основы муниципальной службы;</w:t>
      </w:r>
    </w:p>
    <w:p w:rsidR="004C375C" w:rsidRPr="00356324" w:rsidRDefault="004C375C" w:rsidP="00810C18">
      <w:pPr>
        <w:spacing w:after="0" w:line="240" w:lineRule="auto"/>
        <w:ind w:firstLine="709"/>
        <w:jc w:val="both"/>
        <w:rPr>
          <w:sz w:val="24"/>
          <w:szCs w:val="24"/>
        </w:rPr>
      </w:pPr>
      <w:r w:rsidRPr="00356324">
        <w:rPr>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4C375C" w:rsidRPr="00356324" w:rsidRDefault="004C375C" w:rsidP="00810C18">
      <w:pPr>
        <w:spacing w:after="0" w:line="240" w:lineRule="auto"/>
        <w:ind w:firstLine="709"/>
        <w:jc w:val="both"/>
        <w:rPr>
          <w:sz w:val="24"/>
          <w:szCs w:val="24"/>
        </w:rPr>
      </w:pPr>
      <w:r w:rsidRPr="00356324">
        <w:rPr>
          <w:sz w:val="24"/>
          <w:szCs w:val="24"/>
        </w:rPr>
        <w:t>совершенствование организационных и правовых механизмов профессиональной служебной деятельности муниципальных служащих;</w:t>
      </w:r>
    </w:p>
    <w:p w:rsidR="004C375C" w:rsidRPr="00356324" w:rsidRDefault="004C375C" w:rsidP="00810C18">
      <w:pPr>
        <w:spacing w:after="0" w:line="240" w:lineRule="auto"/>
        <w:ind w:firstLine="709"/>
        <w:jc w:val="both"/>
        <w:rPr>
          <w:sz w:val="24"/>
          <w:szCs w:val="24"/>
        </w:rPr>
      </w:pPr>
      <w:r w:rsidRPr="00356324">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4C375C" w:rsidRPr="00356324" w:rsidRDefault="004C375C" w:rsidP="00810C18">
      <w:pPr>
        <w:spacing w:after="0" w:line="240" w:lineRule="auto"/>
        <w:ind w:firstLine="709"/>
        <w:jc w:val="both"/>
        <w:rPr>
          <w:sz w:val="24"/>
          <w:szCs w:val="24"/>
        </w:rPr>
      </w:pPr>
      <w:r w:rsidRPr="00356324">
        <w:rPr>
          <w:sz w:val="24"/>
          <w:szCs w:val="24"/>
        </w:rPr>
        <w:t>применение антикоррупционных механизмов и механизмов выявления и разрешения конфликтов интересов на муниципальной службе;</w:t>
      </w:r>
    </w:p>
    <w:p w:rsidR="004C375C" w:rsidRPr="00356324" w:rsidRDefault="004C375C" w:rsidP="00810C18">
      <w:pPr>
        <w:spacing w:after="0" w:line="240" w:lineRule="auto"/>
        <w:ind w:firstLine="709"/>
        <w:jc w:val="both"/>
        <w:rPr>
          <w:sz w:val="24"/>
          <w:szCs w:val="24"/>
        </w:rPr>
      </w:pPr>
      <w:r w:rsidRPr="00356324">
        <w:rPr>
          <w:sz w:val="24"/>
          <w:szCs w:val="24"/>
        </w:rPr>
        <w:t>повышение престижа муниципальной службы;</w:t>
      </w:r>
    </w:p>
    <w:p w:rsidR="004C375C" w:rsidRPr="00356324" w:rsidRDefault="004C375C" w:rsidP="00810C18">
      <w:pPr>
        <w:spacing w:after="0" w:line="240" w:lineRule="auto"/>
        <w:ind w:firstLine="709"/>
        <w:jc w:val="both"/>
        <w:rPr>
          <w:sz w:val="24"/>
          <w:szCs w:val="24"/>
        </w:rPr>
      </w:pPr>
      <w:r w:rsidRPr="00356324">
        <w:rPr>
          <w:sz w:val="24"/>
          <w:szCs w:val="24"/>
        </w:rPr>
        <w:t xml:space="preserve">привлечение на муниципальную службу квалифицированных молодых специалистов, укрепление кадрового потенциала </w:t>
      </w:r>
      <w:r w:rsidR="006C04D9" w:rsidRPr="00356324">
        <w:rPr>
          <w:sz w:val="24"/>
          <w:szCs w:val="24"/>
        </w:rPr>
        <w:t>администрации</w:t>
      </w:r>
      <w:r w:rsidRPr="00356324">
        <w:rPr>
          <w:sz w:val="24"/>
          <w:szCs w:val="24"/>
        </w:rPr>
        <w:t>;</w:t>
      </w:r>
    </w:p>
    <w:p w:rsidR="004C375C" w:rsidRPr="00356324" w:rsidRDefault="004C375C" w:rsidP="00810C18">
      <w:pPr>
        <w:spacing w:after="0" w:line="240" w:lineRule="auto"/>
        <w:ind w:firstLine="709"/>
        <w:jc w:val="both"/>
        <w:rPr>
          <w:sz w:val="24"/>
          <w:szCs w:val="24"/>
        </w:rPr>
      </w:pPr>
      <w:r w:rsidRPr="00356324">
        <w:rPr>
          <w:sz w:val="24"/>
          <w:szCs w:val="24"/>
        </w:rPr>
        <w:t>создание системы контроля деятельности  муниципальных служащих со стороны институтов гражданского общества.</w:t>
      </w:r>
    </w:p>
    <w:p w:rsidR="004C375C" w:rsidRPr="00356324" w:rsidRDefault="004C375C" w:rsidP="00810C18">
      <w:pPr>
        <w:shd w:val="clear" w:color="auto" w:fill="FFFFFF"/>
        <w:spacing w:after="0" w:line="240" w:lineRule="auto"/>
        <w:jc w:val="both"/>
        <w:textAlignment w:val="baseline"/>
        <w:rPr>
          <w:color w:val="000000"/>
          <w:sz w:val="24"/>
          <w:szCs w:val="24"/>
        </w:rPr>
      </w:pPr>
      <w:r w:rsidRPr="00356324">
        <w:rPr>
          <w:color w:val="000000"/>
          <w:sz w:val="24"/>
          <w:szCs w:val="24"/>
        </w:rPr>
        <w:t xml:space="preserve">          В результате реализации Программы к 20</w:t>
      </w:r>
      <w:r w:rsidR="00591E5F">
        <w:rPr>
          <w:color w:val="000000"/>
          <w:sz w:val="24"/>
          <w:szCs w:val="24"/>
        </w:rPr>
        <w:t>30</w:t>
      </w:r>
      <w:r w:rsidRPr="00356324">
        <w:rPr>
          <w:color w:val="000000"/>
          <w:sz w:val="24"/>
          <w:szCs w:val="24"/>
        </w:rPr>
        <w:t xml:space="preserve"> году планируется достигнуть:</w:t>
      </w:r>
    </w:p>
    <w:p w:rsidR="004C375C" w:rsidRPr="00356324" w:rsidRDefault="004C375C" w:rsidP="00810C18">
      <w:pPr>
        <w:shd w:val="clear" w:color="auto" w:fill="FFFFFF"/>
        <w:spacing w:after="0" w:line="240" w:lineRule="auto"/>
        <w:jc w:val="both"/>
        <w:textAlignment w:val="baseline"/>
        <w:rPr>
          <w:color w:val="000000"/>
          <w:sz w:val="24"/>
          <w:szCs w:val="24"/>
        </w:rPr>
      </w:pPr>
      <w:r w:rsidRPr="00356324">
        <w:rPr>
          <w:color w:val="000000"/>
          <w:sz w:val="24"/>
          <w:szCs w:val="24"/>
        </w:rPr>
        <w:t>– увеличения доверия граждан к муниципальным служащим;</w:t>
      </w:r>
    </w:p>
    <w:p w:rsidR="004C375C" w:rsidRPr="00356324" w:rsidRDefault="004C375C" w:rsidP="00810C18">
      <w:pPr>
        <w:shd w:val="clear" w:color="auto" w:fill="FFFFFF"/>
        <w:spacing w:after="0" w:line="240" w:lineRule="auto"/>
        <w:jc w:val="both"/>
        <w:textAlignment w:val="baseline"/>
        <w:rPr>
          <w:color w:val="000000"/>
          <w:sz w:val="24"/>
          <w:szCs w:val="24"/>
        </w:rPr>
      </w:pPr>
      <w:r w:rsidRPr="00356324">
        <w:rPr>
          <w:color w:val="000000"/>
          <w:sz w:val="24"/>
          <w:szCs w:val="24"/>
        </w:rPr>
        <w:t xml:space="preserve">- включения в должностные инструкции муниципальных служащих показателей результативности; </w:t>
      </w:r>
    </w:p>
    <w:p w:rsidR="004C375C" w:rsidRPr="00356324" w:rsidRDefault="004C375C" w:rsidP="00810C18">
      <w:pPr>
        <w:shd w:val="clear" w:color="auto" w:fill="FFFFFF"/>
        <w:spacing w:after="0" w:line="240" w:lineRule="auto"/>
        <w:jc w:val="both"/>
        <w:textAlignment w:val="baseline"/>
        <w:rPr>
          <w:color w:val="000000"/>
          <w:sz w:val="24"/>
          <w:szCs w:val="24"/>
        </w:rPr>
      </w:pPr>
      <w:r w:rsidRPr="00356324">
        <w:rPr>
          <w:color w:val="000000"/>
          <w:sz w:val="24"/>
          <w:szCs w:val="24"/>
        </w:rPr>
        <w:t xml:space="preserve"> – увеличения количества муниципальных служащих, прошедших курсы повышения квалификации, профессиональную подготовку и переподготовку</w:t>
      </w:r>
      <w:r w:rsidR="001E5098">
        <w:rPr>
          <w:color w:val="000000"/>
          <w:sz w:val="24"/>
          <w:szCs w:val="24"/>
        </w:rPr>
        <w:t>.</w:t>
      </w:r>
      <w:r w:rsidRPr="00356324">
        <w:rPr>
          <w:color w:val="000000"/>
          <w:sz w:val="24"/>
          <w:szCs w:val="24"/>
        </w:rPr>
        <w:t xml:space="preserve">   </w:t>
      </w:r>
    </w:p>
    <w:p w:rsidR="00813EF0" w:rsidRPr="00813EF0" w:rsidRDefault="00813EF0" w:rsidP="00B019A0">
      <w:pPr>
        <w:autoSpaceDE w:val="0"/>
        <w:autoSpaceDN w:val="0"/>
        <w:adjustRightInd w:val="0"/>
        <w:spacing w:after="0" w:line="240" w:lineRule="auto"/>
        <w:ind w:right="-5" w:firstLine="540"/>
        <w:jc w:val="both"/>
        <w:rPr>
          <w:sz w:val="24"/>
          <w:szCs w:val="24"/>
          <w:lang w:eastAsia="ru-RU"/>
        </w:rPr>
      </w:pPr>
      <w:r w:rsidRPr="00813EF0">
        <w:rPr>
          <w:sz w:val="24"/>
          <w:szCs w:val="24"/>
          <w:lang w:eastAsia="ru-RU"/>
        </w:rPr>
        <w:t xml:space="preserve">Основными целями Программы является повышение качества и результативности противодействия преступности, охраны общественного порядка, собственности, обеспечения общественной безопасности, </w:t>
      </w:r>
      <w:r w:rsidRPr="00813EF0">
        <w:rPr>
          <w:sz w:val="24"/>
          <w:szCs w:val="24"/>
        </w:rPr>
        <w:t>обеспечение защиты прав и законных интересов жителей муниципального образования</w:t>
      </w:r>
      <w:r w:rsidR="001E5098">
        <w:rPr>
          <w:sz w:val="24"/>
          <w:szCs w:val="24"/>
        </w:rPr>
        <w:t>,</w:t>
      </w:r>
      <w:r w:rsidRPr="00813EF0">
        <w:rPr>
          <w:sz w:val="24"/>
          <w:szCs w:val="24"/>
          <w:lang w:eastAsia="ru-RU"/>
        </w:rPr>
        <w:t xml:space="preserve"> </w:t>
      </w:r>
      <w:r w:rsidRPr="00813EF0">
        <w:rPr>
          <w:color w:val="000000"/>
          <w:sz w:val="24"/>
          <w:szCs w:val="24"/>
        </w:rPr>
        <w:t>снижение темпов роста наркомании и целевых показателей преступности, связанной с незаконным оборотом наркотиков.</w:t>
      </w:r>
      <w:r w:rsidRPr="00813EF0">
        <w:rPr>
          <w:sz w:val="24"/>
          <w:szCs w:val="24"/>
          <w:lang w:eastAsia="ru-RU"/>
        </w:rPr>
        <w:t xml:space="preserve"> </w:t>
      </w:r>
    </w:p>
    <w:p w:rsidR="00813EF0" w:rsidRPr="00813EF0" w:rsidRDefault="00813EF0" w:rsidP="00B019A0">
      <w:pPr>
        <w:autoSpaceDE w:val="0"/>
        <w:autoSpaceDN w:val="0"/>
        <w:adjustRightInd w:val="0"/>
        <w:spacing w:after="0" w:line="240" w:lineRule="auto"/>
        <w:ind w:right="-5" w:firstLine="540"/>
        <w:jc w:val="both"/>
        <w:rPr>
          <w:sz w:val="24"/>
          <w:szCs w:val="24"/>
          <w:lang w:eastAsia="ru-RU"/>
        </w:rPr>
      </w:pPr>
      <w:r w:rsidRPr="00813EF0">
        <w:rPr>
          <w:sz w:val="24"/>
          <w:szCs w:val="24"/>
          <w:lang w:eastAsia="ru-RU"/>
        </w:rPr>
        <w:t>Задачами Программы определены:</w:t>
      </w:r>
    </w:p>
    <w:p w:rsidR="00813EF0" w:rsidRPr="00813EF0" w:rsidRDefault="00813EF0" w:rsidP="00B019A0">
      <w:pPr>
        <w:spacing w:after="0" w:line="240" w:lineRule="auto"/>
        <w:ind w:right="-5"/>
        <w:jc w:val="both"/>
        <w:rPr>
          <w:sz w:val="24"/>
          <w:szCs w:val="24"/>
        </w:rPr>
      </w:pPr>
      <w:r w:rsidRPr="00813EF0">
        <w:rPr>
          <w:sz w:val="24"/>
          <w:szCs w:val="24"/>
        </w:rPr>
        <w:t xml:space="preserve">         - совершенствование нормативной правовой базы по профилактике правонарушений;</w:t>
      </w:r>
    </w:p>
    <w:p w:rsidR="00813EF0" w:rsidRPr="00813EF0" w:rsidRDefault="00813EF0" w:rsidP="00B019A0">
      <w:pPr>
        <w:spacing w:after="0" w:line="240" w:lineRule="auto"/>
        <w:ind w:right="-5"/>
        <w:jc w:val="both"/>
        <w:rPr>
          <w:sz w:val="24"/>
          <w:szCs w:val="24"/>
        </w:rPr>
      </w:pPr>
      <w:r w:rsidRPr="00813EF0">
        <w:rPr>
          <w:sz w:val="24"/>
          <w:szCs w:val="24"/>
        </w:rPr>
        <w:t xml:space="preserve">         - вовлечение в предупреждение правонарушений предприятий, учреждений, организаций всех форм собственности, а также общественных организаций;</w:t>
      </w:r>
    </w:p>
    <w:p w:rsidR="00813EF0" w:rsidRPr="00813EF0" w:rsidRDefault="00813EF0" w:rsidP="00B019A0">
      <w:pPr>
        <w:spacing w:after="0" w:line="240" w:lineRule="auto"/>
        <w:ind w:right="-5"/>
        <w:jc w:val="both"/>
        <w:rPr>
          <w:sz w:val="24"/>
          <w:szCs w:val="24"/>
        </w:rPr>
      </w:pPr>
      <w:r w:rsidRPr="00813EF0">
        <w:rPr>
          <w:sz w:val="24"/>
          <w:szCs w:val="24"/>
        </w:rPr>
        <w:t xml:space="preserve">        - повышение оперативности реагирования на заявления и сообщения о правонарушении за счёт наращивания сил правопорядка и технических средств контроля за ситуацией в общественных местах;</w:t>
      </w:r>
    </w:p>
    <w:p w:rsidR="00813EF0" w:rsidRPr="00813EF0" w:rsidRDefault="00813EF0" w:rsidP="00B019A0">
      <w:pPr>
        <w:spacing w:after="0" w:line="240" w:lineRule="auto"/>
        <w:ind w:right="-5"/>
        <w:jc w:val="both"/>
        <w:rPr>
          <w:sz w:val="24"/>
          <w:szCs w:val="24"/>
        </w:rPr>
      </w:pPr>
      <w:r w:rsidRPr="00813EF0">
        <w:rPr>
          <w:sz w:val="24"/>
          <w:szCs w:val="24"/>
        </w:rPr>
        <w:t xml:space="preserve">         - оптимизация работы по предупреждению и профилактике правонарушений, совершаемых на улицах и в общественных местах;</w:t>
      </w:r>
    </w:p>
    <w:p w:rsidR="00813EF0" w:rsidRPr="00813EF0" w:rsidRDefault="00813EF0" w:rsidP="00B019A0">
      <w:pPr>
        <w:spacing w:after="0" w:line="240" w:lineRule="auto"/>
        <w:ind w:right="-5"/>
        <w:jc w:val="both"/>
        <w:rPr>
          <w:sz w:val="24"/>
          <w:szCs w:val="24"/>
        </w:rPr>
      </w:pPr>
      <w:r w:rsidRPr="00813EF0">
        <w:rPr>
          <w:sz w:val="24"/>
          <w:szCs w:val="24"/>
        </w:rPr>
        <w:t xml:space="preserve">          - совершенствование  правового регулирования в сфере противодействия коррупции на территории </w:t>
      </w:r>
      <w:r>
        <w:rPr>
          <w:sz w:val="24"/>
          <w:szCs w:val="24"/>
        </w:rPr>
        <w:t>поселения</w:t>
      </w:r>
      <w:r w:rsidRPr="00813EF0">
        <w:rPr>
          <w:sz w:val="24"/>
          <w:szCs w:val="24"/>
        </w:rPr>
        <w:t>;</w:t>
      </w:r>
    </w:p>
    <w:p w:rsidR="00813EF0" w:rsidRPr="00813EF0" w:rsidRDefault="00813EF0" w:rsidP="00B019A0">
      <w:pPr>
        <w:spacing w:after="0" w:line="240" w:lineRule="auto"/>
        <w:ind w:right="-5"/>
        <w:jc w:val="both"/>
        <w:rPr>
          <w:sz w:val="24"/>
          <w:szCs w:val="24"/>
        </w:rPr>
      </w:pPr>
      <w:r w:rsidRPr="00813EF0">
        <w:rPr>
          <w:sz w:val="24"/>
          <w:szCs w:val="24"/>
        </w:rPr>
        <w:t xml:space="preserve">         - организация антикоррупционного мониторинга, просвещения и пропаганды;</w:t>
      </w:r>
    </w:p>
    <w:p w:rsidR="00813EF0" w:rsidRPr="00813EF0" w:rsidRDefault="00813EF0" w:rsidP="00B019A0">
      <w:pPr>
        <w:spacing w:after="0" w:line="240" w:lineRule="auto"/>
        <w:ind w:right="-5"/>
        <w:jc w:val="both"/>
        <w:rPr>
          <w:sz w:val="24"/>
          <w:szCs w:val="24"/>
        </w:rPr>
      </w:pPr>
      <w:r w:rsidRPr="00813EF0">
        <w:rPr>
          <w:sz w:val="24"/>
          <w:szCs w:val="24"/>
        </w:rPr>
        <w:t xml:space="preserve">         - формирование антикоррупционного общественного мнения и нетерпимости к проявлениям коррупции;</w:t>
      </w:r>
    </w:p>
    <w:p w:rsidR="00813EF0" w:rsidRPr="00813EF0" w:rsidRDefault="00813EF0" w:rsidP="00B019A0">
      <w:pPr>
        <w:spacing w:after="0" w:line="240" w:lineRule="auto"/>
        <w:ind w:right="-5"/>
        <w:jc w:val="both"/>
        <w:rPr>
          <w:sz w:val="24"/>
          <w:szCs w:val="24"/>
        </w:rPr>
      </w:pPr>
      <w:r w:rsidRPr="00813EF0">
        <w:rPr>
          <w:sz w:val="24"/>
          <w:szCs w:val="24"/>
        </w:rPr>
        <w:t xml:space="preserve">          - повышение  уровня  межведомственного  взаимодействия   по профилактике терроризма и экстремизма;                    </w:t>
      </w:r>
    </w:p>
    <w:p w:rsidR="00813EF0" w:rsidRPr="00813EF0" w:rsidRDefault="00813EF0" w:rsidP="00B019A0">
      <w:pPr>
        <w:spacing w:after="0" w:line="240" w:lineRule="auto"/>
        <w:ind w:right="-5"/>
        <w:jc w:val="both"/>
        <w:rPr>
          <w:sz w:val="24"/>
          <w:szCs w:val="24"/>
        </w:rPr>
      </w:pPr>
      <w:r w:rsidRPr="00813EF0">
        <w:rPr>
          <w:sz w:val="24"/>
          <w:szCs w:val="24"/>
        </w:rPr>
        <w:t xml:space="preserve">         - сведение к минимуму проявлений терроризма и экстремизма на территории  </w:t>
      </w:r>
      <w:r w:rsidR="006F3B71">
        <w:rPr>
          <w:sz w:val="24"/>
          <w:szCs w:val="24"/>
        </w:rPr>
        <w:t>Грузинов</w:t>
      </w:r>
      <w:r w:rsidRPr="00813EF0">
        <w:rPr>
          <w:sz w:val="24"/>
          <w:szCs w:val="24"/>
        </w:rPr>
        <w:t xml:space="preserve">ского сельского поселения;             </w:t>
      </w:r>
    </w:p>
    <w:p w:rsidR="00813EF0" w:rsidRPr="00813EF0" w:rsidRDefault="00813EF0" w:rsidP="00B019A0">
      <w:pPr>
        <w:spacing w:after="0" w:line="240" w:lineRule="auto"/>
        <w:ind w:right="-5"/>
        <w:jc w:val="both"/>
        <w:rPr>
          <w:sz w:val="24"/>
          <w:szCs w:val="24"/>
        </w:rPr>
      </w:pPr>
      <w:r w:rsidRPr="00813EF0">
        <w:rPr>
          <w:sz w:val="24"/>
          <w:szCs w:val="24"/>
        </w:rPr>
        <w:t xml:space="preserve">          - усиление антитеррористической защищенности объектов социальной сферы и ме</w:t>
      </w:r>
      <w:r w:rsidR="00923CD1">
        <w:rPr>
          <w:sz w:val="24"/>
          <w:szCs w:val="24"/>
        </w:rPr>
        <w:t>ст массового пребывания людей.</w:t>
      </w:r>
      <w:r w:rsidRPr="00813EF0">
        <w:rPr>
          <w:sz w:val="24"/>
          <w:szCs w:val="24"/>
        </w:rPr>
        <w:t xml:space="preserve">       </w:t>
      </w:r>
    </w:p>
    <w:p w:rsidR="00813EF0" w:rsidRPr="00813EF0" w:rsidRDefault="00813EF0" w:rsidP="00B019A0">
      <w:pPr>
        <w:spacing w:after="0" w:line="240" w:lineRule="auto"/>
        <w:ind w:right="-5"/>
        <w:jc w:val="both"/>
        <w:rPr>
          <w:sz w:val="24"/>
          <w:szCs w:val="24"/>
        </w:rPr>
      </w:pPr>
      <w:r w:rsidRPr="00813EF0">
        <w:rPr>
          <w:sz w:val="24"/>
          <w:szCs w:val="24"/>
        </w:rPr>
        <w:t>Программа реализуется в 201</w:t>
      </w:r>
      <w:r w:rsidR="00C70BB5">
        <w:rPr>
          <w:sz w:val="24"/>
          <w:szCs w:val="24"/>
        </w:rPr>
        <w:t>9</w:t>
      </w:r>
      <w:r w:rsidRPr="00813EF0">
        <w:rPr>
          <w:sz w:val="24"/>
          <w:szCs w:val="24"/>
        </w:rPr>
        <w:t> – 20</w:t>
      </w:r>
      <w:r w:rsidR="00591E5F">
        <w:rPr>
          <w:sz w:val="24"/>
          <w:szCs w:val="24"/>
        </w:rPr>
        <w:t>3</w:t>
      </w:r>
      <w:r w:rsidRPr="00813EF0">
        <w:rPr>
          <w:sz w:val="24"/>
          <w:szCs w:val="24"/>
        </w:rPr>
        <w:t xml:space="preserve">0 годах. Мероприятия будут выполняться в соответствии с установленными сроками. </w:t>
      </w:r>
    </w:p>
    <w:p w:rsidR="006C04D9" w:rsidRPr="00356324" w:rsidRDefault="006C04D9" w:rsidP="006F3B71">
      <w:pPr>
        <w:spacing w:after="0" w:line="240" w:lineRule="auto"/>
        <w:jc w:val="both"/>
        <w:rPr>
          <w:sz w:val="24"/>
          <w:szCs w:val="24"/>
        </w:rPr>
      </w:pPr>
    </w:p>
    <w:p w:rsidR="004C375C" w:rsidRPr="00356324" w:rsidRDefault="004C375C" w:rsidP="00810C18">
      <w:pPr>
        <w:autoSpaceDE w:val="0"/>
        <w:autoSpaceDN w:val="0"/>
        <w:adjustRightInd w:val="0"/>
        <w:spacing w:after="0" w:line="240" w:lineRule="auto"/>
        <w:jc w:val="center"/>
        <w:rPr>
          <w:sz w:val="24"/>
          <w:szCs w:val="24"/>
        </w:rPr>
      </w:pPr>
      <w:r w:rsidRPr="00356324">
        <w:rPr>
          <w:sz w:val="24"/>
          <w:szCs w:val="24"/>
        </w:rPr>
        <w:t>РАЗДЕЛ 3</w:t>
      </w:r>
    </w:p>
    <w:p w:rsidR="004C375C" w:rsidRPr="00356324" w:rsidRDefault="004C375C" w:rsidP="00810C18">
      <w:pPr>
        <w:autoSpaceDE w:val="0"/>
        <w:autoSpaceDN w:val="0"/>
        <w:adjustRightInd w:val="0"/>
        <w:spacing w:after="0" w:line="240" w:lineRule="auto"/>
        <w:jc w:val="center"/>
        <w:rPr>
          <w:sz w:val="24"/>
          <w:szCs w:val="24"/>
        </w:rPr>
      </w:pPr>
      <w:r w:rsidRPr="00356324">
        <w:rPr>
          <w:sz w:val="24"/>
          <w:szCs w:val="24"/>
        </w:rPr>
        <w:t xml:space="preserve">ОБОСНОВАНИЕ ВЫДЕЛЕНИЯ ПОДПРОГРАММ </w:t>
      </w:r>
      <w:r w:rsidRPr="00356324">
        <w:rPr>
          <w:rFonts w:cs="Arial"/>
          <w:sz w:val="24"/>
          <w:szCs w:val="24"/>
        </w:rPr>
        <w:t>МУНИЦИПАЛЬНОЙ ПРОГРАММЫ</w:t>
      </w:r>
      <w:r w:rsidRPr="00356324">
        <w:rPr>
          <w:sz w:val="24"/>
          <w:szCs w:val="24"/>
        </w:rPr>
        <w:t>, ОБОБЩЕННАЯ ХАРАКТЕРИСТИКА ОСНОВНЫХ МЕ</w:t>
      </w:r>
      <w:r w:rsidR="006C04D9" w:rsidRPr="00356324">
        <w:rPr>
          <w:sz w:val="24"/>
          <w:szCs w:val="24"/>
        </w:rPr>
        <w:t>РОП</w:t>
      </w:r>
      <w:r w:rsidRPr="00356324">
        <w:rPr>
          <w:sz w:val="24"/>
          <w:szCs w:val="24"/>
        </w:rPr>
        <w:t xml:space="preserve">РИЯТИЙ </w:t>
      </w:r>
      <w:r w:rsidR="00D67AB5" w:rsidRPr="00356324">
        <w:rPr>
          <w:sz w:val="24"/>
          <w:szCs w:val="24"/>
        </w:rPr>
        <w:t>ПОДПРОГРАММ</w:t>
      </w:r>
    </w:p>
    <w:p w:rsidR="004C375C" w:rsidRPr="00356324" w:rsidRDefault="004C375C" w:rsidP="00810C18">
      <w:pPr>
        <w:autoSpaceDE w:val="0"/>
        <w:autoSpaceDN w:val="0"/>
        <w:adjustRightInd w:val="0"/>
        <w:spacing w:after="0" w:line="240" w:lineRule="auto"/>
        <w:ind w:firstLine="540"/>
        <w:jc w:val="both"/>
        <w:rPr>
          <w:sz w:val="24"/>
          <w:szCs w:val="24"/>
        </w:rPr>
      </w:pPr>
      <w:r w:rsidRPr="00356324">
        <w:rPr>
          <w:sz w:val="24"/>
          <w:szCs w:val="24"/>
        </w:rPr>
        <w:t>1. Для достижения целей и решения задач, определенных основополагающими документами в сфере развития муниципальной политики</w:t>
      </w:r>
      <w:r w:rsidR="006C04D9" w:rsidRPr="00356324">
        <w:rPr>
          <w:sz w:val="24"/>
          <w:szCs w:val="24"/>
        </w:rPr>
        <w:t xml:space="preserve">, </w:t>
      </w:r>
      <w:r w:rsidR="007D3826">
        <w:rPr>
          <w:sz w:val="24"/>
          <w:szCs w:val="24"/>
        </w:rPr>
        <w:t>П</w:t>
      </w:r>
      <w:r w:rsidR="006C04D9" w:rsidRPr="00356324">
        <w:rPr>
          <w:sz w:val="24"/>
          <w:szCs w:val="24"/>
        </w:rPr>
        <w:t>рограмма</w:t>
      </w:r>
      <w:r w:rsidRPr="00356324">
        <w:rPr>
          <w:sz w:val="24"/>
          <w:szCs w:val="24"/>
        </w:rPr>
        <w:t xml:space="preserve"> структурирована по подпрограммам.</w:t>
      </w:r>
    </w:p>
    <w:p w:rsidR="004C375C" w:rsidRPr="00356324" w:rsidRDefault="004C375C" w:rsidP="00810C18">
      <w:pPr>
        <w:autoSpaceDE w:val="0"/>
        <w:autoSpaceDN w:val="0"/>
        <w:adjustRightInd w:val="0"/>
        <w:spacing w:after="0" w:line="240" w:lineRule="auto"/>
        <w:ind w:firstLine="540"/>
        <w:jc w:val="both"/>
        <w:rPr>
          <w:sz w:val="24"/>
          <w:szCs w:val="24"/>
        </w:rPr>
      </w:pPr>
      <w:r w:rsidRPr="00356324">
        <w:rPr>
          <w:sz w:val="24"/>
          <w:szCs w:val="24"/>
        </w:rPr>
        <w:t xml:space="preserve">2. Основные мероприятия подпрограмм муниципальной </w:t>
      </w:r>
      <w:r w:rsidR="007D3826">
        <w:rPr>
          <w:sz w:val="24"/>
          <w:szCs w:val="24"/>
        </w:rPr>
        <w:t>п</w:t>
      </w:r>
      <w:r w:rsidRPr="00356324">
        <w:rPr>
          <w:sz w:val="24"/>
          <w:szCs w:val="24"/>
        </w:rPr>
        <w:t>рограммы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устойчивость развития муниципальной политики на основе взаимодействия, модернизации и перехода к инновационной модели функционирования.</w:t>
      </w:r>
    </w:p>
    <w:p w:rsidR="004C375C" w:rsidRPr="00356324" w:rsidRDefault="004C375C" w:rsidP="00810C18">
      <w:pPr>
        <w:autoSpaceDE w:val="0"/>
        <w:autoSpaceDN w:val="0"/>
        <w:adjustRightInd w:val="0"/>
        <w:spacing w:after="0" w:line="240" w:lineRule="auto"/>
        <w:ind w:firstLine="540"/>
        <w:jc w:val="both"/>
        <w:rPr>
          <w:sz w:val="24"/>
          <w:szCs w:val="24"/>
        </w:rPr>
      </w:pPr>
      <w:r w:rsidRPr="00356324">
        <w:rPr>
          <w:sz w:val="24"/>
          <w:szCs w:val="24"/>
        </w:rPr>
        <w:t xml:space="preserve">3.Муниципальная  программа включает в себя </w:t>
      </w:r>
      <w:r w:rsidR="001E5098">
        <w:rPr>
          <w:sz w:val="24"/>
          <w:szCs w:val="24"/>
        </w:rPr>
        <w:t>5</w:t>
      </w:r>
      <w:r w:rsidRPr="00356324">
        <w:rPr>
          <w:sz w:val="24"/>
          <w:szCs w:val="24"/>
        </w:rPr>
        <w:t xml:space="preserve"> подпрограмм:</w:t>
      </w:r>
    </w:p>
    <w:p w:rsidR="004C375C" w:rsidRPr="00356324" w:rsidRDefault="004C375C" w:rsidP="00810C18">
      <w:pPr>
        <w:tabs>
          <w:tab w:val="left" w:pos="384"/>
        </w:tabs>
        <w:spacing w:after="0" w:line="240" w:lineRule="auto"/>
        <w:jc w:val="both"/>
        <w:rPr>
          <w:sz w:val="24"/>
          <w:szCs w:val="24"/>
        </w:rPr>
      </w:pPr>
      <w:r w:rsidRPr="00356324">
        <w:rPr>
          <w:sz w:val="24"/>
          <w:szCs w:val="24"/>
        </w:rPr>
        <w:t>1) «Развитие муниципальной службы и муниципального управления»;</w:t>
      </w:r>
    </w:p>
    <w:p w:rsidR="003702E6" w:rsidRDefault="004C375C" w:rsidP="00813EF0">
      <w:pPr>
        <w:tabs>
          <w:tab w:val="left" w:pos="10206"/>
          <w:tab w:val="left" w:pos="10490"/>
        </w:tabs>
        <w:spacing w:after="0" w:line="240" w:lineRule="auto"/>
        <w:rPr>
          <w:color w:val="000000"/>
          <w:sz w:val="24"/>
          <w:szCs w:val="24"/>
        </w:rPr>
      </w:pPr>
      <w:r w:rsidRPr="00356324">
        <w:rPr>
          <w:sz w:val="24"/>
          <w:szCs w:val="24"/>
        </w:rPr>
        <w:t>2</w:t>
      </w:r>
      <w:r w:rsidR="00813EF0">
        <w:rPr>
          <w:sz w:val="24"/>
          <w:szCs w:val="24"/>
        </w:rPr>
        <w:t>)</w:t>
      </w:r>
      <w:r w:rsidR="00813EF0" w:rsidRPr="00813EF0">
        <w:rPr>
          <w:color w:val="000000"/>
          <w:sz w:val="24"/>
          <w:szCs w:val="24"/>
        </w:rPr>
        <w:t xml:space="preserve"> </w:t>
      </w:r>
      <w:r w:rsidR="003702E6">
        <w:rPr>
          <w:color w:val="000000"/>
          <w:sz w:val="24"/>
          <w:szCs w:val="24"/>
        </w:rPr>
        <w:t>«С</w:t>
      </w:r>
      <w:r w:rsidR="003702E6" w:rsidRPr="0049529E">
        <w:rPr>
          <w:sz w:val="24"/>
          <w:szCs w:val="24"/>
        </w:rPr>
        <w:t>одействие развитию институтов и инициатив гражданского общества</w:t>
      </w:r>
      <w:r w:rsidR="003702E6">
        <w:rPr>
          <w:sz w:val="24"/>
          <w:szCs w:val="24"/>
        </w:rPr>
        <w:t>»;</w:t>
      </w:r>
    </w:p>
    <w:p w:rsidR="00813EF0" w:rsidRDefault="003702E6" w:rsidP="00813EF0">
      <w:pPr>
        <w:tabs>
          <w:tab w:val="left" w:pos="10206"/>
          <w:tab w:val="left" w:pos="10490"/>
        </w:tabs>
        <w:spacing w:after="0" w:line="240" w:lineRule="auto"/>
        <w:rPr>
          <w:color w:val="000000"/>
          <w:sz w:val="24"/>
          <w:szCs w:val="24"/>
        </w:rPr>
      </w:pPr>
      <w:r>
        <w:rPr>
          <w:color w:val="000000"/>
          <w:sz w:val="24"/>
          <w:szCs w:val="24"/>
        </w:rPr>
        <w:t>3)</w:t>
      </w:r>
      <w:r w:rsidR="00813EF0" w:rsidRPr="0018164B">
        <w:rPr>
          <w:color w:val="000000"/>
          <w:sz w:val="24"/>
          <w:szCs w:val="24"/>
        </w:rPr>
        <w:t>«Противодействие терроризму и экстремизму»</w:t>
      </w:r>
      <w:r w:rsidR="00813EF0">
        <w:rPr>
          <w:color w:val="000000"/>
          <w:sz w:val="24"/>
          <w:szCs w:val="24"/>
        </w:rPr>
        <w:t>;</w:t>
      </w:r>
    </w:p>
    <w:p w:rsidR="00902D7B" w:rsidRDefault="003702E6" w:rsidP="00813EF0">
      <w:pPr>
        <w:tabs>
          <w:tab w:val="left" w:pos="10206"/>
          <w:tab w:val="left" w:pos="10490"/>
        </w:tabs>
        <w:spacing w:after="0" w:line="240" w:lineRule="auto"/>
        <w:rPr>
          <w:color w:val="000000"/>
          <w:sz w:val="24"/>
          <w:szCs w:val="24"/>
        </w:rPr>
      </w:pPr>
      <w:r>
        <w:rPr>
          <w:color w:val="000000"/>
          <w:sz w:val="24"/>
          <w:szCs w:val="24"/>
        </w:rPr>
        <w:t>4</w:t>
      </w:r>
      <w:r w:rsidR="00813EF0">
        <w:rPr>
          <w:color w:val="000000"/>
          <w:sz w:val="24"/>
          <w:szCs w:val="24"/>
        </w:rPr>
        <w:t>)</w:t>
      </w:r>
      <w:r w:rsidR="00813EF0" w:rsidRPr="00813EF0">
        <w:rPr>
          <w:color w:val="000000"/>
          <w:sz w:val="24"/>
          <w:szCs w:val="24"/>
        </w:rPr>
        <w:t xml:space="preserve"> </w:t>
      </w:r>
      <w:r w:rsidR="00813EF0" w:rsidRPr="0018164B">
        <w:rPr>
          <w:color w:val="000000"/>
          <w:sz w:val="24"/>
          <w:szCs w:val="24"/>
        </w:rPr>
        <w:t>«Противодействие коррупции»</w:t>
      </w:r>
      <w:r w:rsidR="001E5098">
        <w:rPr>
          <w:color w:val="000000"/>
          <w:sz w:val="24"/>
          <w:szCs w:val="24"/>
        </w:rPr>
        <w:t>;</w:t>
      </w:r>
    </w:p>
    <w:p w:rsidR="001E5098" w:rsidRPr="00813EF0" w:rsidRDefault="001E5098" w:rsidP="00813EF0">
      <w:pPr>
        <w:tabs>
          <w:tab w:val="left" w:pos="10206"/>
          <w:tab w:val="left" w:pos="10490"/>
        </w:tabs>
        <w:spacing w:after="0" w:line="240" w:lineRule="auto"/>
        <w:rPr>
          <w:color w:val="000000"/>
          <w:sz w:val="24"/>
          <w:szCs w:val="24"/>
        </w:rPr>
      </w:pPr>
      <w:r>
        <w:rPr>
          <w:color w:val="000000"/>
          <w:sz w:val="24"/>
          <w:szCs w:val="24"/>
        </w:rPr>
        <w:t>5) «</w:t>
      </w:r>
      <w:r w:rsidRPr="001E5098">
        <w:rPr>
          <w:color w:val="000000"/>
          <w:sz w:val="24"/>
          <w:szCs w:val="24"/>
        </w:rPr>
        <w:t>Противодействие злоупотреблению наркотиками и их незаконному обороту</w:t>
      </w:r>
      <w:r>
        <w:rPr>
          <w:color w:val="000000"/>
          <w:sz w:val="24"/>
          <w:szCs w:val="24"/>
        </w:rPr>
        <w:t>».</w:t>
      </w:r>
    </w:p>
    <w:p w:rsidR="004C375C" w:rsidRPr="00356324" w:rsidRDefault="004C375C" w:rsidP="00810C18">
      <w:pPr>
        <w:autoSpaceDE w:val="0"/>
        <w:autoSpaceDN w:val="0"/>
        <w:adjustRightInd w:val="0"/>
        <w:spacing w:after="0" w:line="240" w:lineRule="auto"/>
        <w:ind w:firstLine="540"/>
        <w:jc w:val="both"/>
        <w:rPr>
          <w:sz w:val="24"/>
          <w:szCs w:val="24"/>
          <w:highlight w:val="magenta"/>
        </w:rPr>
      </w:pPr>
      <w:r w:rsidRPr="00356324">
        <w:rPr>
          <w:sz w:val="24"/>
          <w:szCs w:val="24"/>
        </w:rPr>
        <w:t xml:space="preserve">4. Перечень основных мероприятий программы, приведен в </w:t>
      </w:r>
      <w:r w:rsidR="00441EDC">
        <w:rPr>
          <w:sz w:val="24"/>
          <w:szCs w:val="24"/>
        </w:rPr>
        <w:t xml:space="preserve">приложении </w:t>
      </w:r>
      <w:r w:rsidRPr="00356324">
        <w:rPr>
          <w:sz w:val="24"/>
          <w:szCs w:val="24"/>
        </w:rPr>
        <w:t xml:space="preserve">№ </w:t>
      </w:r>
      <w:r w:rsidR="00441EDC">
        <w:rPr>
          <w:sz w:val="24"/>
          <w:szCs w:val="24"/>
        </w:rPr>
        <w:t>2</w:t>
      </w:r>
      <w:r w:rsidRPr="00356324">
        <w:rPr>
          <w:rFonts w:cs="Arial"/>
          <w:sz w:val="24"/>
          <w:szCs w:val="24"/>
        </w:rPr>
        <w:t xml:space="preserve"> к  муниципальной программе</w:t>
      </w:r>
      <w:r w:rsidRPr="009F27F0">
        <w:rPr>
          <w:rFonts w:cs="Arial"/>
          <w:sz w:val="24"/>
          <w:szCs w:val="24"/>
        </w:rPr>
        <w:t>.</w:t>
      </w:r>
    </w:p>
    <w:p w:rsidR="004C375C" w:rsidRPr="00356324" w:rsidRDefault="004C375C" w:rsidP="00810C18">
      <w:pPr>
        <w:widowControl w:val="0"/>
        <w:autoSpaceDE w:val="0"/>
        <w:autoSpaceDN w:val="0"/>
        <w:adjustRightInd w:val="0"/>
        <w:spacing w:after="0" w:line="240" w:lineRule="auto"/>
        <w:jc w:val="both"/>
        <w:rPr>
          <w:sz w:val="24"/>
          <w:szCs w:val="24"/>
        </w:rPr>
      </w:pPr>
    </w:p>
    <w:p w:rsidR="004C375C" w:rsidRPr="00356324" w:rsidRDefault="004C375C" w:rsidP="00810C18">
      <w:pPr>
        <w:autoSpaceDE w:val="0"/>
        <w:autoSpaceDN w:val="0"/>
        <w:adjustRightInd w:val="0"/>
        <w:spacing w:after="0" w:line="240" w:lineRule="auto"/>
        <w:ind w:firstLine="540"/>
        <w:jc w:val="center"/>
        <w:rPr>
          <w:sz w:val="24"/>
          <w:szCs w:val="24"/>
        </w:rPr>
      </w:pPr>
      <w:r w:rsidRPr="00356324">
        <w:rPr>
          <w:sz w:val="24"/>
          <w:szCs w:val="24"/>
        </w:rPr>
        <w:t>РАЗДЕЛ 4</w:t>
      </w:r>
    </w:p>
    <w:p w:rsidR="004C375C" w:rsidRDefault="004C375C" w:rsidP="00810C18">
      <w:pPr>
        <w:autoSpaceDE w:val="0"/>
        <w:autoSpaceDN w:val="0"/>
        <w:adjustRightInd w:val="0"/>
        <w:spacing w:after="0" w:line="240" w:lineRule="auto"/>
        <w:ind w:firstLine="540"/>
        <w:jc w:val="center"/>
        <w:rPr>
          <w:sz w:val="24"/>
          <w:szCs w:val="24"/>
        </w:rPr>
      </w:pPr>
      <w:r w:rsidRPr="00356324">
        <w:rPr>
          <w:sz w:val="24"/>
          <w:szCs w:val="24"/>
        </w:rPr>
        <w:t>ИНФОРМАЦИЯ ПО РЕСУРСНОМУ ОБЕСПЕЧЕНИЮ МУНИЦИПАЛЬНОЙ ПРОГРАММЫ</w:t>
      </w:r>
    </w:p>
    <w:p w:rsidR="00902D7B" w:rsidRDefault="00902D7B" w:rsidP="00810C18">
      <w:pPr>
        <w:autoSpaceDE w:val="0"/>
        <w:autoSpaceDN w:val="0"/>
        <w:adjustRightInd w:val="0"/>
        <w:spacing w:after="0" w:line="240" w:lineRule="auto"/>
        <w:ind w:firstLine="540"/>
        <w:jc w:val="center"/>
        <w:rPr>
          <w:sz w:val="24"/>
          <w:szCs w:val="24"/>
        </w:rPr>
      </w:pPr>
    </w:p>
    <w:p w:rsidR="00C8352F" w:rsidRPr="000874AF" w:rsidRDefault="00C8352F" w:rsidP="00923CD1">
      <w:pPr>
        <w:spacing w:after="0" w:line="240" w:lineRule="auto"/>
        <w:ind w:firstLine="720"/>
        <w:jc w:val="both"/>
        <w:rPr>
          <w:sz w:val="24"/>
          <w:szCs w:val="24"/>
        </w:rPr>
      </w:pPr>
      <w:r w:rsidRPr="000874AF">
        <w:rPr>
          <w:sz w:val="24"/>
          <w:szCs w:val="24"/>
        </w:rPr>
        <w:t xml:space="preserve">Финансовое обеспечение реализации </w:t>
      </w:r>
      <w:r>
        <w:rPr>
          <w:sz w:val="24"/>
          <w:szCs w:val="24"/>
        </w:rPr>
        <w:t>муниципальной программы</w:t>
      </w:r>
      <w:r w:rsidRPr="000874AF">
        <w:rPr>
          <w:sz w:val="24"/>
          <w:szCs w:val="24"/>
        </w:rPr>
        <w:t xml:space="preserve"> осуществляется за счет средств </w:t>
      </w:r>
      <w:r>
        <w:rPr>
          <w:sz w:val="24"/>
          <w:szCs w:val="24"/>
        </w:rPr>
        <w:t>местного бюджета, а при необходимости областного и федерального бюджетов и внебюджетных источников.</w:t>
      </w:r>
      <w:r w:rsidR="003702E6">
        <w:rPr>
          <w:sz w:val="24"/>
          <w:szCs w:val="24"/>
        </w:rPr>
        <w:t xml:space="preserve"> </w:t>
      </w:r>
      <w:r w:rsidRPr="00356324">
        <w:rPr>
          <w:rFonts w:cs="Arial"/>
          <w:sz w:val="24"/>
          <w:szCs w:val="24"/>
        </w:rPr>
        <w:t xml:space="preserve">На реализацию муниципальной программы предусматриваются средства  местного бюджета </w:t>
      </w:r>
      <w:r w:rsidRPr="00D87879">
        <w:rPr>
          <w:rFonts w:cs="Arial"/>
          <w:sz w:val="24"/>
          <w:szCs w:val="24"/>
        </w:rPr>
        <w:t xml:space="preserve">в размере </w:t>
      </w:r>
      <w:r w:rsidR="00332965">
        <w:rPr>
          <w:rFonts w:cs="Arial"/>
          <w:sz w:val="24"/>
          <w:szCs w:val="24"/>
        </w:rPr>
        <w:t>143,2</w:t>
      </w:r>
      <w:r w:rsidRPr="00D87879">
        <w:rPr>
          <w:rFonts w:cs="Arial"/>
          <w:sz w:val="24"/>
          <w:szCs w:val="24"/>
        </w:rPr>
        <w:t xml:space="preserve"> тыс. рублей.</w:t>
      </w:r>
    </w:p>
    <w:p w:rsidR="00C8352F" w:rsidRDefault="00C8352F" w:rsidP="00923CD1">
      <w:pPr>
        <w:spacing w:after="0" w:line="240" w:lineRule="auto"/>
        <w:ind w:firstLine="720"/>
        <w:jc w:val="both"/>
        <w:rPr>
          <w:sz w:val="24"/>
          <w:szCs w:val="24"/>
        </w:rPr>
      </w:pPr>
      <w:r w:rsidRPr="000874AF">
        <w:rPr>
          <w:sz w:val="24"/>
          <w:szCs w:val="24"/>
        </w:rPr>
        <w:t xml:space="preserve">Объем бюджетных ассигнований на финансовое обеспечение реализации программы утверждается </w:t>
      </w:r>
      <w:r>
        <w:rPr>
          <w:sz w:val="24"/>
          <w:szCs w:val="24"/>
        </w:rPr>
        <w:t xml:space="preserve">постановлением Администрации </w:t>
      </w:r>
      <w:r w:rsidR="006F3B71">
        <w:rPr>
          <w:sz w:val="24"/>
          <w:szCs w:val="24"/>
        </w:rPr>
        <w:t>Грузинов</w:t>
      </w:r>
      <w:r>
        <w:rPr>
          <w:sz w:val="24"/>
          <w:szCs w:val="24"/>
        </w:rPr>
        <w:t xml:space="preserve">ского сельского поселения </w:t>
      </w:r>
      <w:r w:rsidRPr="000874AF">
        <w:rPr>
          <w:sz w:val="24"/>
          <w:szCs w:val="24"/>
        </w:rPr>
        <w:t xml:space="preserve"> на очередной финансовый год и плановый период по соответствующей статье расходов </w:t>
      </w:r>
      <w:r>
        <w:rPr>
          <w:sz w:val="24"/>
          <w:szCs w:val="24"/>
        </w:rPr>
        <w:t xml:space="preserve">местного </w:t>
      </w:r>
      <w:r w:rsidRPr="000874AF">
        <w:rPr>
          <w:sz w:val="24"/>
          <w:szCs w:val="24"/>
        </w:rPr>
        <w:t xml:space="preserve">бюджета в соответствии с утвердившим </w:t>
      </w:r>
      <w:r>
        <w:rPr>
          <w:sz w:val="24"/>
          <w:szCs w:val="24"/>
        </w:rPr>
        <w:t>муниципальную</w:t>
      </w:r>
      <w:r w:rsidRPr="000874AF">
        <w:rPr>
          <w:sz w:val="24"/>
          <w:szCs w:val="24"/>
        </w:rPr>
        <w:t xml:space="preserve"> программу нормативным правовым актом </w:t>
      </w:r>
      <w:r>
        <w:rPr>
          <w:sz w:val="24"/>
          <w:szCs w:val="24"/>
        </w:rPr>
        <w:t xml:space="preserve">Администрации </w:t>
      </w:r>
      <w:r w:rsidR="006F3B71">
        <w:rPr>
          <w:sz w:val="24"/>
          <w:szCs w:val="24"/>
        </w:rPr>
        <w:t>Грузинов</w:t>
      </w:r>
      <w:r>
        <w:rPr>
          <w:sz w:val="24"/>
          <w:szCs w:val="24"/>
        </w:rPr>
        <w:t>ского сельского поселения (</w:t>
      </w:r>
      <w:r w:rsidR="00E659C6">
        <w:rPr>
          <w:sz w:val="24"/>
          <w:szCs w:val="24"/>
        </w:rPr>
        <w:t>приложение</w:t>
      </w:r>
      <w:r>
        <w:rPr>
          <w:sz w:val="24"/>
          <w:szCs w:val="24"/>
        </w:rPr>
        <w:t xml:space="preserve"> №</w:t>
      </w:r>
      <w:r w:rsidR="00923CD1">
        <w:rPr>
          <w:sz w:val="24"/>
          <w:szCs w:val="24"/>
        </w:rPr>
        <w:t xml:space="preserve"> </w:t>
      </w:r>
      <w:r>
        <w:rPr>
          <w:sz w:val="24"/>
          <w:szCs w:val="24"/>
        </w:rPr>
        <w:t>4).</w:t>
      </w:r>
    </w:p>
    <w:p w:rsidR="00C8352F" w:rsidRDefault="00C8352F" w:rsidP="00923CD1">
      <w:pPr>
        <w:spacing w:after="0" w:line="240" w:lineRule="auto"/>
        <w:ind w:firstLine="720"/>
        <w:jc w:val="both"/>
        <w:rPr>
          <w:sz w:val="24"/>
          <w:szCs w:val="24"/>
        </w:rPr>
      </w:pPr>
      <w:r>
        <w:rPr>
          <w:sz w:val="24"/>
          <w:szCs w:val="24"/>
        </w:rPr>
        <w:t xml:space="preserve">Объем финансового обеспечения реализации муниципальной программы за счет местного бюджета на период после планового периода указывается по годам реализации и подлежит уточнению после утверждения Стратегии социально – экономического  развития  </w:t>
      </w:r>
      <w:r w:rsidR="006F3B71">
        <w:rPr>
          <w:sz w:val="24"/>
          <w:szCs w:val="24"/>
        </w:rPr>
        <w:t>Грузинов</w:t>
      </w:r>
      <w:r>
        <w:rPr>
          <w:sz w:val="24"/>
          <w:szCs w:val="24"/>
        </w:rPr>
        <w:t>ского сельского поселения до 20</w:t>
      </w:r>
      <w:r w:rsidR="00591E5F">
        <w:rPr>
          <w:sz w:val="24"/>
          <w:szCs w:val="24"/>
        </w:rPr>
        <w:t>3</w:t>
      </w:r>
      <w:r>
        <w:rPr>
          <w:sz w:val="24"/>
          <w:szCs w:val="24"/>
        </w:rPr>
        <w:t>0 года.</w:t>
      </w:r>
    </w:p>
    <w:p w:rsidR="00C8352F" w:rsidRDefault="00C8352F" w:rsidP="00923CD1">
      <w:pPr>
        <w:spacing w:after="0" w:line="240" w:lineRule="auto"/>
        <w:ind w:firstLine="720"/>
        <w:jc w:val="both"/>
        <w:rPr>
          <w:sz w:val="24"/>
          <w:szCs w:val="24"/>
        </w:rPr>
      </w:pPr>
      <w:r>
        <w:rPr>
          <w:sz w:val="24"/>
          <w:szCs w:val="24"/>
        </w:rPr>
        <w:t xml:space="preserve">При использовании средств </w:t>
      </w:r>
      <w:r w:rsidRPr="00BD6473">
        <w:rPr>
          <w:sz w:val="24"/>
          <w:szCs w:val="24"/>
        </w:rPr>
        <w:t>местного</w:t>
      </w:r>
      <w:r>
        <w:rPr>
          <w:sz w:val="24"/>
          <w:szCs w:val="24"/>
        </w:rPr>
        <w:t xml:space="preserve"> бюджета и внебюджетных источников предоставляется  информация о расходах средств местного бюджета и внебюджетных источников на реализацию муниципально</w:t>
      </w:r>
      <w:r w:rsidR="00923CD1">
        <w:rPr>
          <w:sz w:val="24"/>
          <w:szCs w:val="24"/>
        </w:rPr>
        <w:t>й программы согласно приложению.</w:t>
      </w:r>
    </w:p>
    <w:p w:rsidR="00C8352F" w:rsidRDefault="00C8352F" w:rsidP="00923CD1">
      <w:pPr>
        <w:autoSpaceDE w:val="0"/>
        <w:autoSpaceDN w:val="0"/>
        <w:adjustRightInd w:val="0"/>
        <w:spacing w:after="0" w:line="240" w:lineRule="auto"/>
        <w:ind w:firstLine="540"/>
        <w:jc w:val="both"/>
        <w:rPr>
          <w:sz w:val="24"/>
          <w:szCs w:val="24"/>
        </w:rPr>
      </w:pPr>
      <w:r>
        <w:rPr>
          <w:sz w:val="24"/>
          <w:szCs w:val="24"/>
        </w:rPr>
        <w:t xml:space="preserve">Муниципальная </w:t>
      </w:r>
      <w:r w:rsidRPr="00474A54">
        <w:rPr>
          <w:sz w:val="24"/>
          <w:szCs w:val="24"/>
        </w:rPr>
        <w:t xml:space="preserve"> программа финансируется в пределах бюджетных ассигнований, предусмотренных на ее реализацию </w:t>
      </w:r>
      <w:r>
        <w:rPr>
          <w:sz w:val="24"/>
          <w:szCs w:val="24"/>
        </w:rPr>
        <w:t xml:space="preserve">в местном </w:t>
      </w:r>
      <w:r w:rsidRPr="00474A54">
        <w:rPr>
          <w:sz w:val="24"/>
          <w:szCs w:val="24"/>
        </w:rPr>
        <w:t xml:space="preserve"> бюджете на очередной  финансовый год и плановый период.</w:t>
      </w:r>
    </w:p>
    <w:p w:rsidR="00C8352F" w:rsidRDefault="00C8352F" w:rsidP="00923CD1">
      <w:pPr>
        <w:spacing w:after="0" w:line="240" w:lineRule="auto"/>
        <w:ind w:firstLine="540"/>
        <w:jc w:val="both"/>
        <w:rPr>
          <w:sz w:val="24"/>
          <w:szCs w:val="24"/>
        </w:rPr>
      </w:pPr>
      <w:r>
        <w:rPr>
          <w:sz w:val="24"/>
          <w:szCs w:val="24"/>
        </w:rPr>
        <w:t xml:space="preserve">Муниципальная </w:t>
      </w:r>
      <w:r w:rsidRPr="00317574">
        <w:rPr>
          <w:sz w:val="24"/>
          <w:szCs w:val="24"/>
        </w:rPr>
        <w:t>программ</w:t>
      </w:r>
      <w:r>
        <w:rPr>
          <w:sz w:val="24"/>
          <w:szCs w:val="24"/>
        </w:rPr>
        <w:t>а</w:t>
      </w:r>
      <w:r w:rsidRPr="00317574">
        <w:rPr>
          <w:sz w:val="24"/>
          <w:szCs w:val="24"/>
        </w:rPr>
        <w:t xml:space="preserve"> подлеж</w:t>
      </w:r>
      <w:r>
        <w:rPr>
          <w:sz w:val="24"/>
          <w:szCs w:val="24"/>
        </w:rPr>
        <w:t>и</w:t>
      </w:r>
      <w:r w:rsidRPr="00317574">
        <w:rPr>
          <w:sz w:val="24"/>
          <w:szCs w:val="24"/>
        </w:rPr>
        <w:t xml:space="preserve">т приведению в соответствие с </w:t>
      </w:r>
      <w:r w:rsidR="003702E6">
        <w:rPr>
          <w:sz w:val="24"/>
          <w:szCs w:val="24"/>
        </w:rPr>
        <w:t xml:space="preserve">нормативными актами, </w:t>
      </w:r>
      <w:r>
        <w:rPr>
          <w:sz w:val="24"/>
          <w:szCs w:val="24"/>
        </w:rPr>
        <w:t>принятыми решениями об утверждении местного бюджета</w:t>
      </w:r>
      <w:r w:rsidRPr="00317574">
        <w:rPr>
          <w:sz w:val="24"/>
          <w:szCs w:val="24"/>
        </w:rPr>
        <w:t xml:space="preserve"> на очередной финансовый год и </w:t>
      </w:r>
      <w:r>
        <w:rPr>
          <w:sz w:val="24"/>
          <w:szCs w:val="24"/>
        </w:rPr>
        <w:t xml:space="preserve">на </w:t>
      </w:r>
      <w:r w:rsidRPr="00317574">
        <w:rPr>
          <w:sz w:val="24"/>
          <w:szCs w:val="24"/>
        </w:rPr>
        <w:t xml:space="preserve">плановый период не позднее </w:t>
      </w:r>
      <w:r>
        <w:rPr>
          <w:sz w:val="24"/>
          <w:szCs w:val="24"/>
        </w:rPr>
        <w:t>двух</w:t>
      </w:r>
      <w:r w:rsidRPr="00317574">
        <w:rPr>
          <w:sz w:val="24"/>
          <w:szCs w:val="24"/>
        </w:rPr>
        <w:t xml:space="preserve"> месяц</w:t>
      </w:r>
      <w:r>
        <w:rPr>
          <w:sz w:val="24"/>
          <w:szCs w:val="24"/>
        </w:rPr>
        <w:t>ев</w:t>
      </w:r>
      <w:r w:rsidRPr="00317574">
        <w:rPr>
          <w:sz w:val="24"/>
          <w:szCs w:val="24"/>
        </w:rPr>
        <w:t xml:space="preserve"> со дня вступления его в силу.</w:t>
      </w:r>
    </w:p>
    <w:p w:rsidR="00C8352F" w:rsidRPr="00317574" w:rsidRDefault="00C8352F" w:rsidP="00923CD1">
      <w:pPr>
        <w:spacing w:after="0" w:line="240" w:lineRule="auto"/>
        <w:ind w:firstLine="540"/>
        <w:jc w:val="both"/>
        <w:rPr>
          <w:sz w:val="24"/>
          <w:szCs w:val="24"/>
        </w:rPr>
      </w:pPr>
      <w:r>
        <w:rPr>
          <w:sz w:val="24"/>
          <w:szCs w:val="24"/>
        </w:rPr>
        <w:t xml:space="preserve">Муниципальная </w:t>
      </w:r>
      <w:r w:rsidRPr="00317574">
        <w:rPr>
          <w:sz w:val="24"/>
          <w:szCs w:val="24"/>
        </w:rPr>
        <w:t xml:space="preserve"> программ</w:t>
      </w:r>
      <w:r>
        <w:rPr>
          <w:sz w:val="24"/>
          <w:szCs w:val="24"/>
        </w:rPr>
        <w:t>а</w:t>
      </w:r>
      <w:r w:rsidRPr="00317574">
        <w:rPr>
          <w:sz w:val="24"/>
          <w:szCs w:val="24"/>
        </w:rPr>
        <w:t xml:space="preserve"> подлеж</w:t>
      </w:r>
      <w:r>
        <w:rPr>
          <w:sz w:val="24"/>
          <w:szCs w:val="24"/>
        </w:rPr>
        <w:t>и</w:t>
      </w:r>
      <w:r w:rsidRPr="00317574">
        <w:rPr>
          <w:sz w:val="24"/>
          <w:szCs w:val="24"/>
        </w:rPr>
        <w:t xml:space="preserve">т приведению в соответствие с </w:t>
      </w:r>
      <w:r w:rsidR="003702E6">
        <w:rPr>
          <w:sz w:val="24"/>
          <w:szCs w:val="24"/>
        </w:rPr>
        <w:t xml:space="preserve">нормативными актами о внесении изменений в </w:t>
      </w:r>
      <w:r>
        <w:rPr>
          <w:sz w:val="24"/>
          <w:szCs w:val="24"/>
        </w:rPr>
        <w:t xml:space="preserve">бюджет </w:t>
      </w:r>
      <w:r w:rsidR="006F3B71">
        <w:rPr>
          <w:sz w:val="24"/>
          <w:szCs w:val="24"/>
        </w:rPr>
        <w:t>Грузинов</w:t>
      </w:r>
      <w:r>
        <w:rPr>
          <w:sz w:val="24"/>
          <w:szCs w:val="24"/>
        </w:rPr>
        <w:t>ского сельского поселения на текущий финансовый год и плановый период не позднее одного месяца со дня вступления его в силу.</w:t>
      </w:r>
    </w:p>
    <w:p w:rsidR="00C8352F" w:rsidRDefault="00C8352F" w:rsidP="00923CD1">
      <w:pPr>
        <w:autoSpaceDE w:val="0"/>
        <w:autoSpaceDN w:val="0"/>
        <w:adjustRightInd w:val="0"/>
        <w:spacing w:after="0" w:line="240" w:lineRule="auto"/>
        <w:ind w:firstLine="540"/>
        <w:jc w:val="both"/>
        <w:rPr>
          <w:sz w:val="24"/>
          <w:szCs w:val="24"/>
        </w:rPr>
      </w:pPr>
      <w:r>
        <w:rPr>
          <w:sz w:val="24"/>
          <w:szCs w:val="24"/>
        </w:rPr>
        <w:t xml:space="preserve">Муниципальная </w:t>
      </w:r>
      <w:r w:rsidRPr="00317574">
        <w:rPr>
          <w:sz w:val="24"/>
          <w:szCs w:val="24"/>
        </w:rPr>
        <w:t>программ</w:t>
      </w:r>
      <w:r>
        <w:rPr>
          <w:sz w:val="24"/>
          <w:szCs w:val="24"/>
        </w:rPr>
        <w:t>а</w:t>
      </w:r>
      <w:r w:rsidRPr="00317574">
        <w:rPr>
          <w:sz w:val="24"/>
          <w:szCs w:val="24"/>
        </w:rPr>
        <w:t>, предлагаем</w:t>
      </w:r>
      <w:r>
        <w:rPr>
          <w:sz w:val="24"/>
          <w:szCs w:val="24"/>
        </w:rPr>
        <w:t>ая</w:t>
      </w:r>
      <w:r w:rsidRPr="00317574">
        <w:rPr>
          <w:sz w:val="24"/>
          <w:szCs w:val="24"/>
        </w:rPr>
        <w:t xml:space="preserve"> к финансированию начиная с очередного финансового года, а также внесение изменений в программ</w:t>
      </w:r>
      <w:r>
        <w:rPr>
          <w:sz w:val="24"/>
          <w:szCs w:val="24"/>
        </w:rPr>
        <w:t>у</w:t>
      </w:r>
      <w:r w:rsidRPr="00317574">
        <w:rPr>
          <w:sz w:val="24"/>
          <w:szCs w:val="24"/>
        </w:rPr>
        <w:t xml:space="preserve"> в части </w:t>
      </w:r>
      <w:r>
        <w:rPr>
          <w:sz w:val="24"/>
          <w:szCs w:val="24"/>
        </w:rPr>
        <w:t>изменения</w:t>
      </w:r>
      <w:r w:rsidRPr="00317574">
        <w:rPr>
          <w:sz w:val="24"/>
          <w:szCs w:val="24"/>
        </w:rPr>
        <w:t xml:space="preserve"> объем</w:t>
      </w:r>
      <w:r>
        <w:rPr>
          <w:sz w:val="24"/>
          <w:szCs w:val="24"/>
        </w:rPr>
        <w:t>а</w:t>
      </w:r>
      <w:r w:rsidR="003702E6">
        <w:rPr>
          <w:sz w:val="24"/>
          <w:szCs w:val="24"/>
        </w:rPr>
        <w:t xml:space="preserve"> </w:t>
      </w:r>
      <w:r>
        <w:rPr>
          <w:sz w:val="24"/>
          <w:szCs w:val="24"/>
        </w:rPr>
        <w:t xml:space="preserve">бюджетных ассигнований на финансовое обеспечение реализации  программы </w:t>
      </w:r>
      <w:r w:rsidRPr="00317574">
        <w:rPr>
          <w:sz w:val="24"/>
          <w:szCs w:val="24"/>
        </w:rPr>
        <w:t xml:space="preserve">на очередной финансовый год и </w:t>
      </w:r>
      <w:r>
        <w:rPr>
          <w:sz w:val="24"/>
          <w:szCs w:val="24"/>
        </w:rPr>
        <w:t xml:space="preserve">на </w:t>
      </w:r>
      <w:r w:rsidRPr="00317574">
        <w:rPr>
          <w:sz w:val="24"/>
          <w:szCs w:val="24"/>
        </w:rPr>
        <w:t xml:space="preserve">плановый период, подлежат утверждению </w:t>
      </w:r>
      <w:r>
        <w:rPr>
          <w:sz w:val="24"/>
          <w:szCs w:val="24"/>
        </w:rPr>
        <w:t xml:space="preserve">постановлением Администрации </w:t>
      </w:r>
      <w:r w:rsidR="006F3B71">
        <w:rPr>
          <w:sz w:val="24"/>
          <w:szCs w:val="24"/>
        </w:rPr>
        <w:t>Грузинов</w:t>
      </w:r>
      <w:r>
        <w:rPr>
          <w:sz w:val="24"/>
          <w:szCs w:val="24"/>
        </w:rPr>
        <w:t>ского сельского поселения не позднее сроков отведенных на эти мероприятия</w:t>
      </w:r>
      <w:r w:rsidR="003702E6">
        <w:rPr>
          <w:sz w:val="24"/>
          <w:szCs w:val="24"/>
        </w:rPr>
        <w:t>.</w:t>
      </w:r>
    </w:p>
    <w:p w:rsidR="00A536C4" w:rsidRDefault="00A536C4" w:rsidP="00810C18">
      <w:pPr>
        <w:widowControl w:val="0"/>
        <w:tabs>
          <w:tab w:val="left" w:pos="284"/>
        </w:tabs>
        <w:spacing w:after="0" w:line="240" w:lineRule="auto"/>
        <w:ind w:firstLine="567"/>
        <w:jc w:val="both"/>
        <w:rPr>
          <w:sz w:val="24"/>
          <w:szCs w:val="24"/>
        </w:rPr>
      </w:pPr>
    </w:p>
    <w:p w:rsidR="00035E4B" w:rsidRDefault="00035E4B" w:rsidP="00035E4B">
      <w:pPr>
        <w:widowControl w:val="0"/>
        <w:tabs>
          <w:tab w:val="left" w:pos="284"/>
        </w:tabs>
        <w:spacing w:after="0" w:line="240" w:lineRule="auto"/>
        <w:ind w:firstLine="567"/>
        <w:jc w:val="center"/>
        <w:rPr>
          <w:sz w:val="24"/>
          <w:szCs w:val="24"/>
        </w:rPr>
      </w:pPr>
      <w:r>
        <w:rPr>
          <w:sz w:val="24"/>
          <w:szCs w:val="24"/>
        </w:rPr>
        <w:t xml:space="preserve">РАЗДЕЛ 5 </w:t>
      </w:r>
    </w:p>
    <w:p w:rsidR="00035E4B" w:rsidRDefault="00035E4B" w:rsidP="00035E4B">
      <w:pPr>
        <w:widowControl w:val="0"/>
        <w:tabs>
          <w:tab w:val="left" w:pos="284"/>
        </w:tabs>
        <w:spacing w:after="0" w:line="240" w:lineRule="auto"/>
        <w:ind w:firstLine="567"/>
        <w:jc w:val="center"/>
        <w:rPr>
          <w:sz w:val="24"/>
          <w:szCs w:val="24"/>
        </w:rPr>
      </w:pPr>
      <w:r>
        <w:rPr>
          <w:sz w:val="24"/>
          <w:szCs w:val="24"/>
        </w:rPr>
        <w:t xml:space="preserve">УЧАСТИЕ БЮДЖЕТНЫХ УЧРЕЖДЕНИЙ </w:t>
      </w:r>
      <w:r w:rsidR="006F3B71">
        <w:rPr>
          <w:sz w:val="24"/>
          <w:szCs w:val="24"/>
        </w:rPr>
        <w:t>ГРУЗИНОВ</w:t>
      </w:r>
      <w:r>
        <w:rPr>
          <w:sz w:val="24"/>
          <w:szCs w:val="24"/>
        </w:rPr>
        <w:t>СКОГО</w:t>
      </w:r>
    </w:p>
    <w:p w:rsidR="00035E4B" w:rsidRDefault="00035E4B" w:rsidP="00035E4B">
      <w:pPr>
        <w:widowControl w:val="0"/>
        <w:tabs>
          <w:tab w:val="left" w:pos="284"/>
        </w:tabs>
        <w:spacing w:after="0" w:line="240" w:lineRule="auto"/>
        <w:ind w:firstLine="567"/>
        <w:jc w:val="center"/>
        <w:rPr>
          <w:sz w:val="24"/>
          <w:szCs w:val="24"/>
        </w:rPr>
      </w:pPr>
      <w:r>
        <w:rPr>
          <w:sz w:val="24"/>
          <w:szCs w:val="24"/>
        </w:rPr>
        <w:t>СЕЛЬСКОГО ПОСЕЛЕНИЯ В РЕАЛИЗАЦИИ МУНИЦИПАЛЬНОЙ ПРОГРАММЫ</w:t>
      </w:r>
    </w:p>
    <w:p w:rsidR="00035E4B" w:rsidRDefault="00035E4B" w:rsidP="00035E4B">
      <w:pPr>
        <w:widowControl w:val="0"/>
        <w:tabs>
          <w:tab w:val="left" w:pos="284"/>
        </w:tabs>
        <w:spacing w:after="0" w:line="240" w:lineRule="auto"/>
        <w:ind w:firstLine="567"/>
        <w:jc w:val="center"/>
        <w:rPr>
          <w:sz w:val="24"/>
          <w:szCs w:val="24"/>
        </w:rPr>
      </w:pPr>
    </w:p>
    <w:p w:rsidR="00035E4B" w:rsidRPr="003702E6" w:rsidRDefault="00813EF0" w:rsidP="007079B6">
      <w:pPr>
        <w:autoSpaceDE w:val="0"/>
        <w:autoSpaceDN w:val="0"/>
        <w:adjustRightInd w:val="0"/>
        <w:ind w:firstLine="709"/>
        <w:jc w:val="both"/>
        <w:rPr>
          <w:sz w:val="24"/>
          <w:szCs w:val="24"/>
        </w:rPr>
      </w:pPr>
      <w:r w:rsidRPr="003702E6">
        <w:rPr>
          <w:sz w:val="24"/>
          <w:szCs w:val="24"/>
        </w:rPr>
        <w:t>Б</w:t>
      </w:r>
      <w:r w:rsidR="00035E4B" w:rsidRPr="003702E6">
        <w:rPr>
          <w:sz w:val="24"/>
          <w:szCs w:val="24"/>
        </w:rPr>
        <w:t>юджетны</w:t>
      </w:r>
      <w:r w:rsidRPr="003702E6">
        <w:rPr>
          <w:sz w:val="24"/>
          <w:szCs w:val="24"/>
        </w:rPr>
        <w:t>е</w:t>
      </w:r>
      <w:r w:rsidR="00035E4B" w:rsidRPr="003702E6">
        <w:rPr>
          <w:sz w:val="24"/>
          <w:szCs w:val="24"/>
        </w:rPr>
        <w:t xml:space="preserve"> учреждени</w:t>
      </w:r>
      <w:r w:rsidRPr="003702E6">
        <w:rPr>
          <w:sz w:val="24"/>
          <w:szCs w:val="24"/>
        </w:rPr>
        <w:t>я</w:t>
      </w:r>
      <w:r w:rsidR="00035E4B" w:rsidRPr="003702E6">
        <w:rPr>
          <w:sz w:val="24"/>
          <w:szCs w:val="24"/>
        </w:rPr>
        <w:t xml:space="preserve"> </w:t>
      </w:r>
      <w:r w:rsidR="006F3B71" w:rsidRPr="003702E6">
        <w:rPr>
          <w:sz w:val="24"/>
          <w:szCs w:val="24"/>
        </w:rPr>
        <w:t>Грузинов</w:t>
      </w:r>
      <w:r w:rsidR="00035E4B" w:rsidRPr="003702E6">
        <w:rPr>
          <w:sz w:val="24"/>
          <w:szCs w:val="24"/>
        </w:rPr>
        <w:t>ского сельского поселения в реализации мероприятий данной муниципальной программ</w:t>
      </w:r>
      <w:r w:rsidRPr="003702E6">
        <w:rPr>
          <w:sz w:val="24"/>
          <w:szCs w:val="24"/>
        </w:rPr>
        <w:t>ы принимают участие, в части противодействия терроризму и коррупции.</w:t>
      </w:r>
      <w:r w:rsidR="003702E6" w:rsidRPr="003702E6">
        <w:rPr>
          <w:sz w:val="24"/>
          <w:szCs w:val="24"/>
        </w:rPr>
        <w:t xml:space="preserve"> </w:t>
      </w:r>
    </w:p>
    <w:p w:rsidR="004C375C" w:rsidRPr="00356324" w:rsidRDefault="004C375C" w:rsidP="00810C18">
      <w:pPr>
        <w:widowControl w:val="0"/>
        <w:tabs>
          <w:tab w:val="left" w:pos="284"/>
        </w:tabs>
        <w:spacing w:after="0" w:line="240" w:lineRule="auto"/>
        <w:ind w:firstLine="567"/>
        <w:jc w:val="center"/>
        <w:rPr>
          <w:sz w:val="24"/>
          <w:szCs w:val="24"/>
        </w:rPr>
      </w:pPr>
      <w:r w:rsidRPr="00356324">
        <w:rPr>
          <w:sz w:val="24"/>
          <w:szCs w:val="24"/>
        </w:rPr>
        <w:t xml:space="preserve">РАЗДЕЛ </w:t>
      </w:r>
      <w:r w:rsidR="006268D8">
        <w:rPr>
          <w:sz w:val="24"/>
          <w:szCs w:val="24"/>
        </w:rPr>
        <w:t>6</w:t>
      </w:r>
    </w:p>
    <w:p w:rsidR="004C375C" w:rsidRPr="00356324" w:rsidRDefault="004C375C" w:rsidP="00810C18">
      <w:pPr>
        <w:autoSpaceDE w:val="0"/>
        <w:autoSpaceDN w:val="0"/>
        <w:adjustRightInd w:val="0"/>
        <w:spacing w:after="0" w:line="240" w:lineRule="auto"/>
        <w:ind w:firstLine="540"/>
        <w:jc w:val="center"/>
        <w:rPr>
          <w:sz w:val="24"/>
          <w:szCs w:val="24"/>
        </w:rPr>
      </w:pPr>
      <w:r w:rsidRPr="00356324">
        <w:rPr>
          <w:sz w:val="24"/>
          <w:szCs w:val="24"/>
        </w:rPr>
        <w:t>МЕТОДИКА ОЦЕНКИ ЭФФЕКТИВНОСТИ МУНИЦИПАЛЬНОЙ ПРОГРАММЫ</w:t>
      </w:r>
    </w:p>
    <w:p w:rsidR="004C375C" w:rsidRPr="00356324" w:rsidRDefault="004C375C" w:rsidP="00810C18">
      <w:pPr>
        <w:tabs>
          <w:tab w:val="left" w:pos="1080"/>
        </w:tabs>
        <w:autoSpaceDE w:val="0"/>
        <w:autoSpaceDN w:val="0"/>
        <w:adjustRightInd w:val="0"/>
        <w:spacing w:after="0" w:line="240" w:lineRule="auto"/>
        <w:ind w:firstLine="567"/>
        <w:jc w:val="both"/>
        <w:rPr>
          <w:rFonts w:cs="Arial"/>
          <w:sz w:val="24"/>
          <w:szCs w:val="24"/>
        </w:rPr>
      </w:pPr>
      <w:r w:rsidRPr="00356324">
        <w:rPr>
          <w:sz w:val="24"/>
          <w:szCs w:val="24"/>
        </w:rPr>
        <w:t>1. Оценка эффективности реализации муниципальной программыосуществляется ответственным исполнителем муниципальной программы</w:t>
      </w:r>
      <w:r w:rsidRPr="00356324">
        <w:rPr>
          <w:rFonts w:cs="Arial"/>
          <w:sz w:val="24"/>
          <w:szCs w:val="24"/>
        </w:rPr>
        <w:t>.</w:t>
      </w:r>
    </w:p>
    <w:p w:rsidR="004C375C" w:rsidRPr="00356324" w:rsidRDefault="004C375C" w:rsidP="00810C18">
      <w:pPr>
        <w:tabs>
          <w:tab w:val="left" w:pos="1080"/>
        </w:tabs>
        <w:autoSpaceDE w:val="0"/>
        <w:autoSpaceDN w:val="0"/>
        <w:adjustRightInd w:val="0"/>
        <w:spacing w:after="0" w:line="240" w:lineRule="auto"/>
        <w:ind w:firstLine="567"/>
        <w:jc w:val="both"/>
        <w:rPr>
          <w:sz w:val="24"/>
          <w:szCs w:val="24"/>
        </w:rPr>
      </w:pPr>
      <w:r w:rsidRPr="00356324">
        <w:rPr>
          <w:sz w:val="24"/>
          <w:szCs w:val="24"/>
        </w:rPr>
        <w:t>2. Оценка эффективности реализации муниципальной программы проводится на основе:</w:t>
      </w:r>
    </w:p>
    <w:p w:rsidR="004C375C" w:rsidRPr="00356324" w:rsidRDefault="004C375C" w:rsidP="00810C18">
      <w:pPr>
        <w:spacing w:after="0" w:line="240" w:lineRule="auto"/>
        <w:ind w:firstLine="567"/>
        <w:contextualSpacing/>
        <w:jc w:val="both"/>
        <w:rPr>
          <w:sz w:val="24"/>
          <w:szCs w:val="24"/>
        </w:rPr>
      </w:pPr>
      <w:r w:rsidRPr="00356324">
        <w:rPr>
          <w:sz w:val="24"/>
          <w:szCs w:val="24"/>
        </w:rPr>
        <w:t>- оценки степени достижения целей и решения задач муниципальной программы в целом путем сопоставления фактически достигнутых значений целевых показателей и их плановых значений, приведенных в приложении № 2 к муниципальной программе, по формуле:</w:t>
      </w:r>
    </w:p>
    <w:p w:rsidR="004C375C" w:rsidRPr="00356324" w:rsidRDefault="00AC6241" w:rsidP="00810C18">
      <w:pPr>
        <w:spacing w:after="0" w:line="240" w:lineRule="auto"/>
        <w:ind w:firstLine="680"/>
        <w:jc w:val="both"/>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7pt;margin-top:4.95pt;width:114.1pt;height:35.15pt;z-index:251657216">
            <v:imagedata r:id="rId5" o:title=""/>
          </v:shape>
          <o:OLEObject Type="Embed" ProgID="Equation.3" ShapeID="_x0000_s1026" DrawAspect="Content" ObjectID="_1821250934" r:id="rId6"/>
        </w:object>
      </w:r>
    </w:p>
    <w:p w:rsidR="004C375C" w:rsidRPr="00356324" w:rsidRDefault="004C375C" w:rsidP="00810C18">
      <w:pPr>
        <w:spacing w:after="0" w:line="240" w:lineRule="auto"/>
        <w:ind w:firstLine="680"/>
        <w:jc w:val="both"/>
        <w:rPr>
          <w:sz w:val="24"/>
          <w:szCs w:val="24"/>
        </w:rPr>
      </w:pPr>
    </w:p>
    <w:p w:rsidR="004C375C" w:rsidRPr="00356324" w:rsidRDefault="004C375C" w:rsidP="00810C18">
      <w:pPr>
        <w:spacing w:after="0" w:line="240" w:lineRule="auto"/>
        <w:ind w:firstLine="567"/>
        <w:jc w:val="both"/>
        <w:rPr>
          <w:sz w:val="24"/>
          <w:szCs w:val="24"/>
        </w:rPr>
      </w:pPr>
      <w:r w:rsidRPr="00356324">
        <w:rPr>
          <w:sz w:val="24"/>
          <w:szCs w:val="24"/>
        </w:rPr>
        <w:t xml:space="preserve">где: </w:t>
      </w:r>
    </w:p>
    <w:p w:rsidR="004C375C" w:rsidRPr="00356324" w:rsidRDefault="004C375C" w:rsidP="00810C18">
      <w:pPr>
        <w:spacing w:after="0" w:line="240" w:lineRule="auto"/>
        <w:ind w:firstLine="567"/>
        <w:jc w:val="both"/>
        <w:rPr>
          <w:sz w:val="24"/>
          <w:szCs w:val="24"/>
        </w:rPr>
      </w:pPr>
      <w:r w:rsidRPr="00356324">
        <w:rPr>
          <w:sz w:val="24"/>
          <w:szCs w:val="24"/>
        </w:rPr>
        <w:t>Сд</w:t>
      </w:r>
      <w:r w:rsidRPr="00356324">
        <w:rPr>
          <w:sz w:val="24"/>
          <w:szCs w:val="24"/>
          <w:lang w:val="en-US"/>
        </w:rPr>
        <w:t>i</w:t>
      </w:r>
      <w:r w:rsidRPr="00356324">
        <w:rPr>
          <w:sz w:val="24"/>
          <w:szCs w:val="24"/>
        </w:rPr>
        <w:t xml:space="preserve">– степень достижения </w:t>
      </w:r>
      <w:r w:rsidRPr="00356324">
        <w:rPr>
          <w:sz w:val="24"/>
          <w:szCs w:val="24"/>
          <w:lang w:val="en-US"/>
        </w:rPr>
        <w:t>i</w:t>
      </w:r>
      <w:r w:rsidRPr="00356324">
        <w:rPr>
          <w:sz w:val="24"/>
          <w:szCs w:val="24"/>
        </w:rPr>
        <w:t>-го целевого показателя;</w:t>
      </w:r>
    </w:p>
    <w:p w:rsidR="004C375C" w:rsidRPr="00356324" w:rsidRDefault="004C375C" w:rsidP="00810C18">
      <w:pPr>
        <w:spacing w:after="0" w:line="240" w:lineRule="auto"/>
        <w:ind w:firstLine="567"/>
        <w:jc w:val="both"/>
        <w:rPr>
          <w:sz w:val="24"/>
          <w:szCs w:val="24"/>
        </w:rPr>
      </w:pPr>
      <w:r w:rsidRPr="00356324">
        <w:rPr>
          <w:sz w:val="24"/>
          <w:szCs w:val="24"/>
        </w:rPr>
        <w:t>Зф</w:t>
      </w:r>
      <w:r w:rsidRPr="00356324">
        <w:rPr>
          <w:sz w:val="24"/>
          <w:szCs w:val="24"/>
          <w:lang w:val="en-US"/>
        </w:rPr>
        <w:t>i</w:t>
      </w:r>
      <w:r w:rsidRPr="00356324">
        <w:rPr>
          <w:sz w:val="24"/>
          <w:szCs w:val="24"/>
        </w:rPr>
        <w:t xml:space="preserve"> – фактическое значение </w:t>
      </w:r>
      <w:r w:rsidRPr="00356324">
        <w:rPr>
          <w:sz w:val="24"/>
          <w:szCs w:val="24"/>
          <w:lang w:val="en-US"/>
        </w:rPr>
        <w:t>i</w:t>
      </w:r>
      <w:r w:rsidRPr="00356324">
        <w:rPr>
          <w:sz w:val="24"/>
          <w:szCs w:val="24"/>
        </w:rPr>
        <w:t>-го целевого показателя муниципальной программе;</w:t>
      </w:r>
    </w:p>
    <w:p w:rsidR="004C375C" w:rsidRPr="00356324" w:rsidRDefault="004C375C" w:rsidP="00810C18">
      <w:pPr>
        <w:spacing w:after="0" w:line="240" w:lineRule="auto"/>
        <w:ind w:firstLine="567"/>
        <w:jc w:val="both"/>
        <w:rPr>
          <w:sz w:val="24"/>
          <w:szCs w:val="24"/>
        </w:rPr>
      </w:pPr>
      <w:r w:rsidRPr="00356324">
        <w:rPr>
          <w:sz w:val="24"/>
          <w:szCs w:val="24"/>
        </w:rPr>
        <w:t>Зп</w:t>
      </w:r>
      <w:r w:rsidRPr="00356324">
        <w:rPr>
          <w:sz w:val="24"/>
          <w:szCs w:val="24"/>
          <w:lang w:val="en-US"/>
        </w:rPr>
        <w:t>i</w:t>
      </w:r>
      <w:r w:rsidRPr="00356324">
        <w:rPr>
          <w:sz w:val="24"/>
          <w:szCs w:val="24"/>
        </w:rPr>
        <w:t xml:space="preserve"> – плановое значение </w:t>
      </w:r>
      <w:r w:rsidRPr="00356324">
        <w:rPr>
          <w:sz w:val="24"/>
          <w:szCs w:val="24"/>
          <w:lang w:val="en-US"/>
        </w:rPr>
        <w:t>i</w:t>
      </w:r>
      <w:r w:rsidRPr="00356324">
        <w:rPr>
          <w:sz w:val="24"/>
          <w:szCs w:val="24"/>
        </w:rPr>
        <w:t>-го целевого показателя муниципальной программе;</w:t>
      </w:r>
    </w:p>
    <w:p w:rsidR="004C375C" w:rsidRPr="00356324" w:rsidRDefault="004C375C" w:rsidP="00810C18">
      <w:pPr>
        <w:spacing w:after="0" w:line="240" w:lineRule="auto"/>
        <w:ind w:firstLine="567"/>
        <w:jc w:val="both"/>
        <w:rPr>
          <w:sz w:val="24"/>
          <w:szCs w:val="24"/>
        </w:rPr>
      </w:pPr>
      <w:r w:rsidRPr="00356324">
        <w:rPr>
          <w:sz w:val="24"/>
          <w:szCs w:val="24"/>
        </w:rPr>
        <w:t>- оценки эффективности использования бюджетных средств путем сопоставления плановых и фактических объемов финансирования подпрограмм и основных мероприятий муниципальной программы, представленных в приложениях № 7 к муниципальной программе по формуле:</w:t>
      </w:r>
    </w:p>
    <w:p w:rsidR="004C375C" w:rsidRPr="00356324" w:rsidRDefault="00AC6241" w:rsidP="00810C18">
      <w:pPr>
        <w:spacing w:after="0" w:line="240" w:lineRule="auto"/>
        <w:ind w:firstLine="567"/>
        <w:jc w:val="both"/>
        <w:rPr>
          <w:sz w:val="24"/>
          <w:szCs w:val="24"/>
        </w:rPr>
      </w:pPr>
      <w:r>
        <w:rPr>
          <w:noProof/>
          <w:sz w:val="24"/>
          <w:szCs w:val="24"/>
        </w:rPr>
        <w:pict>
          <v:shape id="_x0000_s1027" type="#_x0000_t75" style="position:absolute;left:0;text-align:left;margin-left:173.15pt;margin-top:1.9pt;width:120.2pt;height:35.15pt;z-index:251658240">
            <v:imagedata r:id="rId7" o:title=""/>
          </v:shape>
        </w:pict>
      </w:r>
    </w:p>
    <w:p w:rsidR="00810C18" w:rsidRDefault="00810C18" w:rsidP="00810C18">
      <w:pPr>
        <w:spacing w:after="0" w:line="240" w:lineRule="auto"/>
        <w:ind w:firstLine="567"/>
        <w:jc w:val="both"/>
        <w:rPr>
          <w:sz w:val="24"/>
          <w:szCs w:val="24"/>
        </w:rPr>
      </w:pPr>
    </w:p>
    <w:p w:rsidR="004C375C" w:rsidRPr="00356324" w:rsidRDefault="004C375C" w:rsidP="00810C18">
      <w:pPr>
        <w:spacing w:after="0" w:line="240" w:lineRule="auto"/>
        <w:ind w:firstLine="567"/>
        <w:jc w:val="both"/>
        <w:rPr>
          <w:sz w:val="24"/>
          <w:szCs w:val="24"/>
        </w:rPr>
      </w:pPr>
      <w:r w:rsidRPr="00356324">
        <w:rPr>
          <w:sz w:val="24"/>
          <w:szCs w:val="24"/>
        </w:rPr>
        <w:t xml:space="preserve">где: </w:t>
      </w:r>
    </w:p>
    <w:p w:rsidR="004C375C" w:rsidRPr="00356324" w:rsidRDefault="004C375C" w:rsidP="00810C18">
      <w:pPr>
        <w:spacing w:after="0" w:line="240" w:lineRule="auto"/>
        <w:ind w:firstLine="567"/>
        <w:jc w:val="both"/>
        <w:rPr>
          <w:sz w:val="24"/>
          <w:szCs w:val="24"/>
        </w:rPr>
      </w:pPr>
      <w:r w:rsidRPr="00356324">
        <w:rPr>
          <w:sz w:val="24"/>
          <w:szCs w:val="24"/>
        </w:rPr>
        <w:t>Уф</w:t>
      </w:r>
      <w:r w:rsidRPr="00356324">
        <w:rPr>
          <w:sz w:val="24"/>
          <w:szCs w:val="24"/>
          <w:lang w:val="en-US"/>
        </w:rPr>
        <w:t>i</w:t>
      </w:r>
      <w:r w:rsidRPr="00356324">
        <w:rPr>
          <w:sz w:val="24"/>
          <w:szCs w:val="24"/>
        </w:rPr>
        <w:t xml:space="preserve"> – уровень финансирования реализации по </w:t>
      </w:r>
      <w:r w:rsidRPr="00356324">
        <w:rPr>
          <w:sz w:val="24"/>
          <w:szCs w:val="24"/>
          <w:lang w:val="en-US"/>
        </w:rPr>
        <w:t>i</w:t>
      </w:r>
      <w:r w:rsidRPr="00356324">
        <w:rPr>
          <w:sz w:val="24"/>
          <w:szCs w:val="24"/>
        </w:rPr>
        <w:t xml:space="preserve">-му мероприятию муниципальной программе; </w:t>
      </w:r>
    </w:p>
    <w:p w:rsidR="004C375C" w:rsidRPr="00356324" w:rsidRDefault="004C375C" w:rsidP="00810C18">
      <w:pPr>
        <w:spacing w:after="0" w:line="240" w:lineRule="auto"/>
        <w:ind w:firstLine="567"/>
        <w:jc w:val="both"/>
        <w:rPr>
          <w:sz w:val="24"/>
          <w:szCs w:val="24"/>
        </w:rPr>
      </w:pPr>
      <w:r w:rsidRPr="00356324">
        <w:rPr>
          <w:sz w:val="24"/>
          <w:szCs w:val="24"/>
        </w:rPr>
        <w:t>Фф</w:t>
      </w:r>
      <w:r w:rsidRPr="00356324">
        <w:rPr>
          <w:sz w:val="24"/>
          <w:szCs w:val="24"/>
          <w:lang w:val="en-US"/>
        </w:rPr>
        <w:t>i</w:t>
      </w:r>
      <w:r w:rsidRPr="00356324">
        <w:rPr>
          <w:sz w:val="24"/>
          <w:szCs w:val="24"/>
        </w:rPr>
        <w:t xml:space="preserve"> – фактический объем финансовых ресурсов, направленный на реализацию </w:t>
      </w:r>
      <w:r w:rsidRPr="00356324">
        <w:rPr>
          <w:sz w:val="24"/>
          <w:szCs w:val="24"/>
          <w:lang w:val="en-US"/>
        </w:rPr>
        <w:t>i</w:t>
      </w:r>
      <w:r w:rsidRPr="00356324">
        <w:rPr>
          <w:sz w:val="24"/>
          <w:szCs w:val="24"/>
        </w:rPr>
        <w:t>-го мероприятия муниципальной программе;</w:t>
      </w:r>
    </w:p>
    <w:p w:rsidR="004C375C" w:rsidRPr="00356324" w:rsidRDefault="004C375C" w:rsidP="00810C18">
      <w:pPr>
        <w:spacing w:after="0" w:line="240" w:lineRule="auto"/>
        <w:ind w:firstLine="567"/>
        <w:jc w:val="both"/>
        <w:rPr>
          <w:sz w:val="24"/>
          <w:szCs w:val="24"/>
        </w:rPr>
      </w:pPr>
      <w:r w:rsidRPr="00356324">
        <w:rPr>
          <w:sz w:val="24"/>
          <w:szCs w:val="24"/>
        </w:rPr>
        <w:t>Фп</w:t>
      </w:r>
      <w:r w:rsidRPr="00356324">
        <w:rPr>
          <w:sz w:val="24"/>
          <w:szCs w:val="24"/>
          <w:lang w:val="en-US"/>
        </w:rPr>
        <w:t>i</w:t>
      </w:r>
      <w:r w:rsidRPr="00356324">
        <w:rPr>
          <w:sz w:val="24"/>
          <w:szCs w:val="24"/>
        </w:rPr>
        <w:t xml:space="preserve"> – плановый объем финансовых ресурсов по </w:t>
      </w:r>
      <w:r w:rsidRPr="00356324">
        <w:rPr>
          <w:sz w:val="24"/>
          <w:szCs w:val="24"/>
          <w:lang w:val="en-US"/>
        </w:rPr>
        <w:t>i</w:t>
      </w:r>
      <w:r w:rsidRPr="00356324">
        <w:rPr>
          <w:sz w:val="24"/>
          <w:szCs w:val="24"/>
        </w:rPr>
        <w:t>-му мероприятию на соответствующий отчетный период;</w:t>
      </w:r>
    </w:p>
    <w:p w:rsidR="004C375C" w:rsidRPr="00356324" w:rsidRDefault="004C375C" w:rsidP="00810C18">
      <w:pPr>
        <w:spacing w:after="0" w:line="240" w:lineRule="auto"/>
        <w:ind w:firstLine="567"/>
        <w:jc w:val="both"/>
        <w:rPr>
          <w:sz w:val="24"/>
          <w:szCs w:val="24"/>
        </w:rPr>
      </w:pPr>
      <w:r w:rsidRPr="00356324">
        <w:rPr>
          <w:sz w:val="24"/>
          <w:szCs w:val="24"/>
        </w:rPr>
        <w:t>- степени реализации мероприятий муниципальной программы (подпрограммы)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муниципальной программы (подпрограммы) по годам.</w:t>
      </w:r>
    </w:p>
    <w:p w:rsidR="004C375C" w:rsidRPr="00356324" w:rsidRDefault="004C375C" w:rsidP="00810C18">
      <w:pPr>
        <w:spacing w:after="0" w:line="240" w:lineRule="auto"/>
        <w:ind w:firstLine="567"/>
        <w:jc w:val="both"/>
        <w:rPr>
          <w:sz w:val="24"/>
          <w:szCs w:val="24"/>
        </w:rPr>
      </w:pPr>
      <w:r w:rsidRPr="00356324">
        <w:rPr>
          <w:sz w:val="24"/>
          <w:szCs w:val="24"/>
        </w:rPr>
        <w:t>3. По каждому показателю муниципальной программы (подпрограммы) определяется интервал значений показателя, при котором реализация муниципальной программы характеризуется:</w:t>
      </w:r>
    </w:p>
    <w:p w:rsidR="004C375C" w:rsidRPr="00356324" w:rsidRDefault="004C375C" w:rsidP="00810C18">
      <w:pPr>
        <w:spacing w:after="0" w:line="240" w:lineRule="auto"/>
        <w:ind w:firstLine="567"/>
        <w:jc w:val="both"/>
        <w:rPr>
          <w:sz w:val="24"/>
          <w:szCs w:val="24"/>
        </w:rPr>
      </w:pPr>
      <w:r w:rsidRPr="00356324">
        <w:rPr>
          <w:sz w:val="24"/>
          <w:szCs w:val="24"/>
        </w:rPr>
        <w:t>- высоким уровнем эффективности;</w:t>
      </w:r>
    </w:p>
    <w:p w:rsidR="004C375C" w:rsidRPr="00356324" w:rsidRDefault="004C375C" w:rsidP="00810C18">
      <w:pPr>
        <w:spacing w:after="0" w:line="240" w:lineRule="auto"/>
        <w:ind w:firstLine="567"/>
        <w:jc w:val="both"/>
        <w:rPr>
          <w:sz w:val="24"/>
          <w:szCs w:val="24"/>
        </w:rPr>
      </w:pPr>
      <w:r w:rsidRPr="00356324">
        <w:rPr>
          <w:sz w:val="24"/>
          <w:szCs w:val="24"/>
        </w:rPr>
        <w:t>- удовлетворительным уровнем эффективности;</w:t>
      </w:r>
    </w:p>
    <w:p w:rsidR="004C375C" w:rsidRPr="00356324" w:rsidRDefault="004C375C" w:rsidP="00810C18">
      <w:pPr>
        <w:spacing w:after="0" w:line="240" w:lineRule="auto"/>
        <w:ind w:firstLine="567"/>
        <w:jc w:val="both"/>
        <w:rPr>
          <w:sz w:val="24"/>
          <w:szCs w:val="24"/>
        </w:rPr>
      </w:pPr>
      <w:r w:rsidRPr="00356324">
        <w:rPr>
          <w:sz w:val="24"/>
          <w:szCs w:val="24"/>
        </w:rPr>
        <w:t xml:space="preserve"> - неудовлетворительным уровнем эффективности.</w:t>
      </w:r>
    </w:p>
    <w:p w:rsidR="004C375C" w:rsidRPr="00356324" w:rsidRDefault="004C375C" w:rsidP="00810C18">
      <w:pPr>
        <w:spacing w:after="0" w:line="240" w:lineRule="auto"/>
        <w:ind w:firstLine="567"/>
        <w:jc w:val="both"/>
        <w:rPr>
          <w:sz w:val="24"/>
          <w:szCs w:val="24"/>
        </w:rPr>
      </w:pPr>
      <w:r w:rsidRPr="00356324">
        <w:rPr>
          <w:sz w:val="24"/>
          <w:szCs w:val="24"/>
        </w:rPr>
        <w:t>4. Нижняя граница интервала значений показателя для целей отнесения муниципальной программы к высокому уровню эффективности не может быть ниже, чем 95 процентов от планового значения показателя на соответствующий год;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 чем 75 процентов от планового значения показателя на соответствующий год.</w:t>
      </w:r>
    </w:p>
    <w:p w:rsidR="004C375C" w:rsidRPr="00356324" w:rsidRDefault="004C375C" w:rsidP="00810C18">
      <w:pPr>
        <w:spacing w:after="0" w:line="240" w:lineRule="auto"/>
        <w:ind w:firstLine="567"/>
        <w:jc w:val="both"/>
        <w:rPr>
          <w:sz w:val="24"/>
          <w:szCs w:val="24"/>
        </w:rPr>
      </w:pPr>
      <w:r w:rsidRPr="00356324">
        <w:rPr>
          <w:sz w:val="24"/>
          <w:szCs w:val="24"/>
        </w:rPr>
        <w:t>5. Муниципальная программа считается реализуемой с высоким уровнем эффективности, если:</w:t>
      </w:r>
    </w:p>
    <w:p w:rsidR="004C375C" w:rsidRPr="00356324" w:rsidRDefault="004C375C" w:rsidP="00810C18">
      <w:pPr>
        <w:spacing w:after="0" w:line="240" w:lineRule="auto"/>
        <w:ind w:firstLine="567"/>
        <w:jc w:val="both"/>
        <w:rPr>
          <w:sz w:val="24"/>
          <w:szCs w:val="24"/>
        </w:rPr>
      </w:pPr>
      <w:r w:rsidRPr="00356324">
        <w:rPr>
          <w:sz w:val="24"/>
          <w:szCs w:val="24"/>
        </w:rPr>
        <w:t>- значения 95 процентов и более показателей муниципальной программы и подпрограмм соответствуют установленным интервалам значений для целей отнесения муниципальной программы к высокому уровню эффективности;</w:t>
      </w:r>
    </w:p>
    <w:p w:rsidR="004C375C" w:rsidRPr="00356324" w:rsidRDefault="004C375C" w:rsidP="00810C18">
      <w:pPr>
        <w:spacing w:after="0" w:line="240" w:lineRule="auto"/>
        <w:ind w:firstLine="567"/>
        <w:jc w:val="both"/>
        <w:rPr>
          <w:sz w:val="24"/>
          <w:szCs w:val="24"/>
        </w:rPr>
      </w:pPr>
      <w:r w:rsidRPr="00356324">
        <w:rPr>
          <w:sz w:val="24"/>
          <w:szCs w:val="24"/>
        </w:rPr>
        <w:t>- не менее 95 процентов мероприятий, запланированных на отчетный год, выполнены в полном объеме;</w:t>
      </w:r>
    </w:p>
    <w:p w:rsidR="004C375C" w:rsidRPr="00356324" w:rsidRDefault="004C375C" w:rsidP="00810C18">
      <w:pPr>
        <w:spacing w:after="0" w:line="240" w:lineRule="auto"/>
        <w:ind w:firstLine="567"/>
        <w:jc w:val="both"/>
        <w:rPr>
          <w:sz w:val="24"/>
          <w:szCs w:val="24"/>
        </w:rPr>
      </w:pPr>
      <w:r w:rsidRPr="00356324">
        <w:rPr>
          <w:sz w:val="24"/>
          <w:szCs w:val="24"/>
        </w:rPr>
        <w:t>6. Муниципальная программа считается реализуемой с удовлетворительным уровнем эффективности, если:</w:t>
      </w:r>
    </w:p>
    <w:p w:rsidR="004C375C" w:rsidRPr="00356324" w:rsidRDefault="004C375C" w:rsidP="00810C18">
      <w:pPr>
        <w:spacing w:after="0" w:line="240" w:lineRule="auto"/>
        <w:ind w:firstLine="567"/>
        <w:jc w:val="both"/>
        <w:rPr>
          <w:sz w:val="24"/>
          <w:szCs w:val="24"/>
        </w:rPr>
      </w:pPr>
      <w:r w:rsidRPr="00356324">
        <w:rPr>
          <w:sz w:val="24"/>
          <w:szCs w:val="24"/>
        </w:rPr>
        <w:t>- значения 85 процентов и более показателей муниципальной программы и подпрограмм соответствуют установленным интервалам значений для целей отнесения муниципальной программе к высокому уровню эффективности;</w:t>
      </w:r>
    </w:p>
    <w:p w:rsidR="004C375C" w:rsidRPr="00356324" w:rsidRDefault="004C375C" w:rsidP="00810C18">
      <w:pPr>
        <w:spacing w:after="0" w:line="240" w:lineRule="auto"/>
        <w:ind w:firstLine="567"/>
        <w:jc w:val="both"/>
        <w:rPr>
          <w:sz w:val="24"/>
          <w:szCs w:val="24"/>
        </w:rPr>
      </w:pPr>
      <w:r w:rsidRPr="00356324">
        <w:rPr>
          <w:sz w:val="24"/>
          <w:szCs w:val="24"/>
        </w:rPr>
        <w:t>- не менее 80 процентов мероприятий, запланированных на отчетный год, выполнены в полном объеме;</w:t>
      </w:r>
    </w:p>
    <w:p w:rsidR="004C375C" w:rsidRDefault="004C375C" w:rsidP="00810C18">
      <w:pPr>
        <w:spacing w:after="0" w:line="240" w:lineRule="auto"/>
        <w:ind w:firstLine="567"/>
        <w:jc w:val="both"/>
        <w:rPr>
          <w:sz w:val="24"/>
          <w:szCs w:val="24"/>
        </w:rPr>
      </w:pPr>
      <w:r w:rsidRPr="00356324">
        <w:rPr>
          <w:sz w:val="24"/>
          <w:szCs w:val="24"/>
        </w:rPr>
        <w:t>7. Если реализация муниципальной программы не отвечает приведенным выше критериям, уровень эффективности ее реализации признается неудовлетворительным.</w:t>
      </w:r>
    </w:p>
    <w:p w:rsidR="006268D8" w:rsidRDefault="006268D8" w:rsidP="00810C18">
      <w:pPr>
        <w:spacing w:after="0" w:line="240" w:lineRule="auto"/>
        <w:ind w:firstLine="567"/>
        <w:jc w:val="both"/>
        <w:rPr>
          <w:sz w:val="24"/>
          <w:szCs w:val="24"/>
        </w:rPr>
      </w:pPr>
    </w:p>
    <w:p w:rsidR="006268D8" w:rsidRDefault="006268D8" w:rsidP="006268D8">
      <w:pPr>
        <w:spacing w:after="0" w:line="240" w:lineRule="auto"/>
        <w:ind w:firstLine="567"/>
        <w:jc w:val="center"/>
        <w:rPr>
          <w:sz w:val="24"/>
          <w:szCs w:val="24"/>
        </w:rPr>
      </w:pPr>
      <w:r>
        <w:rPr>
          <w:sz w:val="24"/>
          <w:szCs w:val="24"/>
        </w:rPr>
        <w:t>РАЗДЕЛ 7</w:t>
      </w:r>
    </w:p>
    <w:p w:rsidR="006268D8" w:rsidRDefault="006268D8" w:rsidP="006268D8">
      <w:pPr>
        <w:spacing w:after="0" w:line="240" w:lineRule="auto"/>
        <w:ind w:firstLine="567"/>
        <w:jc w:val="center"/>
        <w:rPr>
          <w:sz w:val="24"/>
          <w:szCs w:val="24"/>
        </w:rPr>
      </w:pPr>
      <w:r>
        <w:rPr>
          <w:sz w:val="24"/>
          <w:szCs w:val="24"/>
        </w:rPr>
        <w:t>ПОРЯДОК ВЗАИМОДЕЙСТВИЯ ОТВЕТСТВЕННЫХ ИСПОЛНИТЕЛЕЙ, УЧАСТНИКОВ МУНИЦИПАЛЬНОЙ ПРОГРАММЫ</w:t>
      </w:r>
    </w:p>
    <w:p w:rsidR="007B20D8" w:rsidRDefault="007B20D8" w:rsidP="003702E6">
      <w:pPr>
        <w:spacing w:after="0" w:line="240" w:lineRule="auto"/>
        <w:ind w:firstLine="539"/>
        <w:jc w:val="both"/>
        <w:rPr>
          <w:sz w:val="24"/>
          <w:szCs w:val="24"/>
        </w:rPr>
      </w:pPr>
      <w:r>
        <w:rPr>
          <w:sz w:val="24"/>
          <w:szCs w:val="24"/>
        </w:rPr>
        <w:t xml:space="preserve">Порядок взаимодействия ответственных исполнителей и участников муниципальной программы по вопросам разработки, реализации и оценки эффективности программы определяет Администрация </w:t>
      </w:r>
      <w:r w:rsidR="006F3B71">
        <w:rPr>
          <w:sz w:val="24"/>
          <w:szCs w:val="24"/>
        </w:rPr>
        <w:t>Грузинов</w:t>
      </w:r>
      <w:r>
        <w:rPr>
          <w:sz w:val="24"/>
          <w:szCs w:val="24"/>
        </w:rPr>
        <w:t>ского сельского поселения.</w:t>
      </w:r>
    </w:p>
    <w:p w:rsidR="007B20D8" w:rsidRDefault="007B20D8" w:rsidP="003702E6">
      <w:pPr>
        <w:spacing w:after="0" w:line="240" w:lineRule="auto"/>
        <w:ind w:firstLine="539"/>
        <w:jc w:val="both"/>
        <w:rPr>
          <w:sz w:val="24"/>
          <w:szCs w:val="24"/>
        </w:rPr>
      </w:pPr>
      <w:r>
        <w:rPr>
          <w:sz w:val="24"/>
          <w:szCs w:val="24"/>
        </w:rPr>
        <w:t>Участники программы оказывают всестороннюю помощь ответственному исполнителю при планировании мероприятий программы, определении целевых показателей (индикаторов) муниципальной программы, достижению основных целей и задач программы, р</w:t>
      </w:r>
      <w:r w:rsidRPr="008E3086">
        <w:rPr>
          <w:sz w:val="24"/>
          <w:szCs w:val="24"/>
        </w:rPr>
        <w:t xml:space="preserve">азрабатывают и реализуют на территории поселений </w:t>
      </w:r>
      <w:r>
        <w:rPr>
          <w:sz w:val="24"/>
          <w:szCs w:val="24"/>
        </w:rPr>
        <w:t xml:space="preserve">муниципальную </w:t>
      </w:r>
      <w:r w:rsidRPr="008E3086">
        <w:rPr>
          <w:sz w:val="24"/>
          <w:szCs w:val="24"/>
        </w:rPr>
        <w:t>программу «</w:t>
      </w:r>
      <w:r>
        <w:rPr>
          <w:sz w:val="24"/>
          <w:szCs w:val="24"/>
        </w:rPr>
        <w:t>Муниципальная политика</w:t>
      </w:r>
      <w:r w:rsidRPr="006463B5">
        <w:rPr>
          <w:sz w:val="24"/>
          <w:szCs w:val="24"/>
        </w:rPr>
        <w:t>»</w:t>
      </w:r>
      <w:r>
        <w:rPr>
          <w:sz w:val="24"/>
          <w:szCs w:val="24"/>
        </w:rPr>
        <w:t>.</w:t>
      </w:r>
    </w:p>
    <w:p w:rsidR="007B20D8" w:rsidRDefault="007B20D8" w:rsidP="003702E6">
      <w:pPr>
        <w:spacing w:after="0" w:line="240" w:lineRule="auto"/>
        <w:ind w:firstLine="539"/>
        <w:rPr>
          <w:sz w:val="24"/>
          <w:szCs w:val="24"/>
        </w:rPr>
      </w:pPr>
      <w:r>
        <w:rPr>
          <w:sz w:val="24"/>
          <w:szCs w:val="24"/>
        </w:rPr>
        <w:t>Участники муниципальной программы несут полную ответственность за своевременность и достоверность предоставляемой  информации ответственному исполнителю программы, всем участникам программы.</w:t>
      </w:r>
    </w:p>
    <w:p w:rsidR="00454BAC" w:rsidRDefault="007B20D8" w:rsidP="003702E6">
      <w:pPr>
        <w:spacing w:after="0" w:line="240" w:lineRule="auto"/>
        <w:ind w:firstLine="539"/>
        <w:rPr>
          <w:sz w:val="24"/>
          <w:szCs w:val="24"/>
        </w:rPr>
      </w:pPr>
      <w:r>
        <w:rPr>
          <w:sz w:val="24"/>
          <w:szCs w:val="24"/>
        </w:rPr>
        <w:t xml:space="preserve">Приложения к муниципальной программе формируются согласно приложению и являются неотъемлемой </w:t>
      </w:r>
      <w:r w:rsidR="007079B6">
        <w:rPr>
          <w:sz w:val="24"/>
          <w:szCs w:val="24"/>
        </w:rPr>
        <w:t>частью муниципальной программы.</w:t>
      </w:r>
    </w:p>
    <w:p w:rsidR="006268D8" w:rsidRDefault="006268D8" w:rsidP="00202CD5">
      <w:pPr>
        <w:spacing w:after="0" w:line="240" w:lineRule="auto"/>
        <w:jc w:val="both"/>
        <w:rPr>
          <w:sz w:val="24"/>
          <w:szCs w:val="24"/>
        </w:rPr>
      </w:pPr>
    </w:p>
    <w:p w:rsidR="00441BCC" w:rsidRDefault="00441BCC" w:rsidP="00810C18">
      <w:pPr>
        <w:tabs>
          <w:tab w:val="left" w:pos="0"/>
          <w:tab w:val="left" w:pos="3150"/>
        </w:tabs>
        <w:spacing w:after="0" w:line="240" w:lineRule="auto"/>
        <w:jc w:val="right"/>
        <w:rPr>
          <w:sz w:val="20"/>
          <w:szCs w:val="20"/>
        </w:rPr>
      </w:pPr>
    </w:p>
    <w:p w:rsidR="00111AC5" w:rsidRPr="00810C18" w:rsidRDefault="00111AC5" w:rsidP="00810C18">
      <w:pPr>
        <w:tabs>
          <w:tab w:val="left" w:pos="0"/>
          <w:tab w:val="left" w:pos="3150"/>
        </w:tabs>
        <w:spacing w:after="0" w:line="240" w:lineRule="auto"/>
        <w:jc w:val="right"/>
        <w:rPr>
          <w:sz w:val="20"/>
          <w:szCs w:val="20"/>
        </w:rPr>
      </w:pPr>
      <w:r w:rsidRPr="00810C18">
        <w:rPr>
          <w:sz w:val="20"/>
          <w:szCs w:val="20"/>
        </w:rPr>
        <w:t xml:space="preserve">Приложение </w:t>
      </w:r>
      <w:r w:rsidR="00486E0B">
        <w:rPr>
          <w:sz w:val="20"/>
          <w:szCs w:val="20"/>
        </w:rPr>
        <w:t>1</w:t>
      </w:r>
      <w:r w:rsidRPr="00810C18">
        <w:rPr>
          <w:sz w:val="20"/>
          <w:szCs w:val="20"/>
        </w:rPr>
        <w:t>к</w:t>
      </w:r>
    </w:p>
    <w:p w:rsidR="00F057C8" w:rsidRDefault="00F057C8" w:rsidP="00810C18">
      <w:pPr>
        <w:tabs>
          <w:tab w:val="left" w:pos="0"/>
          <w:tab w:val="left" w:pos="3150"/>
        </w:tabs>
        <w:spacing w:after="0" w:line="240" w:lineRule="auto"/>
        <w:jc w:val="right"/>
        <w:rPr>
          <w:sz w:val="20"/>
          <w:szCs w:val="20"/>
        </w:rPr>
      </w:pPr>
      <w:r>
        <w:rPr>
          <w:sz w:val="20"/>
          <w:szCs w:val="20"/>
        </w:rPr>
        <w:t>п</w:t>
      </w:r>
      <w:r w:rsidR="00111AC5" w:rsidRPr="00810C18">
        <w:rPr>
          <w:sz w:val="20"/>
          <w:szCs w:val="20"/>
        </w:rPr>
        <w:t>аспорту муниципальной программы</w:t>
      </w:r>
    </w:p>
    <w:p w:rsidR="00111AC5" w:rsidRPr="00810C18" w:rsidRDefault="006F3B71" w:rsidP="00810C18">
      <w:pPr>
        <w:tabs>
          <w:tab w:val="left" w:pos="0"/>
          <w:tab w:val="left" w:pos="3150"/>
        </w:tabs>
        <w:spacing w:after="0" w:line="240" w:lineRule="auto"/>
        <w:jc w:val="right"/>
        <w:rPr>
          <w:sz w:val="20"/>
          <w:szCs w:val="20"/>
        </w:rPr>
      </w:pPr>
      <w:r>
        <w:rPr>
          <w:sz w:val="20"/>
          <w:szCs w:val="20"/>
        </w:rPr>
        <w:t>Грузинов</w:t>
      </w:r>
      <w:r w:rsidR="0081771B">
        <w:rPr>
          <w:sz w:val="20"/>
          <w:szCs w:val="20"/>
        </w:rPr>
        <w:t>ского</w:t>
      </w:r>
      <w:r w:rsidR="00F057C8">
        <w:rPr>
          <w:sz w:val="20"/>
          <w:szCs w:val="20"/>
        </w:rPr>
        <w:t xml:space="preserve"> сельского поселения</w:t>
      </w:r>
    </w:p>
    <w:p w:rsidR="00111AC5" w:rsidRPr="00810C18" w:rsidRDefault="00111AC5" w:rsidP="00810C18">
      <w:pPr>
        <w:tabs>
          <w:tab w:val="left" w:pos="0"/>
          <w:tab w:val="left" w:pos="3150"/>
        </w:tabs>
        <w:spacing w:after="0" w:line="240" w:lineRule="auto"/>
        <w:jc w:val="right"/>
        <w:rPr>
          <w:sz w:val="20"/>
          <w:szCs w:val="20"/>
        </w:rPr>
      </w:pPr>
      <w:r w:rsidRPr="00810C18">
        <w:rPr>
          <w:sz w:val="20"/>
          <w:szCs w:val="20"/>
        </w:rPr>
        <w:t>«Муниципальная политика»</w:t>
      </w:r>
    </w:p>
    <w:p w:rsidR="00111AC5" w:rsidRPr="00810C18" w:rsidRDefault="00111AC5" w:rsidP="00810C18">
      <w:pPr>
        <w:tabs>
          <w:tab w:val="left" w:pos="0"/>
          <w:tab w:val="left" w:pos="3150"/>
        </w:tabs>
        <w:spacing w:after="0" w:line="240" w:lineRule="auto"/>
        <w:jc w:val="right"/>
        <w:rPr>
          <w:sz w:val="20"/>
          <w:szCs w:val="20"/>
        </w:rPr>
      </w:pPr>
    </w:p>
    <w:p w:rsidR="00111AC5" w:rsidRPr="00356324" w:rsidRDefault="00111AC5" w:rsidP="00810C18">
      <w:pPr>
        <w:tabs>
          <w:tab w:val="left" w:pos="0"/>
          <w:tab w:val="left" w:pos="3150"/>
        </w:tabs>
        <w:spacing w:after="0" w:line="240" w:lineRule="auto"/>
        <w:jc w:val="both"/>
        <w:rPr>
          <w:sz w:val="22"/>
        </w:rPr>
      </w:pPr>
    </w:p>
    <w:p w:rsidR="006F1E5C" w:rsidRPr="00356324" w:rsidRDefault="006F1E5C" w:rsidP="00810C18">
      <w:pPr>
        <w:autoSpaceDE w:val="0"/>
        <w:autoSpaceDN w:val="0"/>
        <w:adjustRightInd w:val="0"/>
        <w:spacing w:after="0" w:line="240" w:lineRule="auto"/>
        <w:jc w:val="center"/>
        <w:rPr>
          <w:sz w:val="24"/>
          <w:szCs w:val="24"/>
        </w:rPr>
      </w:pPr>
      <w:r w:rsidRPr="00356324">
        <w:rPr>
          <w:sz w:val="24"/>
          <w:szCs w:val="24"/>
        </w:rPr>
        <w:t>ПОДПРОГРАММА</w:t>
      </w:r>
    </w:p>
    <w:p w:rsidR="006F1E5C" w:rsidRPr="00356324" w:rsidRDefault="006F1E5C" w:rsidP="00810C18">
      <w:pPr>
        <w:autoSpaceDE w:val="0"/>
        <w:autoSpaceDN w:val="0"/>
        <w:adjustRightInd w:val="0"/>
        <w:spacing w:after="0" w:line="240" w:lineRule="auto"/>
        <w:jc w:val="center"/>
        <w:rPr>
          <w:sz w:val="24"/>
          <w:szCs w:val="24"/>
        </w:rPr>
      </w:pPr>
      <w:r w:rsidRPr="00356324">
        <w:rPr>
          <w:sz w:val="24"/>
          <w:szCs w:val="24"/>
        </w:rPr>
        <w:t>«РАЗВИТИЕ МУНИЦИПАЛЬНОЙ СЛУЖБЫ»</w:t>
      </w:r>
    </w:p>
    <w:p w:rsidR="006F1E5C" w:rsidRPr="00356324" w:rsidRDefault="006F1E5C" w:rsidP="00810C18">
      <w:pPr>
        <w:autoSpaceDE w:val="0"/>
        <w:autoSpaceDN w:val="0"/>
        <w:adjustRightInd w:val="0"/>
        <w:spacing w:after="0" w:line="240" w:lineRule="auto"/>
        <w:jc w:val="center"/>
        <w:rPr>
          <w:sz w:val="24"/>
          <w:szCs w:val="24"/>
        </w:rPr>
      </w:pPr>
    </w:p>
    <w:p w:rsidR="006F1E5C" w:rsidRPr="00356324" w:rsidRDefault="006F1E5C" w:rsidP="00810C18">
      <w:pPr>
        <w:autoSpaceDE w:val="0"/>
        <w:autoSpaceDN w:val="0"/>
        <w:adjustRightInd w:val="0"/>
        <w:spacing w:after="0" w:line="240" w:lineRule="auto"/>
        <w:jc w:val="center"/>
        <w:rPr>
          <w:sz w:val="24"/>
          <w:szCs w:val="24"/>
        </w:rPr>
      </w:pPr>
      <w:r w:rsidRPr="00356324">
        <w:rPr>
          <w:sz w:val="24"/>
          <w:szCs w:val="24"/>
        </w:rPr>
        <w:t>ПАСПОРТ ПОДПРОГРАММЫ</w:t>
      </w:r>
    </w:p>
    <w:tbl>
      <w:tblPr>
        <w:tblW w:w="0" w:type="auto"/>
        <w:tblLook w:val="04A0" w:firstRow="1" w:lastRow="0" w:firstColumn="1" w:lastColumn="0" w:noHBand="0" w:noVBand="1"/>
      </w:tblPr>
      <w:tblGrid>
        <w:gridCol w:w="3396"/>
        <w:gridCol w:w="6175"/>
      </w:tblGrid>
      <w:tr w:rsidR="006F1E5C" w:rsidRPr="0018164B" w:rsidTr="00356324">
        <w:trPr>
          <w:trHeight w:val="752"/>
        </w:trPr>
        <w:tc>
          <w:tcPr>
            <w:tcW w:w="3396" w:type="dxa"/>
          </w:tcPr>
          <w:p w:rsidR="006F1E5C" w:rsidRPr="0018164B" w:rsidRDefault="006F1E5C" w:rsidP="00810C18">
            <w:pPr>
              <w:widowControl w:val="0"/>
              <w:autoSpaceDE w:val="0"/>
              <w:autoSpaceDN w:val="0"/>
              <w:adjustRightInd w:val="0"/>
              <w:spacing w:after="0" w:line="240" w:lineRule="auto"/>
              <w:jc w:val="both"/>
              <w:rPr>
                <w:rFonts w:cs="Arial"/>
                <w:sz w:val="24"/>
                <w:szCs w:val="24"/>
              </w:rPr>
            </w:pPr>
            <w:r w:rsidRPr="0018164B">
              <w:rPr>
                <w:rFonts w:cs="Arial"/>
                <w:sz w:val="24"/>
                <w:szCs w:val="24"/>
              </w:rPr>
              <w:t>Наименование подпрограммы</w:t>
            </w:r>
          </w:p>
        </w:tc>
        <w:tc>
          <w:tcPr>
            <w:tcW w:w="6175" w:type="dxa"/>
          </w:tcPr>
          <w:p w:rsidR="006F1E5C" w:rsidRPr="0018164B" w:rsidRDefault="006F1E5C" w:rsidP="00810C18">
            <w:pPr>
              <w:spacing w:after="0" w:line="240" w:lineRule="auto"/>
              <w:jc w:val="both"/>
              <w:rPr>
                <w:sz w:val="24"/>
                <w:szCs w:val="24"/>
              </w:rPr>
            </w:pPr>
            <w:r w:rsidRPr="0018164B">
              <w:rPr>
                <w:sz w:val="24"/>
                <w:szCs w:val="24"/>
              </w:rPr>
              <w:t>Развитие муниципальной службы   (далее – подпрограмма)</w:t>
            </w:r>
          </w:p>
          <w:p w:rsidR="006F1E5C" w:rsidRPr="0018164B" w:rsidRDefault="006F1E5C" w:rsidP="00810C18">
            <w:pPr>
              <w:spacing w:after="0" w:line="240" w:lineRule="auto"/>
              <w:jc w:val="both"/>
              <w:rPr>
                <w:sz w:val="24"/>
                <w:szCs w:val="24"/>
              </w:rPr>
            </w:pPr>
          </w:p>
        </w:tc>
      </w:tr>
      <w:tr w:rsidR="006F1E5C" w:rsidRPr="0018164B" w:rsidTr="00356324">
        <w:trPr>
          <w:trHeight w:val="752"/>
        </w:trPr>
        <w:tc>
          <w:tcPr>
            <w:tcW w:w="3396" w:type="dxa"/>
          </w:tcPr>
          <w:p w:rsidR="00356324" w:rsidRPr="00886523" w:rsidRDefault="006F1E5C" w:rsidP="00810C18">
            <w:pPr>
              <w:widowControl w:val="0"/>
              <w:autoSpaceDE w:val="0"/>
              <w:autoSpaceDN w:val="0"/>
              <w:adjustRightInd w:val="0"/>
              <w:spacing w:after="0" w:line="240" w:lineRule="auto"/>
              <w:jc w:val="both"/>
              <w:rPr>
                <w:sz w:val="24"/>
                <w:szCs w:val="24"/>
              </w:rPr>
            </w:pPr>
            <w:r w:rsidRPr="0018164B">
              <w:rPr>
                <w:sz w:val="24"/>
                <w:szCs w:val="24"/>
              </w:rPr>
              <w:t>Ответственный исполнитель  подпрограммы</w:t>
            </w:r>
          </w:p>
        </w:tc>
        <w:tc>
          <w:tcPr>
            <w:tcW w:w="6175" w:type="dxa"/>
          </w:tcPr>
          <w:p w:rsidR="006F1E5C" w:rsidRPr="0018164B" w:rsidRDefault="006F1E5C" w:rsidP="00810C18">
            <w:pPr>
              <w:spacing w:after="0" w:line="240" w:lineRule="auto"/>
              <w:jc w:val="both"/>
              <w:rPr>
                <w:sz w:val="24"/>
                <w:szCs w:val="24"/>
              </w:rPr>
            </w:pPr>
            <w:r w:rsidRPr="0018164B">
              <w:rPr>
                <w:sz w:val="24"/>
                <w:szCs w:val="24"/>
              </w:rPr>
              <w:t xml:space="preserve">Администрация </w:t>
            </w:r>
            <w:r w:rsidR="006F3B71">
              <w:rPr>
                <w:sz w:val="24"/>
                <w:szCs w:val="24"/>
              </w:rPr>
              <w:t>Грузинов</w:t>
            </w:r>
            <w:r w:rsidR="0081771B" w:rsidRPr="0018164B">
              <w:rPr>
                <w:sz w:val="24"/>
                <w:szCs w:val="24"/>
              </w:rPr>
              <w:t>ского</w:t>
            </w:r>
            <w:r w:rsidRPr="0018164B">
              <w:rPr>
                <w:sz w:val="24"/>
                <w:szCs w:val="24"/>
              </w:rPr>
              <w:t xml:space="preserve"> сельского поселения (далее – администрация)</w:t>
            </w:r>
          </w:p>
        </w:tc>
      </w:tr>
      <w:tr w:rsidR="006F1E5C" w:rsidRPr="0018164B" w:rsidTr="00356324">
        <w:trPr>
          <w:trHeight w:val="752"/>
        </w:trPr>
        <w:tc>
          <w:tcPr>
            <w:tcW w:w="3396" w:type="dxa"/>
          </w:tcPr>
          <w:p w:rsidR="006F1E5C" w:rsidRPr="0018164B" w:rsidRDefault="006F1E5C" w:rsidP="00810C18">
            <w:pPr>
              <w:widowControl w:val="0"/>
              <w:autoSpaceDE w:val="0"/>
              <w:autoSpaceDN w:val="0"/>
              <w:adjustRightInd w:val="0"/>
              <w:spacing w:after="0" w:line="240" w:lineRule="auto"/>
              <w:jc w:val="both"/>
              <w:rPr>
                <w:sz w:val="24"/>
                <w:szCs w:val="24"/>
              </w:rPr>
            </w:pPr>
            <w:r w:rsidRPr="0018164B">
              <w:rPr>
                <w:sz w:val="24"/>
                <w:szCs w:val="24"/>
              </w:rPr>
              <w:t>Участники подпрограммы</w:t>
            </w:r>
          </w:p>
          <w:p w:rsidR="006F1E5C" w:rsidRPr="0018164B" w:rsidRDefault="006F1E5C" w:rsidP="00810C18">
            <w:pPr>
              <w:widowControl w:val="0"/>
              <w:autoSpaceDE w:val="0"/>
              <w:autoSpaceDN w:val="0"/>
              <w:adjustRightInd w:val="0"/>
              <w:spacing w:after="0" w:line="240" w:lineRule="auto"/>
              <w:jc w:val="both"/>
              <w:rPr>
                <w:sz w:val="24"/>
                <w:szCs w:val="24"/>
              </w:rPr>
            </w:pPr>
          </w:p>
          <w:p w:rsidR="006F1E5C" w:rsidRPr="0018164B" w:rsidRDefault="006F1E5C" w:rsidP="00810C18">
            <w:pPr>
              <w:widowControl w:val="0"/>
              <w:autoSpaceDE w:val="0"/>
              <w:autoSpaceDN w:val="0"/>
              <w:adjustRightInd w:val="0"/>
              <w:spacing w:after="0" w:line="240" w:lineRule="auto"/>
              <w:jc w:val="both"/>
              <w:rPr>
                <w:sz w:val="24"/>
                <w:szCs w:val="24"/>
              </w:rPr>
            </w:pPr>
            <w:r w:rsidRPr="0018164B">
              <w:rPr>
                <w:sz w:val="24"/>
                <w:szCs w:val="24"/>
              </w:rPr>
              <w:t xml:space="preserve">Программно-целевые инструменты муниципальной подпрограммы </w:t>
            </w:r>
          </w:p>
        </w:tc>
        <w:tc>
          <w:tcPr>
            <w:tcW w:w="6175" w:type="dxa"/>
          </w:tcPr>
          <w:p w:rsidR="006F1E5C" w:rsidRPr="0018164B" w:rsidRDefault="006F1E5C" w:rsidP="00810C18">
            <w:pPr>
              <w:spacing w:after="0" w:line="240" w:lineRule="auto"/>
              <w:jc w:val="both"/>
              <w:rPr>
                <w:sz w:val="24"/>
                <w:szCs w:val="24"/>
              </w:rPr>
            </w:pPr>
            <w:r w:rsidRPr="0018164B">
              <w:rPr>
                <w:sz w:val="24"/>
                <w:szCs w:val="24"/>
              </w:rPr>
              <w:t xml:space="preserve">Администрация </w:t>
            </w:r>
            <w:r w:rsidR="006F3B71">
              <w:rPr>
                <w:sz w:val="24"/>
                <w:szCs w:val="24"/>
              </w:rPr>
              <w:t>Грузинов</w:t>
            </w:r>
            <w:r w:rsidR="0081771B" w:rsidRPr="0018164B">
              <w:rPr>
                <w:sz w:val="24"/>
                <w:szCs w:val="24"/>
              </w:rPr>
              <w:t>ского</w:t>
            </w:r>
            <w:r w:rsidRPr="0018164B">
              <w:rPr>
                <w:sz w:val="24"/>
                <w:szCs w:val="24"/>
              </w:rPr>
              <w:t xml:space="preserve"> сельского поселения</w:t>
            </w:r>
          </w:p>
          <w:p w:rsidR="00356324" w:rsidRPr="0018164B" w:rsidRDefault="00356324" w:rsidP="00810C18">
            <w:pPr>
              <w:spacing w:after="0" w:line="240" w:lineRule="auto"/>
              <w:jc w:val="both"/>
              <w:rPr>
                <w:sz w:val="24"/>
                <w:szCs w:val="24"/>
              </w:rPr>
            </w:pPr>
          </w:p>
          <w:p w:rsidR="006F1E5C" w:rsidRPr="0018164B" w:rsidRDefault="006F1E5C" w:rsidP="00810C18">
            <w:pPr>
              <w:spacing w:after="0" w:line="240" w:lineRule="auto"/>
              <w:jc w:val="both"/>
              <w:rPr>
                <w:sz w:val="24"/>
                <w:szCs w:val="24"/>
              </w:rPr>
            </w:pPr>
            <w:r w:rsidRPr="0018164B">
              <w:rPr>
                <w:sz w:val="24"/>
                <w:szCs w:val="24"/>
              </w:rPr>
              <w:t>отсутствуют</w:t>
            </w:r>
          </w:p>
        </w:tc>
      </w:tr>
      <w:tr w:rsidR="006F1E5C" w:rsidRPr="0018164B" w:rsidTr="00356324">
        <w:tc>
          <w:tcPr>
            <w:tcW w:w="3396" w:type="dxa"/>
          </w:tcPr>
          <w:p w:rsidR="006F1E5C" w:rsidRPr="0018164B" w:rsidRDefault="006F1E5C" w:rsidP="00810C18">
            <w:pPr>
              <w:spacing w:after="0" w:line="240" w:lineRule="auto"/>
              <w:jc w:val="both"/>
              <w:rPr>
                <w:sz w:val="24"/>
                <w:szCs w:val="24"/>
                <w:highlight w:val="yellow"/>
              </w:rPr>
            </w:pPr>
          </w:p>
        </w:tc>
        <w:tc>
          <w:tcPr>
            <w:tcW w:w="6175" w:type="dxa"/>
          </w:tcPr>
          <w:p w:rsidR="006F1E5C" w:rsidRPr="0018164B" w:rsidRDefault="006F1E5C" w:rsidP="00810C18">
            <w:pPr>
              <w:spacing w:after="0" w:line="240" w:lineRule="auto"/>
              <w:jc w:val="both"/>
              <w:rPr>
                <w:color w:val="002060"/>
                <w:sz w:val="24"/>
                <w:szCs w:val="24"/>
                <w:highlight w:val="yellow"/>
              </w:rPr>
            </w:pPr>
          </w:p>
        </w:tc>
      </w:tr>
      <w:tr w:rsidR="006F1E5C" w:rsidRPr="0018164B" w:rsidTr="00356324">
        <w:tc>
          <w:tcPr>
            <w:tcW w:w="3396" w:type="dxa"/>
          </w:tcPr>
          <w:p w:rsidR="006F1E5C" w:rsidRPr="0018164B" w:rsidRDefault="006F1E5C" w:rsidP="00810C18">
            <w:pPr>
              <w:spacing w:after="0" w:line="240" w:lineRule="auto"/>
              <w:jc w:val="both"/>
              <w:rPr>
                <w:sz w:val="24"/>
                <w:szCs w:val="24"/>
              </w:rPr>
            </w:pPr>
            <w:r w:rsidRPr="0018164B">
              <w:rPr>
                <w:sz w:val="24"/>
                <w:szCs w:val="24"/>
              </w:rPr>
              <w:t xml:space="preserve">Цели подпрограммы </w:t>
            </w:r>
          </w:p>
          <w:p w:rsidR="006F1E5C" w:rsidRPr="0018164B" w:rsidRDefault="006F1E5C" w:rsidP="00810C18">
            <w:pPr>
              <w:spacing w:after="0" w:line="240" w:lineRule="auto"/>
              <w:jc w:val="both"/>
              <w:rPr>
                <w:sz w:val="24"/>
                <w:szCs w:val="24"/>
              </w:rPr>
            </w:pPr>
          </w:p>
        </w:tc>
        <w:tc>
          <w:tcPr>
            <w:tcW w:w="6175" w:type="dxa"/>
          </w:tcPr>
          <w:p w:rsidR="006F1E5C" w:rsidRPr="0018164B" w:rsidRDefault="006F1E5C" w:rsidP="00810C18">
            <w:pPr>
              <w:spacing w:after="0" w:line="240" w:lineRule="auto"/>
              <w:jc w:val="both"/>
              <w:rPr>
                <w:sz w:val="24"/>
                <w:szCs w:val="24"/>
              </w:rPr>
            </w:pPr>
            <w:r w:rsidRPr="0018164B">
              <w:rPr>
                <w:sz w:val="24"/>
                <w:szCs w:val="24"/>
              </w:rPr>
              <w:t xml:space="preserve">-совершенствование организации муниципальной службы в </w:t>
            </w:r>
            <w:r w:rsidR="006F3B71">
              <w:rPr>
                <w:sz w:val="24"/>
                <w:szCs w:val="24"/>
              </w:rPr>
              <w:t>Грузинов</w:t>
            </w:r>
            <w:r w:rsidR="006268D8" w:rsidRPr="0018164B">
              <w:rPr>
                <w:sz w:val="24"/>
                <w:szCs w:val="24"/>
              </w:rPr>
              <w:t>ском</w:t>
            </w:r>
            <w:r w:rsidRPr="0018164B">
              <w:rPr>
                <w:sz w:val="24"/>
                <w:szCs w:val="24"/>
              </w:rPr>
              <w:t xml:space="preserve"> сельском поселении;</w:t>
            </w:r>
          </w:p>
          <w:p w:rsidR="006F1E5C" w:rsidRPr="0018164B" w:rsidRDefault="006F1E5C" w:rsidP="00810C18">
            <w:pPr>
              <w:widowControl w:val="0"/>
              <w:autoSpaceDE w:val="0"/>
              <w:autoSpaceDN w:val="0"/>
              <w:adjustRightInd w:val="0"/>
              <w:spacing w:after="0" w:line="240" w:lineRule="auto"/>
              <w:jc w:val="both"/>
              <w:rPr>
                <w:rFonts w:cs="Arial"/>
                <w:sz w:val="24"/>
                <w:szCs w:val="24"/>
              </w:rPr>
            </w:pPr>
            <w:r w:rsidRPr="0018164B">
              <w:rPr>
                <w:rFonts w:cs="Arial"/>
                <w:sz w:val="24"/>
                <w:szCs w:val="24"/>
              </w:rPr>
              <w:t>-повышение эффективности исполнения муниципальными служащими своих должностных обязанностей.</w:t>
            </w:r>
          </w:p>
        </w:tc>
      </w:tr>
      <w:tr w:rsidR="006F1E5C" w:rsidRPr="0018164B" w:rsidTr="00356324">
        <w:tc>
          <w:tcPr>
            <w:tcW w:w="3396" w:type="dxa"/>
          </w:tcPr>
          <w:p w:rsidR="006F1E5C" w:rsidRPr="0018164B" w:rsidRDefault="006F1E5C" w:rsidP="00810C18">
            <w:pPr>
              <w:spacing w:after="0" w:line="240" w:lineRule="auto"/>
              <w:jc w:val="both"/>
              <w:rPr>
                <w:sz w:val="24"/>
                <w:szCs w:val="24"/>
              </w:rPr>
            </w:pPr>
            <w:r w:rsidRPr="0018164B">
              <w:rPr>
                <w:sz w:val="24"/>
                <w:szCs w:val="24"/>
              </w:rPr>
              <w:t xml:space="preserve">Задачи подпрограммы </w:t>
            </w:r>
          </w:p>
        </w:tc>
        <w:tc>
          <w:tcPr>
            <w:tcW w:w="6175" w:type="dxa"/>
          </w:tcPr>
          <w:p w:rsidR="006F1E5C" w:rsidRPr="0018164B" w:rsidRDefault="006F1E5C" w:rsidP="00810C18">
            <w:pPr>
              <w:spacing w:after="0" w:line="240" w:lineRule="auto"/>
              <w:jc w:val="both"/>
              <w:rPr>
                <w:sz w:val="24"/>
                <w:szCs w:val="24"/>
              </w:rPr>
            </w:pPr>
            <w:r w:rsidRPr="0018164B">
              <w:rPr>
                <w:sz w:val="24"/>
                <w:szCs w:val="24"/>
              </w:rPr>
              <w:t>-совершенствование правовой основы муниципальной службы;</w:t>
            </w:r>
          </w:p>
          <w:p w:rsidR="006F1E5C" w:rsidRPr="0018164B" w:rsidRDefault="006F1E5C" w:rsidP="00810C18">
            <w:pPr>
              <w:spacing w:after="0" w:line="240" w:lineRule="auto"/>
              <w:jc w:val="both"/>
              <w:rPr>
                <w:sz w:val="24"/>
                <w:szCs w:val="24"/>
              </w:rPr>
            </w:pPr>
            <w:r w:rsidRPr="0018164B">
              <w:rPr>
                <w:sz w:val="24"/>
                <w:szCs w:val="24"/>
              </w:rPr>
              <w:t>-совершенствование организационных и правовых механизмов профессиональной служебной деятельности муниципальных служащих;</w:t>
            </w:r>
          </w:p>
          <w:p w:rsidR="006F1E5C" w:rsidRPr="0018164B" w:rsidRDefault="006F1E5C" w:rsidP="00810C18">
            <w:pPr>
              <w:spacing w:after="0" w:line="240" w:lineRule="auto"/>
              <w:jc w:val="both"/>
              <w:rPr>
                <w:sz w:val="24"/>
                <w:szCs w:val="24"/>
              </w:rPr>
            </w:pPr>
            <w:r w:rsidRPr="0018164B">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6F1E5C" w:rsidRPr="0018164B" w:rsidRDefault="006F1E5C" w:rsidP="00810C18">
            <w:pPr>
              <w:spacing w:after="0" w:line="240" w:lineRule="auto"/>
              <w:jc w:val="both"/>
              <w:rPr>
                <w:sz w:val="24"/>
                <w:szCs w:val="24"/>
              </w:rPr>
            </w:pPr>
            <w:r w:rsidRPr="0018164B">
              <w:rPr>
                <w:sz w:val="24"/>
                <w:szCs w:val="24"/>
              </w:rPr>
              <w:t>-применение антикоррупционных механизмов;</w:t>
            </w:r>
          </w:p>
          <w:p w:rsidR="006F1E5C" w:rsidRPr="0018164B" w:rsidRDefault="006F1E5C" w:rsidP="00810C18">
            <w:pPr>
              <w:spacing w:after="0" w:line="240" w:lineRule="auto"/>
              <w:jc w:val="both"/>
              <w:rPr>
                <w:sz w:val="24"/>
                <w:szCs w:val="24"/>
              </w:rPr>
            </w:pPr>
            <w:r w:rsidRPr="0018164B">
              <w:rPr>
                <w:sz w:val="24"/>
                <w:szCs w:val="24"/>
              </w:rPr>
              <w:t>-повышение престижа муниципальной службы;</w:t>
            </w:r>
          </w:p>
          <w:p w:rsidR="006F1E5C" w:rsidRPr="0018164B" w:rsidRDefault="006F1E5C" w:rsidP="00810C18">
            <w:pPr>
              <w:spacing w:after="0" w:line="240" w:lineRule="auto"/>
              <w:jc w:val="both"/>
              <w:rPr>
                <w:sz w:val="24"/>
                <w:szCs w:val="24"/>
              </w:rPr>
            </w:pPr>
            <w:r w:rsidRPr="0018164B">
              <w:rPr>
                <w:sz w:val="24"/>
                <w:szCs w:val="24"/>
              </w:rPr>
              <w:t>-привлечение на муниципальную службу квалифицированных молодых специалистов, укрепление кадрового потенциала органов местного самоуправления.</w:t>
            </w:r>
          </w:p>
        </w:tc>
      </w:tr>
      <w:tr w:rsidR="006F1E5C" w:rsidRPr="0018164B" w:rsidTr="00356324">
        <w:tc>
          <w:tcPr>
            <w:tcW w:w="3396" w:type="dxa"/>
          </w:tcPr>
          <w:p w:rsidR="006F1E5C" w:rsidRPr="0018164B" w:rsidRDefault="006F1E5C" w:rsidP="00810C18">
            <w:pPr>
              <w:spacing w:after="0" w:line="240" w:lineRule="auto"/>
              <w:jc w:val="both"/>
              <w:rPr>
                <w:sz w:val="24"/>
                <w:szCs w:val="24"/>
              </w:rPr>
            </w:pPr>
            <w:r w:rsidRPr="0018164B">
              <w:rPr>
                <w:sz w:val="24"/>
                <w:szCs w:val="24"/>
              </w:rPr>
              <w:t>Целевые индикаторы и показатели подпрограммы</w:t>
            </w:r>
          </w:p>
          <w:p w:rsidR="006F1E5C" w:rsidRPr="0018164B" w:rsidRDefault="006F1E5C" w:rsidP="00810C18">
            <w:pPr>
              <w:spacing w:after="0" w:line="240" w:lineRule="auto"/>
              <w:jc w:val="both"/>
              <w:rPr>
                <w:sz w:val="24"/>
                <w:szCs w:val="24"/>
              </w:rPr>
            </w:pPr>
          </w:p>
        </w:tc>
        <w:tc>
          <w:tcPr>
            <w:tcW w:w="6175" w:type="dxa"/>
          </w:tcPr>
          <w:p w:rsidR="006F1E5C" w:rsidRPr="0018164B" w:rsidRDefault="007D3826" w:rsidP="00810C18">
            <w:pPr>
              <w:spacing w:after="0" w:line="240" w:lineRule="auto"/>
              <w:jc w:val="both"/>
              <w:rPr>
                <w:sz w:val="24"/>
                <w:szCs w:val="24"/>
              </w:rPr>
            </w:pPr>
            <w:r w:rsidRPr="0018164B">
              <w:rPr>
                <w:sz w:val="24"/>
                <w:szCs w:val="24"/>
              </w:rPr>
              <w:t>-д</w:t>
            </w:r>
            <w:r w:rsidR="006F1E5C" w:rsidRPr="0018164B">
              <w:rPr>
                <w:sz w:val="24"/>
                <w:szCs w:val="24"/>
              </w:rPr>
              <w:t>оля муниципальных служащих, должностные инструкции которых содержат показатели результативности</w:t>
            </w:r>
            <w:r w:rsidRPr="0018164B">
              <w:rPr>
                <w:sz w:val="24"/>
                <w:szCs w:val="24"/>
              </w:rPr>
              <w:t>;</w:t>
            </w:r>
          </w:p>
          <w:p w:rsidR="006F1E5C" w:rsidRPr="0018164B" w:rsidRDefault="007D3826" w:rsidP="00810C18">
            <w:pPr>
              <w:spacing w:after="0" w:line="240" w:lineRule="auto"/>
              <w:jc w:val="both"/>
              <w:rPr>
                <w:sz w:val="24"/>
                <w:szCs w:val="24"/>
              </w:rPr>
            </w:pPr>
            <w:r w:rsidRPr="0018164B">
              <w:rPr>
                <w:sz w:val="24"/>
                <w:szCs w:val="24"/>
              </w:rPr>
              <w:t>-и</w:t>
            </w:r>
            <w:r w:rsidR="006F1E5C" w:rsidRPr="0018164B">
              <w:rPr>
                <w:sz w:val="24"/>
                <w:szCs w:val="24"/>
              </w:rPr>
              <w:t>ндекс доверия граждан к муниципальным служащим</w:t>
            </w:r>
            <w:r w:rsidRPr="0018164B">
              <w:rPr>
                <w:sz w:val="24"/>
                <w:szCs w:val="24"/>
              </w:rPr>
              <w:t>;</w:t>
            </w:r>
          </w:p>
          <w:p w:rsidR="006F1E5C" w:rsidRPr="0018164B" w:rsidRDefault="007D3826" w:rsidP="00810C18">
            <w:pPr>
              <w:spacing w:after="0" w:line="240" w:lineRule="auto"/>
              <w:jc w:val="both"/>
              <w:rPr>
                <w:sz w:val="24"/>
                <w:szCs w:val="24"/>
              </w:rPr>
            </w:pPr>
            <w:r w:rsidRPr="0018164B">
              <w:rPr>
                <w:sz w:val="24"/>
                <w:szCs w:val="24"/>
              </w:rPr>
              <w:t>-д</w:t>
            </w:r>
            <w:r w:rsidR="006F1E5C" w:rsidRPr="0018164B">
              <w:rPr>
                <w:sz w:val="24"/>
                <w:szCs w:val="24"/>
              </w:rPr>
              <w:t>оля специалистов в возрасте до 30 лет, имеющих стаж муниципальной службы более 3 лет</w:t>
            </w:r>
            <w:r w:rsidRPr="0018164B">
              <w:rPr>
                <w:sz w:val="24"/>
                <w:szCs w:val="24"/>
              </w:rPr>
              <w:t>;</w:t>
            </w:r>
          </w:p>
          <w:p w:rsidR="006F1E5C" w:rsidRPr="0018164B" w:rsidRDefault="007D3826" w:rsidP="00810C18">
            <w:pPr>
              <w:spacing w:after="0" w:line="240" w:lineRule="auto"/>
              <w:jc w:val="both"/>
              <w:rPr>
                <w:sz w:val="24"/>
                <w:szCs w:val="24"/>
              </w:rPr>
            </w:pPr>
            <w:r w:rsidRPr="0018164B">
              <w:rPr>
                <w:sz w:val="24"/>
                <w:szCs w:val="24"/>
              </w:rPr>
              <w:t>-ч</w:t>
            </w:r>
            <w:r w:rsidR="006F1E5C" w:rsidRPr="0018164B">
              <w:rPr>
                <w:sz w:val="24"/>
                <w:szCs w:val="24"/>
              </w:rPr>
              <w:t>исло муниципальных служащих, принявших участие в инновационных программах профессиональной подготовки и переподготовки</w:t>
            </w:r>
            <w:r w:rsidRPr="0018164B">
              <w:rPr>
                <w:sz w:val="24"/>
                <w:szCs w:val="24"/>
              </w:rPr>
              <w:t>;</w:t>
            </w:r>
          </w:p>
          <w:p w:rsidR="006F1E5C" w:rsidRPr="0018164B" w:rsidRDefault="007D3826" w:rsidP="007D3826">
            <w:pPr>
              <w:spacing w:after="0" w:line="240" w:lineRule="auto"/>
              <w:jc w:val="both"/>
              <w:rPr>
                <w:sz w:val="24"/>
                <w:szCs w:val="24"/>
              </w:rPr>
            </w:pPr>
            <w:r w:rsidRPr="0018164B">
              <w:rPr>
                <w:sz w:val="24"/>
                <w:szCs w:val="24"/>
              </w:rPr>
              <w:t>-ч</w:t>
            </w:r>
            <w:r w:rsidR="006F1E5C" w:rsidRPr="0018164B">
              <w:rPr>
                <w:sz w:val="24"/>
                <w:szCs w:val="24"/>
              </w:rPr>
              <w:t xml:space="preserve">исло муниципальных служащих, прошедших обучение </w:t>
            </w:r>
            <w:r w:rsidR="006F1E5C" w:rsidRPr="0018164B">
              <w:rPr>
                <w:spacing w:val="-2"/>
                <w:sz w:val="24"/>
                <w:szCs w:val="24"/>
              </w:rPr>
              <w:t>в соответствии с муниципальным заказом на профессиональную</w:t>
            </w:r>
            <w:r w:rsidR="006F1E5C" w:rsidRPr="0018164B">
              <w:rPr>
                <w:sz w:val="24"/>
                <w:szCs w:val="24"/>
              </w:rPr>
              <w:t xml:space="preserve"> переподготовку, повышение квалификации и стажировку</w:t>
            </w:r>
            <w:r w:rsidRPr="0018164B">
              <w:rPr>
                <w:sz w:val="24"/>
                <w:szCs w:val="24"/>
              </w:rPr>
              <w:t>;</w:t>
            </w:r>
          </w:p>
        </w:tc>
      </w:tr>
      <w:tr w:rsidR="006F1E5C" w:rsidRPr="0018164B" w:rsidTr="00356324">
        <w:tc>
          <w:tcPr>
            <w:tcW w:w="3396" w:type="dxa"/>
          </w:tcPr>
          <w:p w:rsidR="006F1E5C" w:rsidRPr="0018164B" w:rsidRDefault="006F1E5C" w:rsidP="00810C18">
            <w:pPr>
              <w:spacing w:after="0" w:line="240" w:lineRule="auto"/>
              <w:jc w:val="both"/>
              <w:rPr>
                <w:sz w:val="24"/>
                <w:szCs w:val="24"/>
              </w:rPr>
            </w:pPr>
            <w:r w:rsidRPr="0018164B">
              <w:rPr>
                <w:sz w:val="24"/>
                <w:szCs w:val="24"/>
              </w:rPr>
              <w:t>Этапы и сроки реализации  подпрограммы</w:t>
            </w:r>
          </w:p>
        </w:tc>
        <w:tc>
          <w:tcPr>
            <w:tcW w:w="6175" w:type="dxa"/>
          </w:tcPr>
          <w:p w:rsidR="006F1E5C" w:rsidRPr="0018164B" w:rsidRDefault="006F1E5C" w:rsidP="00810C18">
            <w:pPr>
              <w:spacing w:after="0" w:line="240" w:lineRule="auto"/>
              <w:jc w:val="both"/>
              <w:rPr>
                <w:sz w:val="24"/>
                <w:szCs w:val="24"/>
              </w:rPr>
            </w:pPr>
            <w:r w:rsidRPr="0018164B">
              <w:rPr>
                <w:sz w:val="24"/>
                <w:szCs w:val="24"/>
              </w:rPr>
              <w:t>201</w:t>
            </w:r>
            <w:r w:rsidR="00591E5F">
              <w:rPr>
                <w:sz w:val="24"/>
                <w:szCs w:val="24"/>
              </w:rPr>
              <w:t>9</w:t>
            </w:r>
            <w:r w:rsidRPr="0018164B">
              <w:rPr>
                <w:sz w:val="24"/>
                <w:szCs w:val="24"/>
              </w:rPr>
              <w:t>– 20</w:t>
            </w:r>
            <w:r w:rsidR="00591E5F">
              <w:rPr>
                <w:sz w:val="24"/>
                <w:szCs w:val="24"/>
              </w:rPr>
              <w:t>3</w:t>
            </w:r>
            <w:r w:rsidRPr="0018164B">
              <w:rPr>
                <w:sz w:val="24"/>
                <w:szCs w:val="24"/>
              </w:rPr>
              <w:t xml:space="preserve">0 г.г. </w:t>
            </w:r>
          </w:p>
          <w:p w:rsidR="006F1E5C" w:rsidRPr="0018164B" w:rsidRDefault="006F1E5C" w:rsidP="00810C18">
            <w:pPr>
              <w:spacing w:after="0" w:line="240" w:lineRule="auto"/>
              <w:jc w:val="both"/>
              <w:rPr>
                <w:sz w:val="24"/>
                <w:szCs w:val="24"/>
              </w:rPr>
            </w:pPr>
          </w:p>
        </w:tc>
      </w:tr>
      <w:tr w:rsidR="006F1E5C" w:rsidRPr="0018164B" w:rsidTr="00356324">
        <w:tc>
          <w:tcPr>
            <w:tcW w:w="3396" w:type="dxa"/>
          </w:tcPr>
          <w:p w:rsidR="006F1E5C" w:rsidRPr="0018164B" w:rsidRDefault="006F1E5C" w:rsidP="00810C18">
            <w:pPr>
              <w:spacing w:after="0" w:line="240" w:lineRule="auto"/>
              <w:jc w:val="both"/>
              <w:rPr>
                <w:sz w:val="24"/>
                <w:szCs w:val="24"/>
              </w:rPr>
            </w:pPr>
            <w:r w:rsidRPr="0018164B">
              <w:rPr>
                <w:sz w:val="24"/>
                <w:szCs w:val="24"/>
              </w:rPr>
              <w:t xml:space="preserve">Ресурсное обеспечение </w:t>
            </w:r>
          </w:p>
          <w:p w:rsidR="006F1E5C" w:rsidRPr="0018164B" w:rsidRDefault="006F1E5C" w:rsidP="00810C18">
            <w:pPr>
              <w:spacing w:after="0" w:line="240" w:lineRule="auto"/>
              <w:jc w:val="both"/>
              <w:rPr>
                <w:sz w:val="24"/>
                <w:szCs w:val="24"/>
              </w:rPr>
            </w:pPr>
            <w:r w:rsidRPr="0018164B">
              <w:rPr>
                <w:sz w:val="24"/>
                <w:szCs w:val="24"/>
              </w:rPr>
              <w:t>подпрограммы</w:t>
            </w:r>
          </w:p>
          <w:p w:rsidR="006F1E5C" w:rsidRPr="0018164B" w:rsidRDefault="006F1E5C" w:rsidP="00810C18">
            <w:pPr>
              <w:spacing w:after="0" w:line="240" w:lineRule="auto"/>
              <w:jc w:val="both"/>
              <w:rPr>
                <w:sz w:val="24"/>
                <w:szCs w:val="24"/>
              </w:rPr>
            </w:pPr>
          </w:p>
        </w:tc>
        <w:tc>
          <w:tcPr>
            <w:tcW w:w="6175" w:type="dxa"/>
          </w:tcPr>
          <w:p w:rsidR="005C77E2" w:rsidRPr="005C77E2" w:rsidRDefault="005C77E2" w:rsidP="005C77E2">
            <w:pPr>
              <w:tabs>
                <w:tab w:val="left" w:pos="10206"/>
                <w:tab w:val="left" w:pos="10490"/>
              </w:tabs>
              <w:spacing w:after="0" w:line="240" w:lineRule="auto"/>
              <w:jc w:val="both"/>
              <w:rPr>
                <w:sz w:val="24"/>
                <w:szCs w:val="24"/>
              </w:rPr>
            </w:pPr>
            <w:r w:rsidRPr="0018164B">
              <w:rPr>
                <w:sz w:val="24"/>
                <w:szCs w:val="24"/>
              </w:rPr>
              <w:t>Объемы финансирования подпрограммы осуществляется из средств местного бюджет</w:t>
            </w:r>
            <w:r>
              <w:rPr>
                <w:sz w:val="24"/>
                <w:szCs w:val="24"/>
              </w:rPr>
              <w:t xml:space="preserve">а и составляет </w:t>
            </w:r>
            <w:r w:rsidR="00DB3E4F">
              <w:rPr>
                <w:sz w:val="24"/>
                <w:szCs w:val="24"/>
              </w:rPr>
              <w:t>142,0</w:t>
            </w:r>
            <w:r>
              <w:rPr>
                <w:sz w:val="24"/>
                <w:szCs w:val="24"/>
              </w:rPr>
              <w:t>*</w:t>
            </w:r>
            <w:r w:rsidRPr="0018164B">
              <w:rPr>
                <w:sz w:val="24"/>
                <w:szCs w:val="24"/>
              </w:rPr>
              <w:t xml:space="preserve"> тыс.руб.:</w:t>
            </w:r>
          </w:p>
          <w:p w:rsidR="00591E5F" w:rsidRPr="00441BCC" w:rsidRDefault="00591E5F" w:rsidP="00591E5F">
            <w:pPr>
              <w:widowControl w:val="0"/>
              <w:spacing w:after="0" w:line="240" w:lineRule="auto"/>
              <w:jc w:val="both"/>
              <w:rPr>
                <w:sz w:val="24"/>
                <w:szCs w:val="24"/>
              </w:rPr>
            </w:pPr>
            <w:r w:rsidRPr="00441BCC">
              <w:rPr>
                <w:sz w:val="24"/>
                <w:szCs w:val="24"/>
              </w:rPr>
              <w:t>в 201</w:t>
            </w:r>
            <w:r>
              <w:rPr>
                <w:sz w:val="24"/>
                <w:szCs w:val="24"/>
              </w:rPr>
              <w:t>9</w:t>
            </w:r>
            <w:r w:rsidRPr="00441BCC">
              <w:rPr>
                <w:sz w:val="24"/>
                <w:szCs w:val="24"/>
              </w:rPr>
              <w:t xml:space="preserve"> году – </w:t>
            </w:r>
            <w:r w:rsidR="001E5098">
              <w:rPr>
                <w:sz w:val="24"/>
                <w:szCs w:val="24"/>
              </w:rPr>
              <w:t>2</w:t>
            </w:r>
            <w:r w:rsidR="003702E6">
              <w:rPr>
                <w:sz w:val="24"/>
                <w:szCs w:val="24"/>
              </w:rPr>
              <w:t>1</w:t>
            </w:r>
            <w:r w:rsidR="001E5098">
              <w:rPr>
                <w:sz w:val="24"/>
                <w:szCs w:val="24"/>
              </w:rPr>
              <w:t>,0</w:t>
            </w:r>
            <w:r w:rsidRPr="00441BCC">
              <w:rPr>
                <w:sz w:val="24"/>
                <w:szCs w:val="24"/>
              </w:rPr>
              <w:t xml:space="preserve">  тыс. рублей;</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20</w:t>
            </w:r>
            <w:r w:rsidRPr="00441BCC">
              <w:rPr>
                <w:sz w:val="24"/>
                <w:szCs w:val="24"/>
              </w:rPr>
              <w:t xml:space="preserve"> году – </w:t>
            </w:r>
            <w:r w:rsidR="001E5098">
              <w:rPr>
                <w:sz w:val="24"/>
                <w:szCs w:val="24"/>
              </w:rPr>
              <w:t>11,0</w:t>
            </w:r>
            <w:r w:rsidR="003702E6">
              <w:rPr>
                <w:sz w:val="24"/>
                <w:szCs w:val="24"/>
              </w:rPr>
              <w:t xml:space="preserve"> </w:t>
            </w:r>
            <w:r w:rsidRPr="00441BCC">
              <w:rPr>
                <w:sz w:val="24"/>
                <w:szCs w:val="24"/>
              </w:rPr>
              <w:t>тыс. рублей;</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21</w:t>
            </w:r>
            <w:r w:rsidRPr="00441BCC">
              <w:rPr>
                <w:sz w:val="24"/>
                <w:szCs w:val="24"/>
              </w:rPr>
              <w:t xml:space="preserve"> году – </w:t>
            </w:r>
            <w:r w:rsidR="001E5098">
              <w:rPr>
                <w:sz w:val="24"/>
                <w:szCs w:val="24"/>
              </w:rPr>
              <w:t>11,0</w:t>
            </w:r>
            <w:r w:rsidR="003702E6" w:rsidRPr="00441BCC">
              <w:rPr>
                <w:sz w:val="24"/>
                <w:szCs w:val="24"/>
              </w:rPr>
              <w:t xml:space="preserve"> </w:t>
            </w:r>
            <w:r w:rsidRPr="00441BCC">
              <w:rPr>
                <w:sz w:val="24"/>
                <w:szCs w:val="24"/>
              </w:rPr>
              <w:t>тыс. рублей;</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22</w:t>
            </w:r>
            <w:r w:rsidRPr="00441BCC">
              <w:rPr>
                <w:sz w:val="24"/>
                <w:szCs w:val="24"/>
              </w:rPr>
              <w:t xml:space="preserve"> году – </w:t>
            </w:r>
            <w:r w:rsidR="00DB3E4F">
              <w:rPr>
                <w:sz w:val="24"/>
                <w:szCs w:val="24"/>
              </w:rPr>
              <w:t>11,0</w:t>
            </w:r>
            <w:r w:rsidR="00DB3E4F" w:rsidRPr="00441BCC">
              <w:rPr>
                <w:sz w:val="24"/>
                <w:szCs w:val="24"/>
              </w:rPr>
              <w:t xml:space="preserve"> </w:t>
            </w:r>
            <w:r w:rsidR="003702E6" w:rsidRPr="00441BCC">
              <w:rPr>
                <w:sz w:val="24"/>
                <w:szCs w:val="24"/>
              </w:rPr>
              <w:t>тыс. рублей;</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23</w:t>
            </w:r>
            <w:r w:rsidRPr="00441BCC">
              <w:rPr>
                <w:sz w:val="24"/>
                <w:szCs w:val="24"/>
              </w:rPr>
              <w:t xml:space="preserve"> году – </w:t>
            </w:r>
            <w:r w:rsidR="00DB3E4F">
              <w:rPr>
                <w:sz w:val="24"/>
                <w:szCs w:val="24"/>
              </w:rPr>
              <w:t>11,0</w:t>
            </w:r>
            <w:r w:rsidR="00DB3E4F" w:rsidRPr="00441BCC">
              <w:rPr>
                <w:sz w:val="24"/>
                <w:szCs w:val="24"/>
              </w:rPr>
              <w:t xml:space="preserve"> </w:t>
            </w:r>
            <w:r w:rsidR="003702E6" w:rsidRPr="00441BCC">
              <w:rPr>
                <w:sz w:val="24"/>
                <w:szCs w:val="24"/>
              </w:rPr>
              <w:t>тыс. рублей;</w:t>
            </w:r>
            <w:r w:rsidRPr="00441BCC">
              <w:rPr>
                <w:sz w:val="24"/>
                <w:szCs w:val="24"/>
              </w:rPr>
              <w:t>;</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24</w:t>
            </w:r>
            <w:r w:rsidRPr="00441BCC">
              <w:rPr>
                <w:sz w:val="24"/>
                <w:szCs w:val="24"/>
              </w:rPr>
              <w:t xml:space="preserve"> году – </w:t>
            </w:r>
            <w:r w:rsidR="00DB3E4F">
              <w:rPr>
                <w:sz w:val="24"/>
                <w:szCs w:val="24"/>
              </w:rPr>
              <w:t>11,0</w:t>
            </w:r>
            <w:r w:rsidR="00DB3E4F" w:rsidRPr="00441BCC">
              <w:rPr>
                <w:sz w:val="24"/>
                <w:szCs w:val="24"/>
              </w:rPr>
              <w:t xml:space="preserve"> </w:t>
            </w:r>
            <w:r w:rsidR="003702E6" w:rsidRPr="00441BCC">
              <w:rPr>
                <w:sz w:val="24"/>
                <w:szCs w:val="24"/>
              </w:rPr>
              <w:t>тыс. рублей;</w:t>
            </w:r>
            <w:r w:rsidRPr="00441BCC">
              <w:rPr>
                <w:sz w:val="24"/>
                <w:szCs w:val="24"/>
              </w:rPr>
              <w:t>;</w:t>
            </w:r>
          </w:p>
          <w:p w:rsidR="00591E5F" w:rsidRDefault="00591E5F" w:rsidP="00591E5F">
            <w:pPr>
              <w:widowControl w:val="0"/>
              <w:autoSpaceDE w:val="0"/>
              <w:autoSpaceDN w:val="0"/>
              <w:adjustRightInd w:val="0"/>
              <w:spacing w:after="0" w:line="240" w:lineRule="auto"/>
              <w:jc w:val="both"/>
              <w:rPr>
                <w:sz w:val="24"/>
                <w:szCs w:val="24"/>
              </w:rPr>
            </w:pPr>
            <w:r w:rsidRPr="00441BCC">
              <w:rPr>
                <w:sz w:val="24"/>
                <w:szCs w:val="24"/>
              </w:rPr>
              <w:t>в 20</w:t>
            </w:r>
            <w:r>
              <w:rPr>
                <w:sz w:val="24"/>
                <w:szCs w:val="24"/>
              </w:rPr>
              <w:t>25</w:t>
            </w:r>
            <w:r w:rsidRPr="00441BCC">
              <w:rPr>
                <w:sz w:val="24"/>
                <w:szCs w:val="24"/>
              </w:rPr>
              <w:t xml:space="preserve"> году – </w:t>
            </w:r>
            <w:r w:rsidR="00DB3E4F">
              <w:rPr>
                <w:sz w:val="24"/>
                <w:szCs w:val="24"/>
              </w:rPr>
              <w:t>11,0</w:t>
            </w:r>
            <w:r w:rsidR="00DB3E4F" w:rsidRPr="00441BCC">
              <w:rPr>
                <w:sz w:val="24"/>
                <w:szCs w:val="24"/>
              </w:rPr>
              <w:t xml:space="preserve"> </w:t>
            </w:r>
            <w:r w:rsidR="003702E6" w:rsidRPr="00441BCC">
              <w:rPr>
                <w:sz w:val="24"/>
                <w:szCs w:val="24"/>
              </w:rPr>
              <w:t>тыс. рублей;</w:t>
            </w:r>
            <w:r w:rsidRPr="00441BCC">
              <w:rPr>
                <w:sz w:val="24"/>
                <w:szCs w:val="24"/>
              </w:rPr>
              <w:t>;</w:t>
            </w:r>
          </w:p>
          <w:p w:rsidR="003702E6" w:rsidRDefault="00591E5F" w:rsidP="00C06601">
            <w:pPr>
              <w:autoSpaceDE w:val="0"/>
              <w:autoSpaceDN w:val="0"/>
              <w:adjustRightInd w:val="0"/>
              <w:spacing w:after="0" w:line="240" w:lineRule="auto"/>
              <w:jc w:val="both"/>
              <w:rPr>
                <w:sz w:val="24"/>
                <w:szCs w:val="24"/>
              </w:rPr>
            </w:pPr>
            <w:r w:rsidRPr="00591E5F">
              <w:rPr>
                <w:kern w:val="2"/>
                <w:sz w:val="24"/>
                <w:szCs w:val="24"/>
              </w:rPr>
              <w:t xml:space="preserve">в 2026 году – </w:t>
            </w:r>
            <w:r w:rsidR="00DB3E4F">
              <w:rPr>
                <w:sz w:val="24"/>
                <w:szCs w:val="24"/>
              </w:rPr>
              <w:t>11,0</w:t>
            </w:r>
            <w:r w:rsidR="00DB3E4F" w:rsidRPr="00441BCC">
              <w:rPr>
                <w:sz w:val="24"/>
                <w:szCs w:val="24"/>
              </w:rPr>
              <w:t xml:space="preserve"> </w:t>
            </w:r>
            <w:r w:rsidR="003702E6" w:rsidRPr="00441BCC">
              <w:rPr>
                <w:sz w:val="24"/>
                <w:szCs w:val="24"/>
              </w:rPr>
              <w:t>тыс. рублей;</w:t>
            </w:r>
          </w:p>
          <w:p w:rsidR="00591E5F" w:rsidRPr="00591E5F" w:rsidRDefault="00591E5F" w:rsidP="00C06601">
            <w:pPr>
              <w:autoSpaceDE w:val="0"/>
              <w:autoSpaceDN w:val="0"/>
              <w:adjustRightInd w:val="0"/>
              <w:spacing w:after="0" w:line="240" w:lineRule="auto"/>
              <w:jc w:val="both"/>
              <w:rPr>
                <w:kern w:val="2"/>
                <w:sz w:val="24"/>
                <w:szCs w:val="24"/>
              </w:rPr>
            </w:pPr>
            <w:r w:rsidRPr="00591E5F">
              <w:rPr>
                <w:kern w:val="2"/>
                <w:sz w:val="24"/>
                <w:szCs w:val="24"/>
              </w:rPr>
              <w:t xml:space="preserve">в 2027 году – </w:t>
            </w:r>
            <w:r w:rsidR="00DB3E4F">
              <w:rPr>
                <w:sz w:val="24"/>
                <w:szCs w:val="24"/>
              </w:rPr>
              <w:t>11,0</w:t>
            </w:r>
            <w:r w:rsidR="00DB3E4F" w:rsidRPr="00441BCC">
              <w:rPr>
                <w:sz w:val="24"/>
                <w:szCs w:val="24"/>
              </w:rPr>
              <w:t xml:space="preserve"> </w:t>
            </w:r>
            <w:r w:rsidR="003702E6" w:rsidRPr="00441BCC">
              <w:rPr>
                <w:sz w:val="24"/>
                <w:szCs w:val="24"/>
              </w:rPr>
              <w:t>тыс. рублей;</w:t>
            </w:r>
          </w:p>
          <w:p w:rsidR="003702E6" w:rsidRPr="00591E5F" w:rsidRDefault="00591E5F" w:rsidP="00C06601">
            <w:pPr>
              <w:autoSpaceDE w:val="0"/>
              <w:autoSpaceDN w:val="0"/>
              <w:adjustRightInd w:val="0"/>
              <w:spacing w:after="0" w:line="240" w:lineRule="auto"/>
              <w:jc w:val="both"/>
              <w:rPr>
                <w:kern w:val="2"/>
                <w:sz w:val="24"/>
                <w:szCs w:val="24"/>
              </w:rPr>
            </w:pPr>
            <w:r w:rsidRPr="00591E5F">
              <w:rPr>
                <w:kern w:val="2"/>
                <w:sz w:val="24"/>
                <w:szCs w:val="24"/>
              </w:rPr>
              <w:t xml:space="preserve">в 2028 году – </w:t>
            </w:r>
            <w:r w:rsidR="00DB3E4F">
              <w:rPr>
                <w:sz w:val="24"/>
                <w:szCs w:val="24"/>
              </w:rPr>
              <w:t>11,0</w:t>
            </w:r>
            <w:r w:rsidR="00DB3E4F" w:rsidRPr="00441BCC">
              <w:rPr>
                <w:sz w:val="24"/>
                <w:szCs w:val="24"/>
              </w:rPr>
              <w:t xml:space="preserve"> </w:t>
            </w:r>
            <w:r w:rsidR="003702E6" w:rsidRPr="00441BCC">
              <w:rPr>
                <w:sz w:val="24"/>
                <w:szCs w:val="24"/>
              </w:rPr>
              <w:t>тыс. рублей;</w:t>
            </w:r>
          </w:p>
          <w:p w:rsidR="003702E6" w:rsidRPr="00591E5F" w:rsidRDefault="00591E5F" w:rsidP="00C06601">
            <w:pPr>
              <w:autoSpaceDE w:val="0"/>
              <w:autoSpaceDN w:val="0"/>
              <w:adjustRightInd w:val="0"/>
              <w:spacing w:after="0" w:line="240" w:lineRule="auto"/>
              <w:jc w:val="both"/>
              <w:rPr>
                <w:kern w:val="2"/>
                <w:sz w:val="24"/>
                <w:szCs w:val="24"/>
              </w:rPr>
            </w:pPr>
            <w:r w:rsidRPr="00591E5F">
              <w:rPr>
                <w:kern w:val="2"/>
                <w:sz w:val="24"/>
                <w:szCs w:val="24"/>
              </w:rPr>
              <w:t xml:space="preserve">в 2029 году – </w:t>
            </w:r>
            <w:r w:rsidR="00DB3E4F">
              <w:rPr>
                <w:sz w:val="24"/>
                <w:szCs w:val="24"/>
              </w:rPr>
              <w:t>11,0</w:t>
            </w:r>
            <w:r w:rsidR="00DB3E4F" w:rsidRPr="00441BCC">
              <w:rPr>
                <w:sz w:val="24"/>
                <w:szCs w:val="24"/>
              </w:rPr>
              <w:t xml:space="preserve"> </w:t>
            </w:r>
            <w:r w:rsidR="003702E6" w:rsidRPr="00441BCC">
              <w:rPr>
                <w:sz w:val="24"/>
                <w:szCs w:val="24"/>
              </w:rPr>
              <w:t>тыс. рублей;</w:t>
            </w:r>
          </w:p>
          <w:p w:rsidR="003702E6" w:rsidRPr="00591E5F" w:rsidRDefault="00591E5F" w:rsidP="00C06601">
            <w:pPr>
              <w:autoSpaceDE w:val="0"/>
              <w:autoSpaceDN w:val="0"/>
              <w:adjustRightInd w:val="0"/>
              <w:spacing w:after="0" w:line="240" w:lineRule="auto"/>
              <w:jc w:val="both"/>
              <w:rPr>
                <w:kern w:val="2"/>
                <w:sz w:val="24"/>
                <w:szCs w:val="24"/>
              </w:rPr>
            </w:pPr>
            <w:r w:rsidRPr="00591E5F">
              <w:rPr>
                <w:kern w:val="2"/>
                <w:sz w:val="24"/>
                <w:szCs w:val="24"/>
              </w:rPr>
              <w:t xml:space="preserve">в 2030 году – </w:t>
            </w:r>
            <w:r w:rsidR="00DB3E4F">
              <w:rPr>
                <w:sz w:val="24"/>
                <w:szCs w:val="24"/>
              </w:rPr>
              <w:t>11,0</w:t>
            </w:r>
            <w:r w:rsidR="00DB3E4F" w:rsidRPr="00441BCC">
              <w:rPr>
                <w:sz w:val="24"/>
                <w:szCs w:val="24"/>
              </w:rPr>
              <w:t xml:space="preserve"> </w:t>
            </w:r>
            <w:r w:rsidR="003702E6" w:rsidRPr="00441BCC">
              <w:rPr>
                <w:sz w:val="24"/>
                <w:szCs w:val="24"/>
              </w:rPr>
              <w:t>тыс. рублей;</w:t>
            </w:r>
          </w:p>
          <w:p w:rsidR="006F1E5C" w:rsidRPr="0018164B" w:rsidRDefault="007079B6" w:rsidP="00886523">
            <w:pPr>
              <w:tabs>
                <w:tab w:val="left" w:pos="10206"/>
                <w:tab w:val="left" w:pos="10490"/>
              </w:tabs>
              <w:spacing w:after="0" w:line="240" w:lineRule="auto"/>
              <w:jc w:val="both"/>
              <w:rPr>
                <w:sz w:val="24"/>
                <w:szCs w:val="24"/>
              </w:rPr>
            </w:pPr>
            <w:r>
              <w:rPr>
                <w:sz w:val="24"/>
                <w:szCs w:val="24"/>
              </w:rPr>
              <w:t>*-</w:t>
            </w:r>
            <w:r w:rsidRPr="0018164B">
              <w:rPr>
                <w:sz w:val="24"/>
                <w:szCs w:val="24"/>
              </w:rPr>
              <w:t>Объем финансирования носит прогнозный характер и подлежит уточнению</w:t>
            </w:r>
          </w:p>
        </w:tc>
      </w:tr>
      <w:tr w:rsidR="006F1E5C" w:rsidRPr="0018164B" w:rsidTr="00356324">
        <w:tc>
          <w:tcPr>
            <w:tcW w:w="3396" w:type="dxa"/>
          </w:tcPr>
          <w:p w:rsidR="006F1E5C" w:rsidRPr="0018164B" w:rsidRDefault="006F1E5C" w:rsidP="00810C18">
            <w:pPr>
              <w:spacing w:after="0" w:line="240" w:lineRule="auto"/>
              <w:jc w:val="both"/>
              <w:rPr>
                <w:sz w:val="24"/>
                <w:szCs w:val="24"/>
              </w:rPr>
            </w:pPr>
            <w:r w:rsidRPr="0018164B">
              <w:rPr>
                <w:sz w:val="24"/>
                <w:szCs w:val="24"/>
              </w:rPr>
              <w:t xml:space="preserve">Ожидаемые результаты реализации подпрограммы </w:t>
            </w:r>
          </w:p>
        </w:tc>
        <w:tc>
          <w:tcPr>
            <w:tcW w:w="6175" w:type="dxa"/>
          </w:tcPr>
          <w:p w:rsidR="006F1E5C" w:rsidRPr="0018164B" w:rsidRDefault="00E756CB" w:rsidP="00810C18">
            <w:pPr>
              <w:spacing w:line="240" w:lineRule="auto"/>
              <w:jc w:val="both"/>
              <w:rPr>
                <w:sz w:val="24"/>
                <w:szCs w:val="24"/>
              </w:rPr>
            </w:pPr>
            <w:r w:rsidRPr="0018164B">
              <w:rPr>
                <w:sz w:val="24"/>
                <w:szCs w:val="24"/>
              </w:rPr>
              <w:t>-</w:t>
            </w:r>
            <w:r w:rsidR="006F1E5C" w:rsidRPr="0018164B">
              <w:rPr>
                <w:sz w:val="24"/>
                <w:szCs w:val="24"/>
              </w:rPr>
              <w:t xml:space="preserve">увеличение индекса доверия граждан к муниципальным служащим; </w:t>
            </w:r>
          </w:p>
          <w:p w:rsidR="006F1E5C" w:rsidRPr="0018164B" w:rsidRDefault="00E756CB" w:rsidP="00810C18">
            <w:pPr>
              <w:spacing w:after="0" w:line="240" w:lineRule="auto"/>
              <w:jc w:val="both"/>
              <w:rPr>
                <w:sz w:val="24"/>
                <w:szCs w:val="24"/>
              </w:rPr>
            </w:pPr>
            <w:r w:rsidRPr="0018164B">
              <w:rPr>
                <w:sz w:val="24"/>
                <w:szCs w:val="24"/>
              </w:rPr>
              <w:t>-</w:t>
            </w:r>
            <w:r w:rsidR="006F1E5C" w:rsidRPr="0018164B">
              <w:rPr>
                <w:sz w:val="24"/>
                <w:szCs w:val="24"/>
              </w:rPr>
              <w:t xml:space="preserve">увеличение доли муниципальных служащих, должностные инструкции которых содержат показатели результативности; </w:t>
            </w:r>
          </w:p>
          <w:p w:rsidR="006F1E5C" w:rsidRPr="0018164B" w:rsidRDefault="00E756CB" w:rsidP="00810C18">
            <w:pPr>
              <w:spacing w:after="0" w:line="240" w:lineRule="auto"/>
              <w:jc w:val="both"/>
              <w:rPr>
                <w:sz w:val="24"/>
                <w:szCs w:val="24"/>
              </w:rPr>
            </w:pPr>
            <w:r w:rsidRPr="0018164B">
              <w:rPr>
                <w:sz w:val="24"/>
                <w:szCs w:val="24"/>
              </w:rPr>
              <w:t>-</w:t>
            </w:r>
            <w:r w:rsidR="006F1E5C" w:rsidRPr="0018164B">
              <w:rPr>
                <w:sz w:val="24"/>
                <w:szCs w:val="24"/>
              </w:rPr>
              <w:t xml:space="preserve">увеличение доли специалистов в возрасте до 30 лет, имеющих стаж муниципальной службы более 3 лет; </w:t>
            </w:r>
          </w:p>
          <w:p w:rsidR="006F1E5C" w:rsidRPr="0018164B" w:rsidRDefault="00E756CB" w:rsidP="00810C18">
            <w:pPr>
              <w:spacing w:after="0" w:line="240" w:lineRule="auto"/>
              <w:jc w:val="both"/>
              <w:rPr>
                <w:sz w:val="24"/>
                <w:szCs w:val="24"/>
              </w:rPr>
            </w:pPr>
            <w:r w:rsidRPr="0018164B">
              <w:rPr>
                <w:sz w:val="24"/>
                <w:szCs w:val="24"/>
              </w:rPr>
              <w:t>-</w:t>
            </w:r>
            <w:r w:rsidR="006F1E5C" w:rsidRPr="0018164B">
              <w:rPr>
                <w:sz w:val="24"/>
                <w:szCs w:val="24"/>
              </w:rPr>
              <w:t>увеличение числа муниципальных служащих, принявших участие в инновационных программах профессиональной подготовки и переподготовки;</w:t>
            </w:r>
          </w:p>
          <w:p w:rsidR="006F1E5C" w:rsidRPr="0018164B" w:rsidRDefault="00E756CB" w:rsidP="00810C18">
            <w:pPr>
              <w:spacing w:after="0" w:line="240" w:lineRule="auto"/>
              <w:jc w:val="both"/>
              <w:rPr>
                <w:sz w:val="24"/>
                <w:szCs w:val="24"/>
              </w:rPr>
            </w:pPr>
            <w:r w:rsidRPr="0018164B">
              <w:rPr>
                <w:sz w:val="24"/>
                <w:szCs w:val="24"/>
              </w:rPr>
              <w:t>-</w:t>
            </w:r>
            <w:r w:rsidR="006F1E5C" w:rsidRPr="0018164B">
              <w:rPr>
                <w:sz w:val="24"/>
                <w:szCs w:val="24"/>
              </w:rPr>
              <w:t xml:space="preserve">увеличение числа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w:t>
            </w:r>
          </w:p>
        </w:tc>
      </w:tr>
    </w:tbl>
    <w:p w:rsidR="00A536C4" w:rsidRDefault="00A536C4" w:rsidP="00810C18">
      <w:pPr>
        <w:spacing w:after="0" w:line="240" w:lineRule="auto"/>
        <w:jc w:val="center"/>
        <w:rPr>
          <w:sz w:val="24"/>
          <w:szCs w:val="24"/>
        </w:rPr>
      </w:pPr>
    </w:p>
    <w:p w:rsidR="006F1E5C" w:rsidRPr="00356324" w:rsidRDefault="006F1E5C" w:rsidP="00810C18">
      <w:pPr>
        <w:spacing w:after="0" w:line="240" w:lineRule="auto"/>
        <w:jc w:val="center"/>
        <w:rPr>
          <w:sz w:val="24"/>
          <w:szCs w:val="24"/>
        </w:rPr>
      </w:pPr>
      <w:r w:rsidRPr="00356324">
        <w:rPr>
          <w:sz w:val="24"/>
          <w:szCs w:val="24"/>
        </w:rPr>
        <w:t>РАЗДЕЛ 1</w:t>
      </w:r>
    </w:p>
    <w:p w:rsidR="006F1E5C" w:rsidRDefault="006F1E5C" w:rsidP="00810C18">
      <w:pPr>
        <w:spacing w:after="0" w:line="240" w:lineRule="auto"/>
        <w:jc w:val="center"/>
        <w:rPr>
          <w:sz w:val="24"/>
          <w:szCs w:val="24"/>
        </w:rPr>
      </w:pPr>
      <w:r w:rsidRPr="00356324">
        <w:rPr>
          <w:sz w:val="24"/>
          <w:szCs w:val="24"/>
        </w:rPr>
        <w:t>ХАРАКТЕРИСТИКА</w:t>
      </w:r>
      <w:r w:rsidR="00A536C4">
        <w:rPr>
          <w:sz w:val="24"/>
          <w:szCs w:val="24"/>
        </w:rPr>
        <w:t xml:space="preserve"> </w:t>
      </w:r>
      <w:r w:rsidRPr="00356324">
        <w:rPr>
          <w:sz w:val="24"/>
          <w:szCs w:val="24"/>
        </w:rPr>
        <w:t>РАЗВИТИЯ МУНИЦИПАЛЬНОЙ СЛУЖБЫ</w:t>
      </w:r>
    </w:p>
    <w:p w:rsidR="006F1E5C" w:rsidRPr="00356324" w:rsidRDefault="006F1E5C" w:rsidP="00810C18">
      <w:pPr>
        <w:spacing w:after="0" w:line="240" w:lineRule="auto"/>
        <w:jc w:val="both"/>
        <w:rPr>
          <w:sz w:val="24"/>
          <w:szCs w:val="24"/>
        </w:rPr>
      </w:pPr>
      <w:r w:rsidRPr="00356324">
        <w:rPr>
          <w:sz w:val="24"/>
          <w:szCs w:val="24"/>
        </w:rPr>
        <w:t xml:space="preserve">        Развитие муниципальной службы в </w:t>
      </w:r>
      <w:r w:rsidR="006F3B71">
        <w:rPr>
          <w:sz w:val="24"/>
          <w:szCs w:val="24"/>
        </w:rPr>
        <w:t>Грузинов</w:t>
      </w:r>
      <w:r w:rsidR="006268D8">
        <w:rPr>
          <w:sz w:val="24"/>
          <w:szCs w:val="24"/>
        </w:rPr>
        <w:t>ском</w:t>
      </w:r>
      <w:r w:rsidR="005D01AA">
        <w:rPr>
          <w:sz w:val="24"/>
          <w:szCs w:val="24"/>
        </w:rPr>
        <w:t xml:space="preserve"> сельском поселении</w:t>
      </w:r>
      <w:r w:rsidRPr="00356324">
        <w:rPr>
          <w:sz w:val="24"/>
          <w:szCs w:val="24"/>
        </w:rPr>
        <w:t xml:space="preserve"> обусловлено  реализацией с 201</w:t>
      </w:r>
      <w:r w:rsidR="00591E5F">
        <w:rPr>
          <w:sz w:val="24"/>
          <w:szCs w:val="24"/>
        </w:rPr>
        <w:t>9</w:t>
      </w:r>
      <w:r w:rsidR="00C06601">
        <w:rPr>
          <w:sz w:val="24"/>
          <w:szCs w:val="24"/>
        </w:rPr>
        <w:t xml:space="preserve"> по 20</w:t>
      </w:r>
      <w:r w:rsidR="00591E5F">
        <w:rPr>
          <w:sz w:val="24"/>
          <w:szCs w:val="24"/>
        </w:rPr>
        <w:t>30</w:t>
      </w:r>
      <w:r w:rsidRPr="00356324">
        <w:rPr>
          <w:sz w:val="24"/>
          <w:szCs w:val="24"/>
        </w:rPr>
        <w:t xml:space="preserve"> год </w:t>
      </w:r>
      <w:r w:rsidR="005D01AA">
        <w:rPr>
          <w:sz w:val="24"/>
          <w:szCs w:val="24"/>
        </w:rPr>
        <w:t xml:space="preserve">муниципальной </w:t>
      </w:r>
      <w:r w:rsidRPr="00356324">
        <w:rPr>
          <w:sz w:val="24"/>
          <w:szCs w:val="24"/>
        </w:rPr>
        <w:t>долгосрочной целевой программы  «Развитие муниципальной службы в  муниципальном образовании «</w:t>
      </w:r>
      <w:r w:rsidR="006F3B71">
        <w:rPr>
          <w:sz w:val="24"/>
          <w:szCs w:val="24"/>
        </w:rPr>
        <w:t>Грузинов</w:t>
      </w:r>
      <w:r w:rsidR="006268D8">
        <w:rPr>
          <w:sz w:val="24"/>
          <w:szCs w:val="24"/>
        </w:rPr>
        <w:t>ское</w:t>
      </w:r>
      <w:r w:rsidR="00E756CB" w:rsidRPr="00356324">
        <w:rPr>
          <w:sz w:val="24"/>
          <w:szCs w:val="24"/>
        </w:rPr>
        <w:t xml:space="preserve"> сельское поселение</w:t>
      </w:r>
      <w:r w:rsidR="005D01AA">
        <w:rPr>
          <w:sz w:val="24"/>
          <w:szCs w:val="24"/>
        </w:rPr>
        <w:t>» на 201</w:t>
      </w:r>
      <w:r w:rsidR="00591E5F">
        <w:rPr>
          <w:sz w:val="24"/>
          <w:szCs w:val="24"/>
        </w:rPr>
        <w:t>9</w:t>
      </w:r>
      <w:r w:rsidR="005D01AA">
        <w:rPr>
          <w:sz w:val="24"/>
          <w:szCs w:val="24"/>
        </w:rPr>
        <w:t>-20</w:t>
      </w:r>
      <w:r w:rsidR="00591E5F">
        <w:rPr>
          <w:sz w:val="24"/>
          <w:szCs w:val="24"/>
        </w:rPr>
        <w:t>30</w:t>
      </w:r>
      <w:r w:rsidR="005D01AA">
        <w:rPr>
          <w:sz w:val="24"/>
          <w:szCs w:val="24"/>
        </w:rPr>
        <w:t xml:space="preserve"> годы</w:t>
      </w:r>
      <w:r w:rsidRPr="00356324">
        <w:rPr>
          <w:sz w:val="24"/>
          <w:szCs w:val="24"/>
        </w:rPr>
        <w:t xml:space="preserve">».    </w:t>
      </w:r>
    </w:p>
    <w:p w:rsidR="00E756CB" w:rsidRPr="00356324" w:rsidRDefault="005D01AA" w:rsidP="00810C18">
      <w:pPr>
        <w:pStyle w:val="a6"/>
        <w:spacing w:after="0" w:line="240" w:lineRule="auto"/>
        <w:ind w:left="0" w:firstLine="709"/>
        <w:jc w:val="both"/>
        <w:rPr>
          <w:sz w:val="24"/>
          <w:szCs w:val="24"/>
        </w:rPr>
      </w:pPr>
      <w:r>
        <w:rPr>
          <w:sz w:val="24"/>
          <w:szCs w:val="24"/>
        </w:rPr>
        <w:t>И</w:t>
      </w:r>
      <w:r w:rsidR="006F1E5C" w:rsidRPr="00356324">
        <w:rPr>
          <w:sz w:val="24"/>
          <w:szCs w:val="24"/>
        </w:rPr>
        <w:t>дет обновление</w:t>
      </w:r>
      <w:r>
        <w:rPr>
          <w:sz w:val="24"/>
          <w:szCs w:val="24"/>
        </w:rPr>
        <w:t xml:space="preserve"> управленческих кадров</w:t>
      </w:r>
      <w:r w:rsidR="006F1E5C" w:rsidRPr="00356324">
        <w:rPr>
          <w:sz w:val="24"/>
          <w:szCs w:val="24"/>
        </w:rPr>
        <w:t xml:space="preserve">, однако, работа в данном направлении должна проводиться активнее в части подготовки и обучения кандидатов на должности муниципальной службы. </w:t>
      </w:r>
    </w:p>
    <w:p w:rsidR="006F1E5C" w:rsidRPr="00356324" w:rsidRDefault="006F1E5C" w:rsidP="00810C18">
      <w:pPr>
        <w:pStyle w:val="a6"/>
        <w:spacing w:after="0" w:line="240" w:lineRule="auto"/>
        <w:ind w:left="0" w:firstLine="709"/>
        <w:jc w:val="both"/>
        <w:rPr>
          <w:sz w:val="24"/>
          <w:szCs w:val="24"/>
        </w:rPr>
      </w:pPr>
      <w:r w:rsidRPr="00356324">
        <w:rPr>
          <w:sz w:val="24"/>
          <w:szCs w:val="24"/>
        </w:rPr>
        <w:t xml:space="preserve">Средняя заработная плата муниципальных служащих старшей и младшей группы должностей  не является стимулом для поступления на муниципальную службу. Необходимо внедрять иные методы повышения престижа муниципальной службы.           </w:t>
      </w:r>
    </w:p>
    <w:p w:rsidR="006F1E5C" w:rsidRPr="00356324" w:rsidRDefault="006F1E5C" w:rsidP="00810C18">
      <w:pPr>
        <w:spacing w:after="0" w:line="240" w:lineRule="auto"/>
        <w:ind w:firstLine="709"/>
        <w:jc w:val="both"/>
        <w:rPr>
          <w:sz w:val="24"/>
          <w:szCs w:val="24"/>
        </w:rPr>
      </w:pPr>
      <w:r w:rsidRPr="00356324">
        <w:rPr>
          <w:sz w:val="24"/>
          <w:szCs w:val="24"/>
        </w:rPr>
        <w:t xml:space="preserve">Необходимость реализации Программы обусловлена современным состоянием муниципальной службы, а именно: </w:t>
      </w:r>
    </w:p>
    <w:p w:rsidR="006F1E5C" w:rsidRPr="00356324" w:rsidRDefault="00E756CB" w:rsidP="00810C18">
      <w:pPr>
        <w:spacing w:after="0" w:line="230" w:lineRule="auto"/>
        <w:ind w:firstLine="709"/>
        <w:jc w:val="both"/>
        <w:rPr>
          <w:sz w:val="24"/>
          <w:szCs w:val="24"/>
        </w:rPr>
      </w:pPr>
      <w:r w:rsidRPr="00356324">
        <w:rPr>
          <w:sz w:val="24"/>
          <w:szCs w:val="24"/>
        </w:rPr>
        <w:t>-</w:t>
      </w:r>
      <w:r w:rsidR="006F1E5C" w:rsidRPr="00356324">
        <w:rPr>
          <w:sz w:val="24"/>
          <w:szCs w:val="24"/>
        </w:rPr>
        <w:t>недостаточно используются механизмы назначения на вакантные должности молодых специалистов;</w:t>
      </w:r>
    </w:p>
    <w:p w:rsidR="006F1E5C" w:rsidRPr="00356324" w:rsidRDefault="00E756CB" w:rsidP="00810C18">
      <w:pPr>
        <w:spacing w:after="0" w:line="230" w:lineRule="auto"/>
        <w:ind w:firstLine="709"/>
        <w:jc w:val="both"/>
        <w:rPr>
          <w:sz w:val="24"/>
          <w:szCs w:val="24"/>
        </w:rPr>
      </w:pPr>
      <w:r w:rsidRPr="00356324">
        <w:rPr>
          <w:sz w:val="24"/>
          <w:szCs w:val="24"/>
        </w:rPr>
        <w:t>-</w:t>
      </w:r>
      <w:r w:rsidR="006F1E5C" w:rsidRPr="00356324">
        <w:rPr>
          <w:sz w:val="24"/>
          <w:szCs w:val="24"/>
        </w:rPr>
        <w:t>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w:t>
      </w:r>
    </w:p>
    <w:p w:rsidR="006F1E5C" w:rsidRPr="00356324" w:rsidRDefault="00E756CB" w:rsidP="00810C18">
      <w:pPr>
        <w:spacing w:after="0" w:line="230" w:lineRule="auto"/>
        <w:ind w:firstLine="709"/>
        <w:jc w:val="both"/>
        <w:rPr>
          <w:sz w:val="24"/>
          <w:szCs w:val="24"/>
        </w:rPr>
      </w:pPr>
      <w:r w:rsidRPr="00356324">
        <w:rPr>
          <w:sz w:val="24"/>
          <w:szCs w:val="24"/>
        </w:rPr>
        <w:t>-</w:t>
      </w:r>
      <w:r w:rsidR="006F1E5C" w:rsidRPr="00356324">
        <w:rPr>
          <w:sz w:val="24"/>
          <w:szCs w:val="24"/>
        </w:rPr>
        <w:t xml:space="preserve">недостаточная открытость муниципальной службы способствует проявлениям бюрократизма и коррупции, что, в свою очередь, негативно влияет на общественное мнение и престиж службы; </w:t>
      </w:r>
    </w:p>
    <w:p w:rsidR="006F1E5C" w:rsidRPr="00356324" w:rsidRDefault="00E756CB" w:rsidP="00810C18">
      <w:pPr>
        <w:spacing w:after="0" w:line="230" w:lineRule="auto"/>
        <w:ind w:firstLine="709"/>
        <w:jc w:val="both"/>
        <w:rPr>
          <w:sz w:val="24"/>
          <w:szCs w:val="24"/>
        </w:rPr>
      </w:pPr>
      <w:r w:rsidRPr="00356324">
        <w:rPr>
          <w:sz w:val="24"/>
          <w:szCs w:val="24"/>
        </w:rPr>
        <w:t>-</w:t>
      </w:r>
      <w:r w:rsidR="006F1E5C" w:rsidRPr="00356324">
        <w:rPr>
          <w:sz w:val="24"/>
          <w:szCs w:val="24"/>
        </w:rPr>
        <w:t>качество профессионального обучения муниципальных служащих в недостаточной степени отвечает потребностям развития муниципальной службы.</w:t>
      </w:r>
    </w:p>
    <w:p w:rsidR="006F1E5C" w:rsidRPr="00356324" w:rsidRDefault="006F1E5C" w:rsidP="00810C18">
      <w:pPr>
        <w:widowControl w:val="0"/>
        <w:tabs>
          <w:tab w:val="num" w:pos="2703"/>
        </w:tabs>
        <w:spacing w:after="0" w:line="240" w:lineRule="auto"/>
        <w:ind w:firstLine="567"/>
        <w:contextualSpacing/>
        <w:jc w:val="both"/>
        <w:rPr>
          <w:sz w:val="24"/>
          <w:szCs w:val="24"/>
        </w:rPr>
      </w:pPr>
    </w:p>
    <w:p w:rsidR="006F1E5C" w:rsidRPr="00356324" w:rsidRDefault="006F1E5C" w:rsidP="00810C18">
      <w:pPr>
        <w:spacing w:after="0" w:line="240" w:lineRule="auto"/>
        <w:jc w:val="center"/>
        <w:rPr>
          <w:sz w:val="24"/>
          <w:szCs w:val="24"/>
        </w:rPr>
      </w:pPr>
      <w:r w:rsidRPr="00356324">
        <w:rPr>
          <w:sz w:val="24"/>
          <w:szCs w:val="24"/>
        </w:rPr>
        <w:t>РАЗДЕЛ 2</w:t>
      </w:r>
    </w:p>
    <w:p w:rsidR="006F1E5C" w:rsidRPr="00356324" w:rsidRDefault="006F1E5C" w:rsidP="00810C18">
      <w:pPr>
        <w:spacing w:after="0" w:line="240" w:lineRule="auto"/>
        <w:jc w:val="center"/>
        <w:rPr>
          <w:sz w:val="24"/>
          <w:szCs w:val="24"/>
        </w:rPr>
      </w:pPr>
      <w:r w:rsidRPr="00356324">
        <w:rPr>
          <w:sz w:val="24"/>
          <w:szCs w:val="24"/>
        </w:rPr>
        <w:t>ЦЕЛИ, ЗАДАЧИ И ПОКАЗАТЕЛИ (ИНДИКАТОРЫ), ОСНОВНЫЕ ОЖИДАЕМЫЕ КОНЕЧНЫЕ РЕЗУЛЬТАТЫ, СРОКИ И ЭТАПЫ РЕАЛИЗАЦИИ ПОДПРОГРАММЫ МУНИЦИПАЛЬНОЙ ПРОГРАММЫ</w:t>
      </w:r>
    </w:p>
    <w:p w:rsidR="006F1E5C" w:rsidRPr="00356324" w:rsidRDefault="006F1E5C" w:rsidP="00810C18">
      <w:pPr>
        <w:spacing w:after="0" w:line="240" w:lineRule="auto"/>
        <w:ind w:firstLine="709"/>
        <w:jc w:val="both"/>
        <w:rPr>
          <w:sz w:val="24"/>
          <w:szCs w:val="24"/>
        </w:rPr>
      </w:pPr>
      <w:r w:rsidRPr="00356324">
        <w:rPr>
          <w:sz w:val="24"/>
          <w:szCs w:val="24"/>
        </w:rPr>
        <w:t xml:space="preserve"> Основная цель подпрограммы – совершенствование организации муниципальной службы в </w:t>
      </w:r>
      <w:r w:rsidR="006F3B71">
        <w:rPr>
          <w:sz w:val="24"/>
          <w:szCs w:val="24"/>
        </w:rPr>
        <w:t>Грузинов</w:t>
      </w:r>
      <w:r w:rsidR="006268D8">
        <w:rPr>
          <w:sz w:val="24"/>
          <w:szCs w:val="24"/>
        </w:rPr>
        <w:t>ском</w:t>
      </w:r>
      <w:r w:rsidR="00E756CB" w:rsidRPr="00356324">
        <w:rPr>
          <w:sz w:val="24"/>
          <w:szCs w:val="24"/>
        </w:rPr>
        <w:t xml:space="preserve"> сельском поселении</w:t>
      </w:r>
      <w:r w:rsidRPr="00356324">
        <w:rPr>
          <w:sz w:val="24"/>
          <w:szCs w:val="24"/>
        </w:rPr>
        <w:t xml:space="preserve"> и повышение эффективности исполнения муниципальными служащими своих должностных обязанностей.</w:t>
      </w:r>
    </w:p>
    <w:p w:rsidR="006F1E5C" w:rsidRPr="00356324" w:rsidRDefault="006F1E5C" w:rsidP="00810C18">
      <w:pPr>
        <w:spacing w:after="0" w:line="240" w:lineRule="auto"/>
        <w:ind w:firstLine="709"/>
        <w:jc w:val="both"/>
        <w:rPr>
          <w:sz w:val="24"/>
          <w:szCs w:val="24"/>
        </w:rPr>
      </w:pPr>
      <w:r w:rsidRPr="00356324">
        <w:rPr>
          <w:sz w:val="24"/>
          <w:szCs w:val="24"/>
        </w:rPr>
        <w:t xml:space="preserve">Для достижения поставленной цели реализация мероприятий </w:t>
      </w:r>
      <w:r w:rsidR="00E756CB" w:rsidRPr="00356324">
        <w:rPr>
          <w:sz w:val="24"/>
          <w:szCs w:val="24"/>
        </w:rPr>
        <w:t>подпр</w:t>
      </w:r>
      <w:r w:rsidRPr="00356324">
        <w:rPr>
          <w:sz w:val="24"/>
          <w:szCs w:val="24"/>
        </w:rPr>
        <w:t>ограммы будет направлена на решение следующих основных задач:</w:t>
      </w:r>
    </w:p>
    <w:p w:rsidR="006F1E5C" w:rsidRPr="00356324" w:rsidRDefault="006F1E5C" w:rsidP="00810C18">
      <w:pPr>
        <w:spacing w:after="0" w:line="240" w:lineRule="auto"/>
        <w:ind w:firstLine="709"/>
        <w:jc w:val="both"/>
        <w:rPr>
          <w:sz w:val="24"/>
          <w:szCs w:val="24"/>
        </w:rPr>
      </w:pPr>
      <w:r w:rsidRPr="00356324">
        <w:rPr>
          <w:sz w:val="24"/>
          <w:szCs w:val="24"/>
        </w:rPr>
        <w:t>совершенствование правовой основы муниципальной службы;</w:t>
      </w:r>
    </w:p>
    <w:p w:rsidR="006F1E5C" w:rsidRPr="00356324" w:rsidRDefault="006F1E5C" w:rsidP="00810C18">
      <w:pPr>
        <w:spacing w:after="0" w:line="240" w:lineRule="auto"/>
        <w:ind w:firstLine="709"/>
        <w:jc w:val="both"/>
        <w:rPr>
          <w:sz w:val="24"/>
          <w:szCs w:val="24"/>
        </w:rPr>
      </w:pPr>
      <w:r w:rsidRPr="00356324">
        <w:rPr>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6F1E5C" w:rsidRPr="00356324" w:rsidRDefault="006F1E5C" w:rsidP="00810C18">
      <w:pPr>
        <w:spacing w:after="0" w:line="240" w:lineRule="auto"/>
        <w:ind w:firstLine="709"/>
        <w:jc w:val="both"/>
        <w:rPr>
          <w:sz w:val="24"/>
          <w:szCs w:val="24"/>
        </w:rPr>
      </w:pPr>
      <w:r w:rsidRPr="00356324">
        <w:rPr>
          <w:sz w:val="24"/>
          <w:szCs w:val="24"/>
        </w:rPr>
        <w:t>совершенствование организационных и правовых механизмов профессиональной служебной деятельности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применение антикоррупционных механизмов и механизмов выявления и разрешения конфликтов интересов на муниципальной службе;</w:t>
      </w:r>
    </w:p>
    <w:p w:rsidR="006F1E5C" w:rsidRPr="00356324" w:rsidRDefault="006F1E5C" w:rsidP="00810C18">
      <w:pPr>
        <w:spacing w:after="0" w:line="240" w:lineRule="auto"/>
        <w:ind w:firstLine="709"/>
        <w:jc w:val="both"/>
        <w:rPr>
          <w:sz w:val="24"/>
          <w:szCs w:val="24"/>
        </w:rPr>
      </w:pPr>
      <w:r w:rsidRPr="00356324">
        <w:rPr>
          <w:sz w:val="24"/>
          <w:szCs w:val="24"/>
        </w:rPr>
        <w:t>повышение престижа муниципальной службы;</w:t>
      </w:r>
    </w:p>
    <w:p w:rsidR="006F1E5C" w:rsidRPr="00356324" w:rsidRDefault="006F1E5C" w:rsidP="00810C18">
      <w:pPr>
        <w:spacing w:after="0" w:line="240" w:lineRule="auto"/>
        <w:ind w:firstLine="709"/>
        <w:jc w:val="both"/>
        <w:rPr>
          <w:sz w:val="24"/>
          <w:szCs w:val="24"/>
        </w:rPr>
      </w:pPr>
      <w:r w:rsidRPr="00356324">
        <w:rPr>
          <w:sz w:val="24"/>
          <w:szCs w:val="24"/>
        </w:rPr>
        <w:t xml:space="preserve">привлечение на муниципальную службу квалифицированных молодых специалистов, укрепление кадрового потенциала </w:t>
      </w:r>
      <w:r w:rsidR="00D67AB5" w:rsidRPr="00356324">
        <w:rPr>
          <w:sz w:val="24"/>
          <w:szCs w:val="24"/>
        </w:rPr>
        <w:t>администрации</w:t>
      </w:r>
      <w:r w:rsidRPr="00356324">
        <w:rPr>
          <w:sz w:val="24"/>
          <w:szCs w:val="24"/>
        </w:rPr>
        <w:t>;</w:t>
      </w:r>
    </w:p>
    <w:p w:rsidR="006F1E5C" w:rsidRPr="00356324" w:rsidRDefault="006F1E5C" w:rsidP="00810C18">
      <w:pPr>
        <w:spacing w:after="0" w:line="240" w:lineRule="auto"/>
        <w:ind w:firstLine="709"/>
        <w:jc w:val="both"/>
        <w:rPr>
          <w:sz w:val="24"/>
          <w:szCs w:val="24"/>
        </w:rPr>
      </w:pPr>
      <w:r w:rsidRPr="00356324">
        <w:rPr>
          <w:sz w:val="24"/>
          <w:szCs w:val="24"/>
        </w:rPr>
        <w:t>создание системы контроля деятельности  муниципальных служащих со стороны институтов гражданского общества.</w:t>
      </w:r>
    </w:p>
    <w:p w:rsidR="006F1E5C" w:rsidRPr="00356324" w:rsidRDefault="006F1E5C" w:rsidP="00810C18">
      <w:pPr>
        <w:spacing w:after="0" w:line="240" w:lineRule="auto"/>
        <w:ind w:firstLine="709"/>
        <w:jc w:val="both"/>
        <w:rPr>
          <w:sz w:val="24"/>
          <w:szCs w:val="24"/>
        </w:rPr>
      </w:pPr>
      <w:r w:rsidRPr="00356324">
        <w:rPr>
          <w:sz w:val="24"/>
          <w:szCs w:val="24"/>
        </w:rPr>
        <w:t>Целевыми индикаторами подпрограммы являются:</w:t>
      </w:r>
    </w:p>
    <w:p w:rsidR="006F1E5C" w:rsidRPr="00356324" w:rsidRDefault="006F1E5C" w:rsidP="00810C18">
      <w:pPr>
        <w:spacing w:after="0" w:line="240" w:lineRule="auto"/>
        <w:jc w:val="both"/>
        <w:rPr>
          <w:sz w:val="24"/>
          <w:szCs w:val="24"/>
        </w:rPr>
      </w:pPr>
      <w:r w:rsidRPr="00356324">
        <w:rPr>
          <w:sz w:val="24"/>
          <w:szCs w:val="24"/>
        </w:rPr>
        <w:t xml:space="preserve">         - доля муниципальных служащих, должностные инструкции которых содержат показатели результативности</w:t>
      </w:r>
      <w:r w:rsidR="00D67AB5" w:rsidRPr="00356324">
        <w:rPr>
          <w:sz w:val="24"/>
          <w:szCs w:val="24"/>
        </w:rPr>
        <w:t>;</w:t>
      </w:r>
    </w:p>
    <w:p w:rsidR="006F1E5C" w:rsidRPr="00356324" w:rsidRDefault="006F1E5C" w:rsidP="00810C18">
      <w:pPr>
        <w:spacing w:after="0" w:line="240" w:lineRule="auto"/>
        <w:jc w:val="both"/>
        <w:rPr>
          <w:sz w:val="24"/>
          <w:szCs w:val="24"/>
        </w:rPr>
      </w:pPr>
      <w:r w:rsidRPr="00356324">
        <w:rPr>
          <w:sz w:val="24"/>
          <w:szCs w:val="24"/>
        </w:rPr>
        <w:t xml:space="preserve">        - индекс доверия граждан к муниципальным служащим</w:t>
      </w:r>
      <w:r w:rsidR="00D67AB5" w:rsidRPr="00356324">
        <w:rPr>
          <w:sz w:val="24"/>
          <w:szCs w:val="24"/>
        </w:rPr>
        <w:t>;</w:t>
      </w:r>
    </w:p>
    <w:p w:rsidR="006F1E5C" w:rsidRPr="00356324" w:rsidRDefault="006F1E5C" w:rsidP="00810C18">
      <w:pPr>
        <w:spacing w:after="0" w:line="240" w:lineRule="auto"/>
        <w:jc w:val="both"/>
        <w:rPr>
          <w:sz w:val="24"/>
          <w:szCs w:val="24"/>
        </w:rPr>
      </w:pPr>
      <w:r w:rsidRPr="00356324">
        <w:rPr>
          <w:sz w:val="24"/>
          <w:szCs w:val="24"/>
        </w:rPr>
        <w:t xml:space="preserve">        - доля специалистов в возрасте до 30 лет, имеющих стаж муниципальной службы более 3 лет</w:t>
      </w:r>
      <w:r w:rsidR="00D67AB5" w:rsidRPr="00356324">
        <w:rPr>
          <w:sz w:val="24"/>
          <w:szCs w:val="24"/>
        </w:rPr>
        <w:t>;</w:t>
      </w:r>
    </w:p>
    <w:p w:rsidR="006F1E5C" w:rsidRPr="00356324" w:rsidRDefault="006F1E5C" w:rsidP="00810C18">
      <w:pPr>
        <w:spacing w:after="0" w:line="240" w:lineRule="auto"/>
        <w:jc w:val="both"/>
        <w:rPr>
          <w:sz w:val="24"/>
          <w:szCs w:val="24"/>
        </w:rPr>
      </w:pPr>
      <w:r w:rsidRPr="00356324">
        <w:rPr>
          <w:sz w:val="24"/>
          <w:szCs w:val="24"/>
        </w:rPr>
        <w:t xml:space="preserve">        -число муниципальных служащих, принявших участие в инновационных программах профессиональной подготовки и переподготовки</w:t>
      </w:r>
      <w:r w:rsidR="00D67AB5" w:rsidRPr="00356324">
        <w:rPr>
          <w:sz w:val="24"/>
          <w:szCs w:val="24"/>
        </w:rPr>
        <w:t>;</w:t>
      </w:r>
    </w:p>
    <w:p w:rsidR="006F1E5C" w:rsidRPr="00356324" w:rsidRDefault="006F1E5C" w:rsidP="007079B6">
      <w:pPr>
        <w:spacing w:after="0" w:line="240" w:lineRule="auto"/>
        <w:jc w:val="both"/>
        <w:rPr>
          <w:sz w:val="24"/>
          <w:szCs w:val="24"/>
        </w:rPr>
      </w:pPr>
      <w:r w:rsidRPr="00356324">
        <w:rPr>
          <w:sz w:val="24"/>
          <w:szCs w:val="24"/>
        </w:rPr>
        <w:t xml:space="preserve">      Реализация Программы рассчитана на </w:t>
      </w:r>
      <w:r w:rsidR="00C06601">
        <w:rPr>
          <w:sz w:val="24"/>
          <w:szCs w:val="24"/>
        </w:rPr>
        <w:t>12</w:t>
      </w:r>
      <w:r w:rsidRPr="00356324">
        <w:rPr>
          <w:sz w:val="24"/>
          <w:szCs w:val="24"/>
        </w:rPr>
        <w:t>-ле</w:t>
      </w:r>
      <w:r w:rsidR="007079B6">
        <w:rPr>
          <w:sz w:val="24"/>
          <w:szCs w:val="24"/>
        </w:rPr>
        <w:t>тний период с 201</w:t>
      </w:r>
      <w:r w:rsidR="00591E5F">
        <w:rPr>
          <w:sz w:val="24"/>
          <w:szCs w:val="24"/>
        </w:rPr>
        <w:t>9</w:t>
      </w:r>
      <w:r w:rsidR="007079B6">
        <w:rPr>
          <w:sz w:val="24"/>
          <w:szCs w:val="24"/>
        </w:rPr>
        <w:t xml:space="preserve"> по 20</w:t>
      </w:r>
      <w:r w:rsidR="00591E5F">
        <w:rPr>
          <w:sz w:val="24"/>
          <w:szCs w:val="24"/>
        </w:rPr>
        <w:t>3</w:t>
      </w:r>
      <w:r w:rsidR="007079B6">
        <w:rPr>
          <w:sz w:val="24"/>
          <w:szCs w:val="24"/>
        </w:rPr>
        <w:t>0 годы.</w:t>
      </w:r>
    </w:p>
    <w:p w:rsidR="006F1E5C" w:rsidRPr="00356324" w:rsidRDefault="00886523" w:rsidP="00886523">
      <w:pPr>
        <w:spacing w:after="0" w:line="240" w:lineRule="auto"/>
        <w:jc w:val="both"/>
        <w:rPr>
          <w:sz w:val="24"/>
          <w:szCs w:val="24"/>
        </w:rPr>
      </w:pPr>
      <w:r>
        <w:rPr>
          <w:sz w:val="24"/>
          <w:szCs w:val="24"/>
        </w:rPr>
        <w:t xml:space="preserve">       </w:t>
      </w:r>
      <w:r w:rsidR="006F1E5C" w:rsidRPr="00356324">
        <w:rPr>
          <w:sz w:val="24"/>
          <w:szCs w:val="24"/>
        </w:rPr>
        <w:t xml:space="preserve">Целевые индикаторы и показатели Программы приведены в приложении № 1 Программы.  </w:t>
      </w:r>
    </w:p>
    <w:p w:rsidR="006F1E5C" w:rsidRDefault="006F1E5C" w:rsidP="00810C18">
      <w:pPr>
        <w:widowControl w:val="0"/>
        <w:spacing w:after="0" w:line="240" w:lineRule="auto"/>
        <w:ind w:firstLine="567"/>
        <w:jc w:val="both"/>
        <w:rPr>
          <w:sz w:val="24"/>
          <w:szCs w:val="24"/>
          <w:highlight w:val="yellow"/>
        </w:rPr>
      </w:pPr>
    </w:p>
    <w:p w:rsidR="006F1E5C" w:rsidRPr="00356324" w:rsidRDefault="006F1E5C" w:rsidP="00810C18">
      <w:pPr>
        <w:spacing w:after="0" w:line="240" w:lineRule="auto"/>
        <w:jc w:val="center"/>
        <w:rPr>
          <w:sz w:val="24"/>
          <w:szCs w:val="24"/>
        </w:rPr>
      </w:pPr>
      <w:r w:rsidRPr="00356324">
        <w:rPr>
          <w:sz w:val="24"/>
          <w:szCs w:val="24"/>
        </w:rPr>
        <w:t>РАЗДЕЛ 3</w:t>
      </w:r>
    </w:p>
    <w:p w:rsidR="006F1E5C" w:rsidRPr="00356324" w:rsidRDefault="006F1E5C" w:rsidP="00810C18">
      <w:pPr>
        <w:spacing w:after="0" w:line="240" w:lineRule="auto"/>
        <w:jc w:val="center"/>
        <w:rPr>
          <w:sz w:val="24"/>
          <w:szCs w:val="24"/>
        </w:rPr>
      </w:pPr>
      <w:r w:rsidRPr="00356324">
        <w:rPr>
          <w:sz w:val="24"/>
          <w:szCs w:val="24"/>
        </w:rPr>
        <w:t>ХАРАКТЕРИСТИКА ОСНОВНЫХ МЕРОПРИЯТИЙ ПОДПРОГРАММЫ МУНИЦИПАЛЬНОЙ ПРОГРАММЫ</w:t>
      </w:r>
    </w:p>
    <w:p w:rsidR="006F1E5C" w:rsidRPr="00356324" w:rsidRDefault="006F1E5C" w:rsidP="00810C18">
      <w:pPr>
        <w:pStyle w:val="a6"/>
        <w:numPr>
          <w:ilvl w:val="0"/>
          <w:numId w:val="7"/>
        </w:numPr>
        <w:spacing w:after="0" w:line="240" w:lineRule="auto"/>
        <w:jc w:val="both"/>
        <w:rPr>
          <w:sz w:val="24"/>
          <w:szCs w:val="24"/>
        </w:rPr>
      </w:pPr>
      <w:r w:rsidRPr="00356324">
        <w:rPr>
          <w:sz w:val="24"/>
          <w:szCs w:val="24"/>
        </w:rPr>
        <w:t>«Совершенствование правовой основы муниципальной службы».</w:t>
      </w:r>
    </w:p>
    <w:p w:rsidR="006F1E5C" w:rsidRPr="00356324" w:rsidRDefault="006F1E5C" w:rsidP="00810C18">
      <w:pPr>
        <w:spacing w:after="0" w:line="240" w:lineRule="auto"/>
        <w:ind w:firstLine="709"/>
        <w:jc w:val="both"/>
        <w:rPr>
          <w:sz w:val="24"/>
          <w:szCs w:val="24"/>
        </w:rPr>
      </w:pPr>
      <w:r w:rsidRPr="00356324">
        <w:rPr>
          <w:sz w:val="24"/>
          <w:szCs w:val="24"/>
        </w:rPr>
        <w:t xml:space="preserve">В рамках выполнения данных мероприятий предполагаются:  </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разработка и принятие нормативных правовых актов по вопросам развития муниципальной службы;</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применение на муниципальной службе антикоррупционного законодательства.</w:t>
      </w:r>
    </w:p>
    <w:p w:rsidR="006F1E5C" w:rsidRPr="00356324" w:rsidRDefault="006F1E5C" w:rsidP="00810C18">
      <w:pPr>
        <w:tabs>
          <w:tab w:val="left" w:pos="1440"/>
        </w:tabs>
        <w:spacing w:after="0" w:line="240" w:lineRule="auto"/>
        <w:ind w:firstLine="709"/>
        <w:jc w:val="both"/>
        <w:rPr>
          <w:color w:val="000000"/>
          <w:sz w:val="24"/>
          <w:szCs w:val="24"/>
        </w:rPr>
      </w:pPr>
      <w:r w:rsidRPr="00356324">
        <w:rPr>
          <w:color w:val="000000"/>
          <w:sz w:val="24"/>
          <w:szCs w:val="24"/>
        </w:rPr>
        <w:t>Для достижения поставленной задачи предполагается р</w:t>
      </w:r>
      <w:r w:rsidRPr="00356324">
        <w:rPr>
          <w:sz w:val="24"/>
          <w:szCs w:val="24"/>
        </w:rPr>
        <w:t>азработать проекты нормативных правовых актов по вопросам развития муниципальной службы</w:t>
      </w:r>
      <w:r w:rsidRPr="00356324">
        <w:rPr>
          <w:color w:val="0000FF"/>
          <w:sz w:val="24"/>
          <w:szCs w:val="24"/>
        </w:rPr>
        <w:t>.</w:t>
      </w:r>
    </w:p>
    <w:p w:rsidR="006F1E5C" w:rsidRPr="00356324" w:rsidRDefault="006F1E5C" w:rsidP="00810C18">
      <w:pPr>
        <w:spacing w:after="0" w:line="240" w:lineRule="auto"/>
        <w:ind w:firstLine="709"/>
        <w:jc w:val="both"/>
        <w:rPr>
          <w:sz w:val="24"/>
          <w:szCs w:val="24"/>
        </w:rPr>
      </w:pPr>
      <w:r w:rsidRPr="00356324">
        <w:rPr>
          <w:sz w:val="24"/>
          <w:szCs w:val="24"/>
        </w:rPr>
        <w:t xml:space="preserve">2.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w:t>
      </w:r>
    </w:p>
    <w:p w:rsidR="006F1E5C" w:rsidRPr="00356324" w:rsidRDefault="006F1E5C" w:rsidP="00810C18">
      <w:pPr>
        <w:spacing w:after="0" w:line="240" w:lineRule="auto"/>
        <w:ind w:firstLine="709"/>
        <w:jc w:val="both"/>
        <w:rPr>
          <w:sz w:val="24"/>
          <w:szCs w:val="24"/>
        </w:rPr>
      </w:pPr>
      <w:r w:rsidRPr="00356324">
        <w:rPr>
          <w:sz w:val="24"/>
          <w:szCs w:val="24"/>
        </w:rPr>
        <w:t>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являются одними из актуальных задач развития муниципальной службы.</w:t>
      </w:r>
      <w:r w:rsidR="00441BCC">
        <w:rPr>
          <w:sz w:val="24"/>
          <w:szCs w:val="24"/>
        </w:rPr>
        <w:t xml:space="preserve"> </w:t>
      </w:r>
      <w:r w:rsidRPr="00356324">
        <w:rPr>
          <w:sz w:val="24"/>
          <w:szCs w:val="24"/>
        </w:rPr>
        <w:t xml:space="preserve">Муниципальная служба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w:t>
      </w:r>
    </w:p>
    <w:p w:rsidR="006F1E5C" w:rsidRPr="00356324" w:rsidRDefault="006F1E5C" w:rsidP="00810C18">
      <w:pPr>
        <w:spacing w:after="0" w:line="240" w:lineRule="auto"/>
        <w:ind w:firstLine="709"/>
        <w:jc w:val="both"/>
        <w:rPr>
          <w:sz w:val="24"/>
          <w:szCs w:val="24"/>
        </w:rPr>
      </w:pPr>
      <w:r w:rsidRPr="00356324">
        <w:rPr>
          <w:sz w:val="24"/>
          <w:szCs w:val="24"/>
        </w:rPr>
        <w:t>От качества подготовки и компетентности муниципальных служащих, их добросовестного отношения к должностным обязанностям во многом зависит профессионализм всей муниципальной службы, ее авторитет в обществе.</w:t>
      </w:r>
    </w:p>
    <w:p w:rsidR="006F1E5C" w:rsidRPr="00356324" w:rsidRDefault="006F1E5C" w:rsidP="00810C18">
      <w:pPr>
        <w:spacing w:after="0" w:line="240" w:lineRule="auto"/>
        <w:ind w:firstLine="709"/>
        <w:contextualSpacing/>
        <w:jc w:val="both"/>
        <w:rPr>
          <w:sz w:val="24"/>
          <w:szCs w:val="24"/>
        </w:rPr>
      </w:pPr>
      <w:r w:rsidRPr="00356324">
        <w:rPr>
          <w:sz w:val="24"/>
          <w:szCs w:val="24"/>
        </w:rPr>
        <w:t xml:space="preserve">Действующее российское законодательство возлагает на органы местного самоуправления значительные полномочия в сфере кадровой работы, в том числе связанные с проведением процедур аттестации и формированием кадрового резерва. </w:t>
      </w:r>
    </w:p>
    <w:p w:rsidR="006F1E5C" w:rsidRPr="00356324" w:rsidRDefault="006F1E5C" w:rsidP="00810C18">
      <w:pPr>
        <w:spacing w:after="0" w:line="240" w:lineRule="auto"/>
        <w:ind w:firstLine="709"/>
        <w:jc w:val="both"/>
        <w:rPr>
          <w:sz w:val="24"/>
          <w:szCs w:val="24"/>
        </w:rPr>
      </w:pPr>
      <w:r w:rsidRPr="00356324">
        <w:rPr>
          <w:sz w:val="24"/>
          <w:szCs w:val="24"/>
        </w:rPr>
        <w:t>Предлагается выполнение системы следующих программных мероприятий:</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формирование современных механизмов подбора кадров муниципальной службы;</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 xml:space="preserve">разработка и внедрение программ профессиональной адаптации граждан, принятых на муниципальную службу; </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 xml:space="preserve">совершенствование механизмов формирования кадрового резерва муниципальной службы; </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проведение аттестаций и совершенствование аттестационных процедур муниципальных служащих;</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разработка и внедрение методики планирования стратегии карьерного роста муниципальных служащих;</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совершенствование системы оценки профессиональной служебной деятельности муниципальных служащих;</w:t>
      </w:r>
    </w:p>
    <w:p w:rsidR="006F1E5C" w:rsidRPr="00356324" w:rsidRDefault="00184209" w:rsidP="00810C18">
      <w:pPr>
        <w:spacing w:after="0" w:line="240" w:lineRule="auto"/>
        <w:ind w:firstLine="709"/>
        <w:jc w:val="both"/>
        <w:rPr>
          <w:sz w:val="24"/>
          <w:szCs w:val="24"/>
        </w:rPr>
      </w:pPr>
      <w:r>
        <w:rPr>
          <w:sz w:val="24"/>
          <w:szCs w:val="24"/>
        </w:rPr>
        <w:t>-</w:t>
      </w:r>
      <w:r w:rsidR="006F1E5C" w:rsidRPr="00356324">
        <w:rPr>
          <w:sz w:val="24"/>
          <w:szCs w:val="24"/>
        </w:rPr>
        <w:t>внедрение информационных технологий в систему управления кадровыми ресурсами и в кадровое делопроизводство</w:t>
      </w:r>
      <w:r>
        <w:rPr>
          <w:sz w:val="24"/>
          <w:szCs w:val="24"/>
        </w:rPr>
        <w:t>.</w:t>
      </w:r>
    </w:p>
    <w:p w:rsidR="006F1E5C" w:rsidRPr="00356324" w:rsidRDefault="006F1E5C" w:rsidP="00810C18">
      <w:pPr>
        <w:spacing w:after="0" w:line="240" w:lineRule="auto"/>
        <w:ind w:firstLine="709"/>
        <w:jc w:val="both"/>
        <w:rPr>
          <w:sz w:val="24"/>
          <w:szCs w:val="24"/>
        </w:rPr>
      </w:pPr>
      <w:r w:rsidRPr="00356324">
        <w:rPr>
          <w:sz w:val="24"/>
          <w:szCs w:val="24"/>
        </w:rPr>
        <w:t>3.«Совершенствование организационных и правовых механизмов профессиональной служебной деятельности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Служебная деятельность муниципальных служащих слабо ориентирована на оказание качественных услуг гражданам, недостаточно развиты механизмы стимулирования и не используются заложенные в законодательстве принципы оплаты по результатам, что снижает мотивацию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 xml:space="preserve">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 закрепленных в их должностных инструкциях. </w:t>
      </w:r>
    </w:p>
    <w:p w:rsidR="006F1E5C" w:rsidRPr="00356324" w:rsidRDefault="006F1E5C" w:rsidP="00810C18">
      <w:pPr>
        <w:spacing w:after="0" w:line="240" w:lineRule="auto"/>
        <w:ind w:firstLine="709"/>
        <w:jc w:val="both"/>
        <w:rPr>
          <w:sz w:val="24"/>
          <w:szCs w:val="24"/>
        </w:rPr>
      </w:pPr>
      <w:r w:rsidRPr="00356324">
        <w:rPr>
          <w:sz w:val="24"/>
          <w:szCs w:val="24"/>
        </w:rPr>
        <w:t xml:space="preserve">В этой связи предполагается реализация комплекса мероприятий, направленных на совершенствование организационных и правовых механизмов профессиональной служебной деятельности муниципальных служащих, в том числе: </w:t>
      </w:r>
    </w:p>
    <w:p w:rsidR="006F1E5C" w:rsidRPr="00356324" w:rsidRDefault="006F1E5C" w:rsidP="00810C18">
      <w:pPr>
        <w:spacing w:after="0" w:line="240" w:lineRule="auto"/>
        <w:ind w:firstLine="709"/>
        <w:jc w:val="both"/>
        <w:rPr>
          <w:sz w:val="24"/>
          <w:szCs w:val="24"/>
        </w:rPr>
      </w:pPr>
      <w:r w:rsidRPr="00356324">
        <w:rPr>
          <w:sz w:val="24"/>
          <w:szCs w:val="24"/>
        </w:rPr>
        <w:t xml:space="preserve">совершенствование методологии разработки должностных инструкций муниципальных служащих; </w:t>
      </w:r>
    </w:p>
    <w:p w:rsidR="006F1E5C" w:rsidRPr="00356324" w:rsidRDefault="006F1E5C" w:rsidP="00810C18">
      <w:pPr>
        <w:spacing w:after="0" w:line="240" w:lineRule="auto"/>
        <w:ind w:firstLine="709"/>
        <w:jc w:val="both"/>
        <w:rPr>
          <w:sz w:val="24"/>
          <w:szCs w:val="24"/>
        </w:rPr>
      </w:pPr>
      <w:r w:rsidRPr="00356324">
        <w:rPr>
          <w:sz w:val="24"/>
          <w:szCs w:val="24"/>
        </w:rPr>
        <w:t>разработка моделей должностных инструкций по различным направлениям деятельности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 xml:space="preserve">приведение должностных инструкций муниципальных служащих в соответствие с установленными требованиями; </w:t>
      </w:r>
    </w:p>
    <w:p w:rsidR="006F1E5C" w:rsidRPr="00356324" w:rsidRDefault="006F1E5C" w:rsidP="00810C18">
      <w:pPr>
        <w:spacing w:after="0" w:line="240" w:lineRule="auto"/>
        <w:ind w:firstLine="709"/>
        <w:jc w:val="both"/>
        <w:rPr>
          <w:sz w:val="24"/>
          <w:szCs w:val="24"/>
        </w:rPr>
      </w:pPr>
      <w:r w:rsidRPr="00356324">
        <w:rPr>
          <w:sz w:val="24"/>
          <w:szCs w:val="24"/>
        </w:rPr>
        <w:t>совершенствование методики оценки профессиональных знаний и навыков муниципальных служащих, предусмотренных в их должностных инструкциях;</w:t>
      </w:r>
    </w:p>
    <w:p w:rsidR="006F1E5C" w:rsidRPr="00356324" w:rsidRDefault="006F1E5C" w:rsidP="00810C18">
      <w:pPr>
        <w:spacing w:after="0" w:line="240" w:lineRule="auto"/>
        <w:ind w:firstLine="709"/>
        <w:jc w:val="both"/>
        <w:rPr>
          <w:sz w:val="24"/>
          <w:szCs w:val="24"/>
        </w:rPr>
      </w:pPr>
      <w:r w:rsidRPr="00356324">
        <w:rPr>
          <w:sz w:val="24"/>
          <w:szCs w:val="24"/>
        </w:rPr>
        <w:t xml:space="preserve">мониторинг применения должностных инструкций, оценка степени влияния должностной инструкции на обеспечение исполнения полномочий </w:t>
      </w:r>
      <w:r w:rsidR="005E73B9" w:rsidRPr="00356324">
        <w:rPr>
          <w:sz w:val="24"/>
          <w:szCs w:val="24"/>
        </w:rPr>
        <w:t>администрации</w:t>
      </w:r>
      <w:r w:rsidRPr="00356324">
        <w:rPr>
          <w:sz w:val="24"/>
          <w:szCs w:val="24"/>
        </w:rPr>
        <w:t>, а также на результативность профессиональной служебной деятельности муниципального служащего;</w:t>
      </w:r>
    </w:p>
    <w:p w:rsidR="006F1E5C" w:rsidRPr="00356324" w:rsidRDefault="006F1E5C" w:rsidP="00810C18">
      <w:pPr>
        <w:spacing w:after="0" w:line="240" w:lineRule="auto"/>
        <w:ind w:firstLine="709"/>
        <w:jc w:val="both"/>
        <w:rPr>
          <w:sz w:val="24"/>
          <w:szCs w:val="24"/>
        </w:rPr>
      </w:pPr>
      <w:r w:rsidRPr="00356324">
        <w:rPr>
          <w:sz w:val="24"/>
          <w:szCs w:val="24"/>
        </w:rPr>
        <w:t xml:space="preserve">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 службы на высоком профессиональном уровне; </w:t>
      </w:r>
    </w:p>
    <w:p w:rsidR="006F1E5C" w:rsidRPr="00356324" w:rsidRDefault="006F1E5C" w:rsidP="00810C18">
      <w:pPr>
        <w:spacing w:after="0" w:line="240" w:lineRule="auto"/>
        <w:ind w:firstLine="709"/>
        <w:jc w:val="both"/>
        <w:rPr>
          <w:sz w:val="24"/>
          <w:szCs w:val="24"/>
        </w:rPr>
      </w:pPr>
      <w:r w:rsidRPr="00356324">
        <w:rPr>
          <w:sz w:val="24"/>
          <w:szCs w:val="24"/>
        </w:rPr>
        <w:t xml:space="preserve"> внедрение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6F1E5C" w:rsidRPr="00356324" w:rsidRDefault="006F1E5C" w:rsidP="00810C18">
      <w:pPr>
        <w:spacing w:after="0" w:line="240" w:lineRule="auto"/>
        <w:ind w:firstLine="709"/>
        <w:jc w:val="both"/>
        <w:rPr>
          <w:sz w:val="24"/>
          <w:szCs w:val="24"/>
        </w:rPr>
      </w:pPr>
      <w:r w:rsidRPr="00356324">
        <w:rPr>
          <w:sz w:val="24"/>
          <w:szCs w:val="24"/>
        </w:rPr>
        <w:t xml:space="preserve">разработка и внедрение механизмов рассмотрения и использования предложений муниципальных служащих по повышению эффективности деятельности </w:t>
      </w:r>
      <w:r w:rsidR="005E73B9" w:rsidRPr="00356324">
        <w:rPr>
          <w:sz w:val="24"/>
          <w:szCs w:val="24"/>
        </w:rPr>
        <w:t>администрации</w:t>
      </w:r>
      <w:r w:rsidRPr="00356324">
        <w:rPr>
          <w:sz w:val="24"/>
          <w:szCs w:val="24"/>
        </w:rPr>
        <w:t>;</w:t>
      </w:r>
    </w:p>
    <w:p w:rsidR="006F1E5C" w:rsidRPr="00356324" w:rsidRDefault="006F1E5C" w:rsidP="00810C18">
      <w:pPr>
        <w:spacing w:after="0" w:line="240" w:lineRule="auto"/>
        <w:ind w:firstLine="709"/>
        <w:jc w:val="both"/>
        <w:rPr>
          <w:sz w:val="24"/>
          <w:szCs w:val="24"/>
        </w:rPr>
      </w:pPr>
      <w:r w:rsidRPr="00356324">
        <w:rPr>
          <w:sz w:val="24"/>
          <w:szCs w:val="24"/>
        </w:rPr>
        <w:t>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p w:rsidR="006F1E5C" w:rsidRPr="00356324" w:rsidRDefault="006F1E5C" w:rsidP="00810C18">
      <w:pPr>
        <w:spacing w:after="0" w:line="240" w:lineRule="auto"/>
        <w:ind w:firstLine="709"/>
        <w:jc w:val="both"/>
        <w:rPr>
          <w:sz w:val="24"/>
          <w:szCs w:val="24"/>
        </w:rPr>
      </w:pPr>
      <w:r w:rsidRPr="00356324">
        <w:rPr>
          <w:sz w:val="24"/>
          <w:szCs w:val="24"/>
        </w:rPr>
        <w:t xml:space="preserve">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 </w:t>
      </w:r>
    </w:p>
    <w:p w:rsidR="006F1E5C" w:rsidRPr="00356324" w:rsidRDefault="006F1E5C" w:rsidP="00810C18">
      <w:pPr>
        <w:spacing w:after="0" w:line="240" w:lineRule="auto"/>
        <w:ind w:firstLine="709"/>
        <w:jc w:val="both"/>
        <w:rPr>
          <w:sz w:val="24"/>
          <w:szCs w:val="24"/>
        </w:rPr>
      </w:pPr>
      <w:r w:rsidRPr="00356324">
        <w:rPr>
          <w:sz w:val="24"/>
          <w:szCs w:val="24"/>
        </w:rPr>
        <w:t xml:space="preserve">4. «Развитие системы подготовки кадров для  муниципальной службы, дополнительного профессионального образования  муниципальных служащих». </w:t>
      </w:r>
    </w:p>
    <w:p w:rsidR="006F1E5C" w:rsidRPr="00356324" w:rsidRDefault="006F1E5C" w:rsidP="00810C18">
      <w:pPr>
        <w:spacing w:after="0" w:line="240" w:lineRule="auto"/>
        <w:ind w:firstLine="709"/>
        <w:jc w:val="both"/>
        <w:rPr>
          <w:sz w:val="24"/>
          <w:szCs w:val="24"/>
        </w:rPr>
      </w:pPr>
      <w:r w:rsidRPr="00356324">
        <w:rPr>
          <w:sz w:val="24"/>
          <w:szCs w:val="24"/>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w:t>
      </w:r>
    </w:p>
    <w:p w:rsidR="006F1E5C" w:rsidRPr="00356324" w:rsidRDefault="006F1E5C" w:rsidP="00810C18">
      <w:pPr>
        <w:spacing w:after="0" w:line="240" w:lineRule="auto"/>
        <w:ind w:firstLine="709"/>
        <w:jc w:val="both"/>
        <w:rPr>
          <w:sz w:val="24"/>
          <w:szCs w:val="24"/>
        </w:rPr>
      </w:pPr>
      <w:r w:rsidRPr="00356324">
        <w:rPr>
          <w:sz w:val="24"/>
          <w:szCs w:val="24"/>
        </w:rPr>
        <w:t>Предлагается выполнение системы следующих программных мероприятий:</w:t>
      </w:r>
    </w:p>
    <w:p w:rsidR="006F1E5C" w:rsidRPr="00356324" w:rsidRDefault="006F1E5C" w:rsidP="00810C18">
      <w:pPr>
        <w:spacing w:after="0" w:line="240" w:lineRule="auto"/>
        <w:ind w:firstLine="709"/>
        <w:jc w:val="both"/>
        <w:rPr>
          <w:sz w:val="24"/>
          <w:szCs w:val="24"/>
        </w:rPr>
      </w:pPr>
      <w:r w:rsidRPr="00356324">
        <w:rPr>
          <w:sz w:val="24"/>
          <w:szCs w:val="24"/>
        </w:rPr>
        <w:t>разработка и внедрение индивидуальных планов профессионального развития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организация индивидуального обучения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 xml:space="preserve">развитие практического обучения муниципальных служащих на рабочем месте; </w:t>
      </w:r>
    </w:p>
    <w:p w:rsidR="006F1E5C" w:rsidRPr="00356324" w:rsidRDefault="006F1E5C" w:rsidP="00810C18">
      <w:pPr>
        <w:spacing w:after="0" w:line="240" w:lineRule="auto"/>
        <w:ind w:firstLine="709"/>
        <w:jc w:val="both"/>
        <w:rPr>
          <w:sz w:val="24"/>
          <w:szCs w:val="24"/>
        </w:rPr>
      </w:pPr>
      <w:r w:rsidRPr="00356324">
        <w:rPr>
          <w:sz w:val="24"/>
          <w:szCs w:val="24"/>
        </w:rPr>
        <w:t>участие муниципальных служащих в курсах повышения квалификации, в том числе с использованием дистанционных технологий обучения;</w:t>
      </w:r>
    </w:p>
    <w:p w:rsidR="006F1E5C" w:rsidRPr="00356324" w:rsidRDefault="006F1E5C" w:rsidP="00810C18">
      <w:pPr>
        <w:spacing w:after="0" w:line="240" w:lineRule="auto"/>
        <w:ind w:firstLine="709"/>
        <w:jc w:val="both"/>
        <w:rPr>
          <w:sz w:val="24"/>
          <w:szCs w:val="24"/>
        </w:rPr>
      </w:pPr>
      <w:r w:rsidRPr="00356324">
        <w:rPr>
          <w:sz w:val="24"/>
          <w:szCs w:val="24"/>
        </w:rPr>
        <w:t>развитие индивидуального образования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участие муниципальных служащих в обучающих семинарах, в том числе в режиме видеоконференцсвязи;</w:t>
      </w:r>
    </w:p>
    <w:p w:rsidR="006F1E5C" w:rsidRPr="00356324" w:rsidRDefault="006F1E5C" w:rsidP="00810C18">
      <w:pPr>
        <w:spacing w:after="0" w:line="240" w:lineRule="auto"/>
        <w:ind w:firstLine="709"/>
        <w:jc w:val="both"/>
        <w:rPr>
          <w:sz w:val="24"/>
          <w:szCs w:val="24"/>
        </w:rPr>
      </w:pPr>
      <w:r w:rsidRPr="00356324">
        <w:rPr>
          <w:sz w:val="24"/>
          <w:szCs w:val="24"/>
        </w:rPr>
        <w:t>приобретение учебно-методической литературы;</w:t>
      </w:r>
    </w:p>
    <w:p w:rsidR="006F1E5C" w:rsidRPr="00356324" w:rsidRDefault="006F1E5C" w:rsidP="00810C18">
      <w:pPr>
        <w:spacing w:after="0" w:line="240" w:lineRule="auto"/>
        <w:ind w:firstLine="709"/>
        <w:jc w:val="both"/>
        <w:rPr>
          <w:sz w:val="24"/>
          <w:szCs w:val="24"/>
        </w:rPr>
      </w:pPr>
      <w:r w:rsidRPr="00356324">
        <w:rPr>
          <w:sz w:val="24"/>
          <w:szCs w:val="24"/>
        </w:rPr>
        <w:t xml:space="preserve">осуществление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 </w:t>
      </w:r>
    </w:p>
    <w:p w:rsidR="006F1E5C" w:rsidRPr="00356324" w:rsidRDefault="006F1E5C" w:rsidP="00810C18">
      <w:pPr>
        <w:spacing w:after="0" w:line="240" w:lineRule="auto"/>
        <w:ind w:firstLine="709"/>
        <w:jc w:val="both"/>
        <w:rPr>
          <w:sz w:val="24"/>
          <w:szCs w:val="24"/>
        </w:rPr>
      </w:pPr>
      <w:r w:rsidRPr="00356324">
        <w:rPr>
          <w:sz w:val="24"/>
          <w:szCs w:val="24"/>
        </w:rPr>
        <w:t xml:space="preserve">5. «Применение антикоррупционных механизмов и механизмов выявления и разрешения конфликтов интересов на муниципальной службе». </w:t>
      </w:r>
    </w:p>
    <w:p w:rsidR="005E73B9" w:rsidRPr="00356324" w:rsidRDefault="006F1E5C" w:rsidP="00810C18">
      <w:pPr>
        <w:spacing w:after="0" w:line="240" w:lineRule="auto"/>
        <w:ind w:firstLine="709"/>
        <w:jc w:val="both"/>
        <w:rPr>
          <w:sz w:val="24"/>
          <w:szCs w:val="24"/>
        </w:rPr>
      </w:pPr>
      <w:r w:rsidRPr="00356324">
        <w:rPr>
          <w:sz w:val="24"/>
          <w:szCs w:val="24"/>
        </w:rPr>
        <w:t xml:space="preserve">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 юридических, экономических, организационных, воспитательных и др. </w:t>
      </w:r>
    </w:p>
    <w:p w:rsidR="006F1E5C" w:rsidRPr="00356324" w:rsidRDefault="006F1E5C" w:rsidP="00810C18">
      <w:pPr>
        <w:spacing w:after="0" w:line="240" w:lineRule="auto"/>
        <w:ind w:firstLine="709"/>
        <w:jc w:val="both"/>
        <w:rPr>
          <w:sz w:val="24"/>
          <w:szCs w:val="24"/>
        </w:rPr>
      </w:pPr>
      <w:r w:rsidRPr="00356324">
        <w:rPr>
          <w:sz w:val="24"/>
          <w:szCs w:val="24"/>
        </w:rPr>
        <w:t xml:space="preserve">В целях реализации поставленной задачи планируется выполнение следующих мероприятий: </w:t>
      </w:r>
    </w:p>
    <w:p w:rsidR="006F1E5C" w:rsidRPr="00356324" w:rsidRDefault="006F1E5C" w:rsidP="00810C18">
      <w:pPr>
        <w:spacing w:after="0" w:line="240" w:lineRule="auto"/>
        <w:ind w:firstLine="709"/>
        <w:jc w:val="both"/>
        <w:rPr>
          <w:sz w:val="24"/>
          <w:szCs w:val="24"/>
        </w:rPr>
      </w:pPr>
      <w:r w:rsidRPr="00356324">
        <w:rPr>
          <w:sz w:val="24"/>
          <w:szCs w:val="24"/>
        </w:rPr>
        <w:t>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rsidR="006F1E5C" w:rsidRPr="00356324" w:rsidRDefault="006F1E5C" w:rsidP="00810C18">
      <w:pPr>
        <w:spacing w:after="0" w:line="240" w:lineRule="auto"/>
        <w:ind w:firstLine="709"/>
        <w:jc w:val="both"/>
        <w:rPr>
          <w:sz w:val="24"/>
          <w:szCs w:val="24"/>
        </w:rPr>
      </w:pPr>
      <w:r w:rsidRPr="00356324">
        <w:rPr>
          <w:sz w:val="24"/>
          <w:szCs w:val="24"/>
        </w:rPr>
        <w:t>внедрение процедуры, обеспечивающей проведение служебных расследований коррупционных проявлений со стороны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организация деятельности комиссий по соблюдению требований к служебному поведению и урегулированию конфликта интересов;</w:t>
      </w:r>
    </w:p>
    <w:p w:rsidR="006F1E5C" w:rsidRPr="00356324" w:rsidRDefault="006F1E5C" w:rsidP="00810C18">
      <w:pPr>
        <w:spacing w:after="0" w:line="240" w:lineRule="auto"/>
        <w:ind w:firstLine="709"/>
        <w:jc w:val="both"/>
        <w:rPr>
          <w:sz w:val="24"/>
          <w:szCs w:val="24"/>
        </w:rPr>
      </w:pPr>
      <w:r w:rsidRPr="00356324">
        <w:rPr>
          <w:sz w:val="24"/>
          <w:szCs w:val="24"/>
        </w:rPr>
        <w:t>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w:t>
      </w:r>
    </w:p>
    <w:p w:rsidR="006F1E5C" w:rsidRPr="00356324" w:rsidRDefault="006F1E5C" w:rsidP="00810C18">
      <w:pPr>
        <w:spacing w:after="0" w:line="240" w:lineRule="auto"/>
        <w:ind w:firstLine="709"/>
        <w:jc w:val="both"/>
        <w:rPr>
          <w:sz w:val="24"/>
          <w:szCs w:val="24"/>
        </w:rPr>
      </w:pPr>
      <w:r w:rsidRPr="00356324">
        <w:rPr>
          <w:sz w:val="24"/>
          <w:szCs w:val="24"/>
        </w:rPr>
        <w:t>участие муниципальных служащих в семинарах и тренингах, направленных на формирование нетерпимого отношения к проявлениям коррупции.</w:t>
      </w:r>
    </w:p>
    <w:p w:rsidR="006F1E5C" w:rsidRPr="00356324" w:rsidRDefault="006F1E5C" w:rsidP="00810C18">
      <w:pPr>
        <w:spacing w:after="0" w:line="240" w:lineRule="auto"/>
        <w:ind w:firstLine="709"/>
        <w:jc w:val="both"/>
        <w:rPr>
          <w:sz w:val="24"/>
          <w:szCs w:val="24"/>
        </w:rPr>
      </w:pPr>
      <w:r w:rsidRPr="00356324">
        <w:rPr>
          <w:sz w:val="24"/>
          <w:szCs w:val="24"/>
        </w:rPr>
        <w:t>6. «Повышение престижа муниципальной службы».</w:t>
      </w:r>
    </w:p>
    <w:p w:rsidR="00B47290" w:rsidRPr="00356324" w:rsidRDefault="006F1E5C" w:rsidP="00202CD5">
      <w:pPr>
        <w:spacing w:after="0" w:line="240" w:lineRule="auto"/>
        <w:ind w:firstLine="709"/>
        <w:jc w:val="both"/>
        <w:rPr>
          <w:sz w:val="24"/>
          <w:szCs w:val="24"/>
        </w:rPr>
      </w:pPr>
      <w:r w:rsidRPr="00356324">
        <w:rPr>
          <w:sz w:val="24"/>
          <w:szCs w:val="24"/>
        </w:rPr>
        <w:t>В современных условиях меняются требования, предъявляемые</w:t>
      </w:r>
      <w:r w:rsidRPr="00356324">
        <w:rPr>
          <w:sz w:val="24"/>
          <w:szCs w:val="24"/>
        </w:rPr>
        <w:br/>
        <w:t>к муниципальной службе со стороны общества, которые должны стать более открытыми и эффективными. Повышение престижа муниципальной службы и создание целостного кадрового ядра должны стать основными направлениями развития.</w:t>
      </w:r>
    </w:p>
    <w:p w:rsidR="006F1E5C" w:rsidRPr="00356324" w:rsidRDefault="006F1E5C" w:rsidP="00810C18">
      <w:pPr>
        <w:spacing w:after="0" w:line="240" w:lineRule="auto"/>
        <w:ind w:firstLine="709"/>
        <w:jc w:val="both"/>
        <w:rPr>
          <w:sz w:val="24"/>
          <w:szCs w:val="24"/>
        </w:rPr>
      </w:pPr>
      <w:r w:rsidRPr="00356324">
        <w:rPr>
          <w:sz w:val="24"/>
          <w:szCs w:val="24"/>
        </w:rPr>
        <w:t>Предлагается выполнение системы следующих программных мероприятий:</w:t>
      </w:r>
    </w:p>
    <w:p w:rsidR="006F1E5C" w:rsidRPr="00356324" w:rsidRDefault="006F1E5C" w:rsidP="00810C18">
      <w:pPr>
        <w:spacing w:after="0" w:line="240" w:lineRule="auto"/>
        <w:ind w:firstLine="709"/>
        <w:jc w:val="both"/>
        <w:rPr>
          <w:sz w:val="24"/>
          <w:szCs w:val="24"/>
        </w:rPr>
      </w:pPr>
      <w:r w:rsidRPr="00356324">
        <w:rPr>
          <w:sz w:val="24"/>
          <w:szCs w:val="24"/>
        </w:rPr>
        <w:t>совершенствование системы муниципальных гарантий на муниципальной службе;</w:t>
      </w:r>
    </w:p>
    <w:p w:rsidR="006F1E5C" w:rsidRPr="00356324" w:rsidRDefault="006F1E5C" w:rsidP="00810C18">
      <w:pPr>
        <w:spacing w:after="0" w:line="240" w:lineRule="auto"/>
        <w:ind w:firstLine="709"/>
        <w:jc w:val="both"/>
        <w:rPr>
          <w:sz w:val="24"/>
          <w:szCs w:val="24"/>
        </w:rPr>
      </w:pPr>
      <w:r w:rsidRPr="00356324">
        <w:rPr>
          <w:sz w:val="24"/>
          <w:szCs w:val="24"/>
        </w:rPr>
        <w:t>развитие механизмов социальных гарантий и дополнительного страхования муниципальных служащих, в том числе:</w:t>
      </w:r>
    </w:p>
    <w:p w:rsidR="006F1E5C" w:rsidRPr="00356324" w:rsidRDefault="006F1E5C" w:rsidP="00810C18">
      <w:pPr>
        <w:spacing w:after="0" w:line="240" w:lineRule="auto"/>
        <w:ind w:firstLine="709"/>
        <w:jc w:val="both"/>
        <w:rPr>
          <w:sz w:val="24"/>
          <w:szCs w:val="24"/>
        </w:rPr>
      </w:pPr>
      <w:r w:rsidRPr="00356324">
        <w:rPr>
          <w:sz w:val="24"/>
          <w:szCs w:val="24"/>
        </w:rPr>
        <w:t>совершенствование механизмов оздоровления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 xml:space="preserve">совершенствование механизмов оптимизации пенсионного обеспечения  муниципальных служащих; </w:t>
      </w:r>
    </w:p>
    <w:p w:rsidR="006F1E5C" w:rsidRPr="00356324" w:rsidRDefault="006F1E5C" w:rsidP="00810C18">
      <w:pPr>
        <w:spacing w:after="0" w:line="240" w:lineRule="auto"/>
        <w:ind w:firstLine="709"/>
        <w:jc w:val="both"/>
        <w:rPr>
          <w:sz w:val="24"/>
          <w:szCs w:val="24"/>
        </w:rPr>
      </w:pPr>
      <w:r w:rsidRPr="00356324">
        <w:rPr>
          <w:sz w:val="24"/>
          <w:szCs w:val="24"/>
        </w:rPr>
        <w:t>разработка и внедрение системы мер по формированию позитивного общественного мнения о муниципальной службе;</w:t>
      </w:r>
    </w:p>
    <w:p w:rsidR="006F1E5C" w:rsidRPr="00356324" w:rsidRDefault="006F1E5C" w:rsidP="00810C18">
      <w:pPr>
        <w:spacing w:after="0" w:line="240" w:lineRule="auto"/>
        <w:ind w:firstLine="709"/>
        <w:jc w:val="both"/>
        <w:rPr>
          <w:sz w:val="24"/>
          <w:szCs w:val="24"/>
        </w:rPr>
      </w:pPr>
      <w:r w:rsidRPr="00356324">
        <w:rPr>
          <w:sz w:val="24"/>
          <w:szCs w:val="24"/>
        </w:rPr>
        <w:t>разработка и реализация с помощью средств массовой информации программ, направленных на повышение престижа муниципальной службы и формирование позитивного отношения граждан к муниципальным служащим;</w:t>
      </w:r>
    </w:p>
    <w:p w:rsidR="006F1E5C" w:rsidRPr="00356324" w:rsidRDefault="006F1E5C" w:rsidP="00810C18">
      <w:pPr>
        <w:spacing w:after="0" w:line="240" w:lineRule="auto"/>
        <w:ind w:firstLine="709"/>
        <w:jc w:val="both"/>
        <w:rPr>
          <w:sz w:val="24"/>
          <w:szCs w:val="24"/>
        </w:rPr>
      </w:pPr>
      <w:r w:rsidRPr="00356324">
        <w:rPr>
          <w:sz w:val="24"/>
          <w:szCs w:val="24"/>
        </w:rPr>
        <w:t>разработка и реализация информационного проекта о показательных положительных примерах деятельности муниципальных служащих;</w:t>
      </w:r>
    </w:p>
    <w:p w:rsidR="006F1E5C" w:rsidRPr="00356324" w:rsidRDefault="006F1E5C" w:rsidP="00810C18">
      <w:pPr>
        <w:spacing w:after="0" w:line="240" w:lineRule="auto"/>
        <w:ind w:firstLine="709"/>
        <w:jc w:val="both"/>
        <w:rPr>
          <w:sz w:val="24"/>
          <w:szCs w:val="24"/>
        </w:rPr>
      </w:pPr>
      <w:r w:rsidRPr="00356324">
        <w:rPr>
          <w:sz w:val="24"/>
          <w:szCs w:val="24"/>
        </w:rPr>
        <w:t>внедрение современных механизмов стимулирования деятельности муниципальных служащих.</w:t>
      </w:r>
    </w:p>
    <w:p w:rsidR="006F1E5C" w:rsidRPr="00356324" w:rsidRDefault="005E73B9" w:rsidP="00810C18">
      <w:pPr>
        <w:spacing w:after="0" w:line="240" w:lineRule="auto"/>
        <w:ind w:firstLine="709"/>
        <w:jc w:val="both"/>
        <w:rPr>
          <w:sz w:val="24"/>
          <w:szCs w:val="24"/>
        </w:rPr>
      </w:pPr>
      <w:r w:rsidRPr="00356324">
        <w:rPr>
          <w:sz w:val="24"/>
          <w:szCs w:val="24"/>
        </w:rPr>
        <w:t>7</w:t>
      </w:r>
      <w:r w:rsidR="006F1E5C" w:rsidRPr="00356324">
        <w:rPr>
          <w:sz w:val="24"/>
          <w:szCs w:val="24"/>
        </w:rPr>
        <w:t>. «Создание системы контроля деятельности  муниципальных служащих со стороны институтов гражданского общества, повышение у</w:t>
      </w:r>
      <w:r w:rsidRPr="00356324">
        <w:rPr>
          <w:sz w:val="24"/>
          <w:szCs w:val="24"/>
        </w:rPr>
        <w:t>р</w:t>
      </w:r>
      <w:r w:rsidR="006F1E5C" w:rsidRPr="00356324">
        <w:rPr>
          <w:sz w:val="24"/>
          <w:szCs w:val="24"/>
        </w:rPr>
        <w:t xml:space="preserve">овня открытости и гласности муниципальной службы». </w:t>
      </w:r>
    </w:p>
    <w:p w:rsidR="006F1E5C" w:rsidRPr="00356324" w:rsidRDefault="006F1E5C" w:rsidP="00810C18">
      <w:pPr>
        <w:spacing w:after="0" w:line="240" w:lineRule="auto"/>
        <w:ind w:firstLine="709"/>
        <w:jc w:val="both"/>
        <w:rPr>
          <w:sz w:val="24"/>
          <w:szCs w:val="24"/>
        </w:rPr>
      </w:pPr>
      <w:r w:rsidRPr="00356324">
        <w:rPr>
          <w:sz w:val="24"/>
          <w:szCs w:val="24"/>
        </w:rPr>
        <w:t xml:space="preserve">Современная муниципальная служба должна быть ориентирована на обеспечение прав и законных интересов граждан, создание механизмов взаимодействия институтов гражданского общества и муниципальной службы. </w:t>
      </w:r>
    </w:p>
    <w:p w:rsidR="006F1E5C" w:rsidRPr="00356324" w:rsidRDefault="006F1E5C" w:rsidP="00810C18">
      <w:pPr>
        <w:spacing w:after="0" w:line="240" w:lineRule="auto"/>
        <w:ind w:firstLine="709"/>
        <w:jc w:val="both"/>
        <w:rPr>
          <w:sz w:val="24"/>
          <w:szCs w:val="24"/>
        </w:rPr>
      </w:pPr>
      <w:r w:rsidRPr="00356324">
        <w:rPr>
          <w:sz w:val="24"/>
          <w:szCs w:val="24"/>
        </w:rPr>
        <w:t xml:space="preserve">Основными мероприятиями подпрограммы для создания данной системы будут являться: </w:t>
      </w:r>
    </w:p>
    <w:p w:rsidR="006F1E5C" w:rsidRPr="00356324" w:rsidRDefault="006F1E5C" w:rsidP="00810C18">
      <w:pPr>
        <w:spacing w:after="0" w:line="240" w:lineRule="auto"/>
        <w:ind w:firstLine="709"/>
        <w:jc w:val="both"/>
        <w:rPr>
          <w:sz w:val="24"/>
          <w:szCs w:val="24"/>
        </w:rPr>
      </w:pPr>
      <w:r w:rsidRPr="00356324">
        <w:rPr>
          <w:sz w:val="24"/>
          <w:szCs w:val="24"/>
        </w:rPr>
        <w:t xml:space="preserve">разработка и внедрение комплекса мер, направленных на укрепление общественных связей </w:t>
      </w:r>
      <w:r w:rsidR="00111AC5" w:rsidRPr="00356324">
        <w:rPr>
          <w:sz w:val="24"/>
          <w:szCs w:val="24"/>
        </w:rPr>
        <w:t>администрации</w:t>
      </w:r>
      <w:r w:rsidRPr="00356324">
        <w:rPr>
          <w:sz w:val="24"/>
          <w:szCs w:val="24"/>
        </w:rPr>
        <w:t xml:space="preserve">; </w:t>
      </w:r>
    </w:p>
    <w:p w:rsidR="006F1E5C" w:rsidRPr="00356324" w:rsidRDefault="006F1E5C" w:rsidP="00810C18">
      <w:pPr>
        <w:spacing w:after="0" w:line="240" w:lineRule="auto"/>
        <w:ind w:firstLine="709"/>
        <w:jc w:val="both"/>
        <w:rPr>
          <w:sz w:val="24"/>
          <w:szCs w:val="24"/>
        </w:rPr>
      </w:pPr>
      <w:r w:rsidRPr="00356324">
        <w:rPr>
          <w:sz w:val="24"/>
          <w:szCs w:val="24"/>
        </w:rPr>
        <w:t>разработка и внедрение комплекса мер, направленных на обеспечение открытости муниципальной службы и ее доступности общественному контролю</w:t>
      </w:r>
      <w:r w:rsidR="00111AC5" w:rsidRPr="00356324">
        <w:rPr>
          <w:sz w:val="24"/>
          <w:szCs w:val="24"/>
        </w:rPr>
        <w:t>.</w:t>
      </w:r>
    </w:p>
    <w:p w:rsidR="00A536C4" w:rsidRDefault="00A536C4" w:rsidP="00B47290">
      <w:pPr>
        <w:autoSpaceDE w:val="0"/>
        <w:autoSpaceDN w:val="0"/>
        <w:adjustRightInd w:val="0"/>
        <w:spacing w:after="0" w:line="240" w:lineRule="auto"/>
        <w:ind w:firstLine="567"/>
        <w:jc w:val="center"/>
        <w:rPr>
          <w:sz w:val="24"/>
          <w:szCs w:val="24"/>
        </w:rPr>
      </w:pPr>
    </w:p>
    <w:p w:rsidR="006F1E5C" w:rsidRPr="00356324" w:rsidRDefault="006F1E5C" w:rsidP="00B47290">
      <w:pPr>
        <w:autoSpaceDE w:val="0"/>
        <w:autoSpaceDN w:val="0"/>
        <w:adjustRightInd w:val="0"/>
        <w:spacing w:after="0" w:line="240" w:lineRule="auto"/>
        <w:ind w:firstLine="567"/>
        <w:jc w:val="center"/>
        <w:rPr>
          <w:sz w:val="24"/>
          <w:szCs w:val="24"/>
        </w:rPr>
      </w:pPr>
      <w:r w:rsidRPr="00356324">
        <w:rPr>
          <w:sz w:val="24"/>
          <w:szCs w:val="24"/>
        </w:rPr>
        <w:t>РАЗДЕЛ 4</w:t>
      </w:r>
    </w:p>
    <w:p w:rsidR="006F1E5C" w:rsidRDefault="006F1E5C" w:rsidP="00A536C4">
      <w:pPr>
        <w:spacing w:after="0" w:line="240" w:lineRule="auto"/>
        <w:ind w:firstLine="720"/>
        <w:jc w:val="center"/>
        <w:rPr>
          <w:sz w:val="24"/>
          <w:szCs w:val="24"/>
        </w:rPr>
      </w:pPr>
      <w:r w:rsidRPr="00356324">
        <w:rPr>
          <w:sz w:val="24"/>
          <w:szCs w:val="24"/>
        </w:rPr>
        <w:t>ИНФОРМАЦИЯ ПО РЕСУРСНОМУ ОБЕСПЕЧЕНИЮ ПОДПРОГРАММЫ МУНИЦИПАЛЬНОЙ ПРОГРАММЫ</w:t>
      </w:r>
    </w:p>
    <w:p w:rsidR="00C8352F" w:rsidRPr="00356324" w:rsidRDefault="00C8352F" w:rsidP="00A536C4">
      <w:pPr>
        <w:autoSpaceDE w:val="0"/>
        <w:autoSpaceDN w:val="0"/>
        <w:adjustRightInd w:val="0"/>
        <w:spacing w:after="0" w:line="240" w:lineRule="auto"/>
        <w:ind w:firstLine="540"/>
        <w:jc w:val="both"/>
        <w:rPr>
          <w:rFonts w:cs="Arial"/>
          <w:b/>
          <w:sz w:val="24"/>
          <w:szCs w:val="24"/>
        </w:rPr>
      </w:pPr>
      <w:r w:rsidRPr="00356324">
        <w:rPr>
          <w:rFonts w:cs="Arial"/>
          <w:sz w:val="24"/>
          <w:szCs w:val="24"/>
        </w:rPr>
        <w:t xml:space="preserve">1. На реализацию </w:t>
      </w:r>
      <w:r>
        <w:rPr>
          <w:rFonts w:cs="Arial"/>
          <w:sz w:val="24"/>
          <w:szCs w:val="24"/>
        </w:rPr>
        <w:t>подп</w:t>
      </w:r>
      <w:r w:rsidR="00A536C4">
        <w:rPr>
          <w:rFonts w:cs="Arial"/>
          <w:sz w:val="24"/>
          <w:szCs w:val="24"/>
        </w:rPr>
        <w:t>р</w:t>
      </w:r>
      <w:r>
        <w:rPr>
          <w:rFonts w:cs="Arial"/>
          <w:sz w:val="24"/>
          <w:szCs w:val="24"/>
        </w:rPr>
        <w:t xml:space="preserve">ограммы «Развитие муниципальной службы» </w:t>
      </w:r>
      <w:r w:rsidRPr="00356324">
        <w:rPr>
          <w:rFonts w:cs="Arial"/>
          <w:sz w:val="24"/>
          <w:szCs w:val="24"/>
        </w:rPr>
        <w:t xml:space="preserve">муниципальной программы предусматриваются средства  местного бюджета </w:t>
      </w:r>
      <w:r w:rsidRPr="00D87879">
        <w:rPr>
          <w:rFonts w:cs="Arial"/>
          <w:sz w:val="24"/>
          <w:szCs w:val="24"/>
        </w:rPr>
        <w:t xml:space="preserve">в размере </w:t>
      </w:r>
      <w:r w:rsidR="001E5098">
        <w:rPr>
          <w:rFonts w:cs="Arial"/>
          <w:sz w:val="24"/>
          <w:szCs w:val="24"/>
        </w:rPr>
        <w:t>43,9</w:t>
      </w:r>
      <w:r w:rsidRPr="00D87879">
        <w:rPr>
          <w:rFonts w:cs="Arial"/>
          <w:sz w:val="24"/>
          <w:szCs w:val="24"/>
        </w:rPr>
        <w:t xml:space="preserve"> тыс. рублей.</w:t>
      </w:r>
    </w:p>
    <w:p w:rsidR="00C8352F" w:rsidRPr="00202CD5" w:rsidRDefault="00C8352F" w:rsidP="00202CD5">
      <w:pPr>
        <w:autoSpaceDE w:val="0"/>
        <w:autoSpaceDN w:val="0"/>
        <w:adjustRightInd w:val="0"/>
        <w:spacing w:after="0" w:line="240" w:lineRule="auto"/>
        <w:ind w:firstLine="540"/>
        <w:jc w:val="both"/>
        <w:rPr>
          <w:rFonts w:cs="Arial"/>
          <w:sz w:val="24"/>
          <w:szCs w:val="24"/>
        </w:rPr>
      </w:pPr>
      <w:r w:rsidRPr="00356324">
        <w:rPr>
          <w:rFonts w:cs="Arial"/>
          <w:sz w:val="24"/>
          <w:szCs w:val="24"/>
        </w:rPr>
        <w:t>2. Объем финансового обеспечения реализации муниципальной программы за счет средств бюджета</w:t>
      </w:r>
      <w:r>
        <w:rPr>
          <w:rFonts w:cs="Arial"/>
          <w:sz w:val="24"/>
          <w:szCs w:val="24"/>
        </w:rPr>
        <w:t xml:space="preserve"> поселения</w:t>
      </w:r>
      <w:r w:rsidRPr="00356324">
        <w:rPr>
          <w:rFonts w:cs="Arial"/>
          <w:sz w:val="24"/>
          <w:szCs w:val="24"/>
        </w:rPr>
        <w:t xml:space="preserve"> указан в приложении № </w:t>
      </w:r>
      <w:r w:rsidR="00923CD1">
        <w:rPr>
          <w:rFonts w:cs="Arial"/>
          <w:sz w:val="24"/>
          <w:szCs w:val="24"/>
        </w:rPr>
        <w:t>4</w:t>
      </w:r>
      <w:r w:rsidRPr="00356324">
        <w:rPr>
          <w:rFonts w:cs="Arial"/>
          <w:sz w:val="24"/>
          <w:szCs w:val="24"/>
        </w:rPr>
        <w:t xml:space="preserve"> к </w:t>
      </w:r>
      <w:r w:rsidRPr="00356324">
        <w:rPr>
          <w:sz w:val="24"/>
          <w:szCs w:val="24"/>
        </w:rPr>
        <w:t>муниципальной программе</w:t>
      </w:r>
      <w:r w:rsidRPr="00356324">
        <w:rPr>
          <w:rFonts w:cs="Arial"/>
          <w:sz w:val="24"/>
          <w:szCs w:val="24"/>
        </w:rPr>
        <w:t xml:space="preserve">. </w:t>
      </w:r>
    </w:p>
    <w:p w:rsidR="00462BC0" w:rsidRPr="00C8352F" w:rsidRDefault="00441BCC" w:rsidP="00A536C4">
      <w:pPr>
        <w:spacing w:after="0" w:line="240" w:lineRule="auto"/>
        <w:ind w:firstLine="539"/>
        <w:jc w:val="center"/>
        <w:rPr>
          <w:sz w:val="24"/>
          <w:szCs w:val="24"/>
        </w:rPr>
      </w:pPr>
      <w:r>
        <w:rPr>
          <w:sz w:val="24"/>
          <w:szCs w:val="24"/>
        </w:rPr>
        <w:t>РАЗДЕЛ</w:t>
      </w:r>
      <w:r w:rsidR="00462BC0" w:rsidRPr="00C8352F">
        <w:rPr>
          <w:sz w:val="24"/>
          <w:szCs w:val="24"/>
        </w:rPr>
        <w:t xml:space="preserve"> 5</w:t>
      </w:r>
    </w:p>
    <w:p w:rsidR="00C8352F" w:rsidRPr="00B61FB4" w:rsidRDefault="00C8352F" w:rsidP="00A536C4">
      <w:pPr>
        <w:spacing w:after="0" w:line="240" w:lineRule="auto"/>
        <w:ind w:firstLine="539"/>
        <w:jc w:val="center"/>
        <w:rPr>
          <w:b/>
          <w:sz w:val="24"/>
          <w:szCs w:val="24"/>
        </w:rPr>
      </w:pPr>
      <w:r w:rsidRPr="00C8352F">
        <w:rPr>
          <w:sz w:val="24"/>
          <w:szCs w:val="24"/>
        </w:rPr>
        <w:t>«</w:t>
      </w:r>
      <w:r>
        <w:rPr>
          <w:sz w:val="24"/>
          <w:szCs w:val="24"/>
        </w:rPr>
        <w:t xml:space="preserve">УЧАСТИЕ БЮДЖЕТНЫХ УЧРЕЖДЕНИЙ </w:t>
      </w:r>
      <w:r w:rsidR="006F3B71">
        <w:rPr>
          <w:sz w:val="24"/>
          <w:szCs w:val="24"/>
        </w:rPr>
        <w:t>ГРУЗИНОВ</w:t>
      </w:r>
      <w:r>
        <w:rPr>
          <w:sz w:val="24"/>
          <w:szCs w:val="24"/>
        </w:rPr>
        <w:t>СКОГО СЕЛЬСКОГО ПОСЕЛЕНИЯ В РЕАЛИЗАЦИИ МУНИЦИПАЛЬНОЙ ПРОГРАММЫ»</w:t>
      </w:r>
    </w:p>
    <w:p w:rsidR="00C8352F" w:rsidRDefault="00462BC0" w:rsidP="00A536C4">
      <w:pPr>
        <w:spacing w:after="0" w:line="240" w:lineRule="auto"/>
        <w:jc w:val="both"/>
        <w:rPr>
          <w:sz w:val="24"/>
          <w:szCs w:val="24"/>
        </w:rPr>
      </w:pPr>
      <w:r>
        <w:rPr>
          <w:sz w:val="24"/>
          <w:szCs w:val="24"/>
        </w:rPr>
        <w:t xml:space="preserve"> Муниципальная программа направлена на достижение целей, относящихся к вопросам местного значения. Участие бюджетных учреждений </w:t>
      </w:r>
      <w:r w:rsidR="006F3B71">
        <w:rPr>
          <w:sz w:val="24"/>
          <w:szCs w:val="24"/>
        </w:rPr>
        <w:t>Грузинов</w:t>
      </w:r>
      <w:r>
        <w:rPr>
          <w:sz w:val="24"/>
          <w:szCs w:val="24"/>
        </w:rPr>
        <w:t>ского сельского поселения в реализации мероприятий данной муниципальной программы не предусмотрены.</w:t>
      </w:r>
    </w:p>
    <w:p w:rsidR="00923CD1" w:rsidRDefault="00923CD1" w:rsidP="00A536C4">
      <w:pPr>
        <w:spacing w:after="0" w:line="240" w:lineRule="auto"/>
        <w:jc w:val="both"/>
        <w:rPr>
          <w:sz w:val="24"/>
          <w:szCs w:val="24"/>
        </w:rPr>
      </w:pPr>
    </w:p>
    <w:p w:rsidR="001850C9" w:rsidRPr="00810C18" w:rsidRDefault="001850C9" w:rsidP="001850C9">
      <w:pPr>
        <w:tabs>
          <w:tab w:val="left" w:pos="0"/>
          <w:tab w:val="left" w:pos="3150"/>
        </w:tabs>
        <w:spacing w:after="0" w:line="240" w:lineRule="auto"/>
        <w:jc w:val="right"/>
        <w:rPr>
          <w:sz w:val="20"/>
          <w:szCs w:val="20"/>
        </w:rPr>
      </w:pPr>
      <w:r w:rsidRPr="00810C18">
        <w:rPr>
          <w:sz w:val="20"/>
          <w:szCs w:val="20"/>
        </w:rPr>
        <w:t xml:space="preserve">Приложение </w:t>
      </w:r>
      <w:r>
        <w:rPr>
          <w:sz w:val="20"/>
          <w:szCs w:val="20"/>
        </w:rPr>
        <w:t xml:space="preserve">2 </w:t>
      </w:r>
      <w:r w:rsidRPr="00810C18">
        <w:rPr>
          <w:sz w:val="20"/>
          <w:szCs w:val="20"/>
        </w:rPr>
        <w:t>к</w:t>
      </w:r>
    </w:p>
    <w:p w:rsidR="001850C9" w:rsidRDefault="001850C9" w:rsidP="001850C9">
      <w:pPr>
        <w:tabs>
          <w:tab w:val="left" w:pos="0"/>
          <w:tab w:val="left" w:pos="3150"/>
        </w:tabs>
        <w:spacing w:after="0" w:line="240" w:lineRule="auto"/>
        <w:jc w:val="right"/>
        <w:rPr>
          <w:sz w:val="20"/>
          <w:szCs w:val="20"/>
        </w:rPr>
      </w:pPr>
      <w:r>
        <w:rPr>
          <w:sz w:val="20"/>
          <w:szCs w:val="20"/>
        </w:rPr>
        <w:t>п</w:t>
      </w:r>
      <w:r w:rsidRPr="00810C18">
        <w:rPr>
          <w:sz w:val="20"/>
          <w:szCs w:val="20"/>
        </w:rPr>
        <w:t>аспорту муниципальной программы</w:t>
      </w:r>
    </w:p>
    <w:p w:rsidR="001850C9" w:rsidRPr="00810C18" w:rsidRDefault="001850C9" w:rsidP="001850C9">
      <w:pPr>
        <w:tabs>
          <w:tab w:val="left" w:pos="0"/>
          <w:tab w:val="left" w:pos="3150"/>
        </w:tabs>
        <w:spacing w:after="0" w:line="240" w:lineRule="auto"/>
        <w:jc w:val="right"/>
        <w:rPr>
          <w:sz w:val="20"/>
          <w:szCs w:val="20"/>
        </w:rPr>
      </w:pPr>
      <w:r>
        <w:rPr>
          <w:sz w:val="20"/>
          <w:szCs w:val="20"/>
        </w:rPr>
        <w:t>Грузиновского сельского поселения</w:t>
      </w:r>
    </w:p>
    <w:p w:rsidR="001850C9" w:rsidRPr="00810C18" w:rsidRDefault="001850C9" w:rsidP="001850C9">
      <w:pPr>
        <w:tabs>
          <w:tab w:val="left" w:pos="0"/>
          <w:tab w:val="left" w:pos="3150"/>
        </w:tabs>
        <w:spacing w:after="0" w:line="240" w:lineRule="auto"/>
        <w:jc w:val="right"/>
        <w:rPr>
          <w:sz w:val="20"/>
          <w:szCs w:val="20"/>
        </w:rPr>
      </w:pPr>
      <w:r w:rsidRPr="00810C18">
        <w:rPr>
          <w:sz w:val="20"/>
          <w:szCs w:val="20"/>
        </w:rPr>
        <w:t>«Муниципальная политика»</w:t>
      </w:r>
    </w:p>
    <w:p w:rsidR="001850C9" w:rsidRPr="00356324" w:rsidRDefault="001850C9" w:rsidP="001850C9">
      <w:pPr>
        <w:tabs>
          <w:tab w:val="left" w:pos="0"/>
          <w:tab w:val="left" w:pos="3150"/>
        </w:tabs>
        <w:spacing w:after="0" w:line="240" w:lineRule="auto"/>
        <w:jc w:val="both"/>
        <w:rPr>
          <w:sz w:val="22"/>
        </w:rPr>
      </w:pPr>
    </w:p>
    <w:p w:rsidR="001850C9" w:rsidRPr="00356324" w:rsidRDefault="001850C9" w:rsidP="001850C9">
      <w:pPr>
        <w:autoSpaceDE w:val="0"/>
        <w:autoSpaceDN w:val="0"/>
        <w:adjustRightInd w:val="0"/>
        <w:spacing w:after="0" w:line="240" w:lineRule="auto"/>
        <w:jc w:val="center"/>
        <w:rPr>
          <w:sz w:val="24"/>
          <w:szCs w:val="24"/>
        </w:rPr>
      </w:pPr>
      <w:r w:rsidRPr="00356324">
        <w:rPr>
          <w:sz w:val="24"/>
          <w:szCs w:val="24"/>
        </w:rPr>
        <w:t>ПОДПРОГРАММА</w:t>
      </w:r>
    </w:p>
    <w:p w:rsidR="001850C9" w:rsidRPr="00356324" w:rsidRDefault="001850C9" w:rsidP="001850C9">
      <w:pPr>
        <w:autoSpaceDE w:val="0"/>
        <w:autoSpaceDN w:val="0"/>
        <w:adjustRightInd w:val="0"/>
        <w:spacing w:after="0" w:line="240" w:lineRule="auto"/>
        <w:jc w:val="center"/>
        <w:rPr>
          <w:sz w:val="24"/>
          <w:szCs w:val="24"/>
        </w:rPr>
      </w:pPr>
      <w:r>
        <w:rPr>
          <w:color w:val="000000"/>
          <w:sz w:val="24"/>
          <w:szCs w:val="24"/>
        </w:rPr>
        <w:t>«</w:t>
      </w:r>
      <w:r w:rsidRPr="0049529E">
        <w:rPr>
          <w:sz w:val="24"/>
          <w:szCs w:val="24"/>
        </w:rPr>
        <w:t>Содействие развитию институтов и инициатив гражданского общества</w:t>
      </w:r>
      <w:r>
        <w:rPr>
          <w:sz w:val="24"/>
          <w:szCs w:val="24"/>
        </w:rPr>
        <w:t>»</w:t>
      </w:r>
    </w:p>
    <w:p w:rsidR="001850C9" w:rsidRPr="00356324" w:rsidRDefault="001850C9" w:rsidP="001850C9">
      <w:pPr>
        <w:autoSpaceDE w:val="0"/>
        <w:autoSpaceDN w:val="0"/>
        <w:adjustRightInd w:val="0"/>
        <w:spacing w:after="0" w:line="240" w:lineRule="auto"/>
        <w:jc w:val="center"/>
        <w:rPr>
          <w:sz w:val="24"/>
          <w:szCs w:val="24"/>
        </w:rPr>
      </w:pPr>
    </w:p>
    <w:p w:rsidR="001850C9" w:rsidRPr="00356324" w:rsidRDefault="001850C9" w:rsidP="001850C9">
      <w:pPr>
        <w:autoSpaceDE w:val="0"/>
        <w:autoSpaceDN w:val="0"/>
        <w:adjustRightInd w:val="0"/>
        <w:spacing w:after="0" w:line="240" w:lineRule="auto"/>
        <w:jc w:val="center"/>
        <w:rPr>
          <w:sz w:val="24"/>
          <w:szCs w:val="24"/>
        </w:rPr>
      </w:pPr>
      <w:r w:rsidRPr="00356324">
        <w:rPr>
          <w:sz w:val="24"/>
          <w:szCs w:val="24"/>
        </w:rPr>
        <w:t>ПАСПОРТ ПОДПРОГРАММЫ</w:t>
      </w:r>
    </w:p>
    <w:tbl>
      <w:tblPr>
        <w:tblW w:w="0" w:type="auto"/>
        <w:tblLook w:val="04A0" w:firstRow="1" w:lastRow="0" w:firstColumn="1" w:lastColumn="0" w:noHBand="0" w:noVBand="1"/>
      </w:tblPr>
      <w:tblGrid>
        <w:gridCol w:w="3396"/>
        <w:gridCol w:w="6175"/>
      </w:tblGrid>
      <w:tr w:rsidR="001850C9" w:rsidRPr="0018164B" w:rsidTr="0089017F">
        <w:trPr>
          <w:trHeight w:val="752"/>
        </w:trPr>
        <w:tc>
          <w:tcPr>
            <w:tcW w:w="3396" w:type="dxa"/>
          </w:tcPr>
          <w:p w:rsidR="001850C9" w:rsidRPr="0018164B" w:rsidRDefault="001850C9" w:rsidP="0089017F">
            <w:pPr>
              <w:widowControl w:val="0"/>
              <w:autoSpaceDE w:val="0"/>
              <w:autoSpaceDN w:val="0"/>
              <w:adjustRightInd w:val="0"/>
              <w:spacing w:after="0" w:line="240" w:lineRule="auto"/>
              <w:jc w:val="both"/>
              <w:rPr>
                <w:rFonts w:cs="Arial"/>
                <w:sz w:val="24"/>
                <w:szCs w:val="24"/>
              </w:rPr>
            </w:pPr>
            <w:r w:rsidRPr="0018164B">
              <w:rPr>
                <w:rFonts w:cs="Arial"/>
                <w:sz w:val="24"/>
                <w:szCs w:val="24"/>
              </w:rPr>
              <w:t>Наименование подпрограммы</w:t>
            </w:r>
          </w:p>
        </w:tc>
        <w:tc>
          <w:tcPr>
            <w:tcW w:w="6175" w:type="dxa"/>
          </w:tcPr>
          <w:p w:rsidR="001850C9" w:rsidRPr="0018164B" w:rsidRDefault="001850C9" w:rsidP="0089017F">
            <w:pPr>
              <w:spacing w:after="0" w:line="240" w:lineRule="auto"/>
              <w:jc w:val="both"/>
              <w:rPr>
                <w:sz w:val="24"/>
                <w:szCs w:val="24"/>
              </w:rPr>
            </w:pPr>
            <w:r w:rsidRPr="0049529E">
              <w:rPr>
                <w:sz w:val="24"/>
                <w:szCs w:val="24"/>
              </w:rPr>
              <w:t>Содействие развитию институтов и инициатив гражданского общества</w:t>
            </w:r>
            <w:r w:rsidRPr="0018164B">
              <w:rPr>
                <w:sz w:val="24"/>
                <w:szCs w:val="24"/>
              </w:rPr>
              <w:t xml:space="preserve">   (далее – подпрограмма)</w:t>
            </w:r>
          </w:p>
          <w:p w:rsidR="001850C9" w:rsidRPr="0018164B" w:rsidRDefault="001850C9" w:rsidP="0089017F">
            <w:pPr>
              <w:spacing w:after="0" w:line="240" w:lineRule="auto"/>
              <w:jc w:val="both"/>
              <w:rPr>
                <w:sz w:val="24"/>
                <w:szCs w:val="24"/>
              </w:rPr>
            </w:pPr>
          </w:p>
        </w:tc>
      </w:tr>
      <w:tr w:rsidR="001850C9" w:rsidRPr="0018164B" w:rsidTr="0089017F">
        <w:trPr>
          <w:trHeight w:val="752"/>
        </w:trPr>
        <w:tc>
          <w:tcPr>
            <w:tcW w:w="3396" w:type="dxa"/>
          </w:tcPr>
          <w:p w:rsidR="001850C9" w:rsidRPr="00886523" w:rsidRDefault="001850C9" w:rsidP="0089017F">
            <w:pPr>
              <w:widowControl w:val="0"/>
              <w:autoSpaceDE w:val="0"/>
              <w:autoSpaceDN w:val="0"/>
              <w:adjustRightInd w:val="0"/>
              <w:spacing w:after="0" w:line="240" w:lineRule="auto"/>
              <w:jc w:val="both"/>
              <w:rPr>
                <w:sz w:val="24"/>
                <w:szCs w:val="24"/>
              </w:rPr>
            </w:pPr>
            <w:r w:rsidRPr="0018164B">
              <w:rPr>
                <w:sz w:val="24"/>
                <w:szCs w:val="24"/>
              </w:rPr>
              <w:t>Ответственный исполнитель  подпрограммы</w:t>
            </w:r>
          </w:p>
        </w:tc>
        <w:tc>
          <w:tcPr>
            <w:tcW w:w="6175" w:type="dxa"/>
          </w:tcPr>
          <w:p w:rsidR="001850C9" w:rsidRPr="0018164B" w:rsidRDefault="001850C9" w:rsidP="0089017F">
            <w:pPr>
              <w:spacing w:after="0" w:line="240" w:lineRule="auto"/>
              <w:jc w:val="both"/>
              <w:rPr>
                <w:sz w:val="24"/>
                <w:szCs w:val="24"/>
              </w:rPr>
            </w:pPr>
            <w:r w:rsidRPr="0018164B">
              <w:rPr>
                <w:sz w:val="24"/>
                <w:szCs w:val="24"/>
              </w:rPr>
              <w:t xml:space="preserve">Администрация </w:t>
            </w:r>
            <w:r>
              <w:rPr>
                <w:sz w:val="24"/>
                <w:szCs w:val="24"/>
              </w:rPr>
              <w:t>Грузинов</w:t>
            </w:r>
            <w:r w:rsidRPr="0018164B">
              <w:rPr>
                <w:sz w:val="24"/>
                <w:szCs w:val="24"/>
              </w:rPr>
              <w:t>ского сельского поселения (далее – администрация)</w:t>
            </w:r>
          </w:p>
        </w:tc>
      </w:tr>
      <w:tr w:rsidR="001850C9" w:rsidRPr="0018164B" w:rsidTr="0089017F">
        <w:trPr>
          <w:trHeight w:val="752"/>
        </w:trPr>
        <w:tc>
          <w:tcPr>
            <w:tcW w:w="3396" w:type="dxa"/>
          </w:tcPr>
          <w:p w:rsidR="001850C9" w:rsidRPr="0018164B" w:rsidRDefault="001850C9" w:rsidP="0089017F">
            <w:pPr>
              <w:widowControl w:val="0"/>
              <w:autoSpaceDE w:val="0"/>
              <w:autoSpaceDN w:val="0"/>
              <w:adjustRightInd w:val="0"/>
              <w:spacing w:after="0" w:line="240" w:lineRule="auto"/>
              <w:jc w:val="both"/>
              <w:rPr>
                <w:sz w:val="24"/>
                <w:szCs w:val="24"/>
              </w:rPr>
            </w:pPr>
            <w:r w:rsidRPr="0018164B">
              <w:rPr>
                <w:sz w:val="24"/>
                <w:szCs w:val="24"/>
              </w:rPr>
              <w:t>Участники подпрограммы</w:t>
            </w:r>
          </w:p>
          <w:p w:rsidR="001850C9" w:rsidRPr="0018164B" w:rsidRDefault="001850C9" w:rsidP="0089017F">
            <w:pPr>
              <w:widowControl w:val="0"/>
              <w:autoSpaceDE w:val="0"/>
              <w:autoSpaceDN w:val="0"/>
              <w:adjustRightInd w:val="0"/>
              <w:spacing w:after="0" w:line="240" w:lineRule="auto"/>
              <w:jc w:val="both"/>
              <w:rPr>
                <w:sz w:val="24"/>
                <w:szCs w:val="24"/>
              </w:rPr>
            </w:pPr>
          </w:p>
          <w:p w:rsidR="001850C9" w:rsidRPr="0018164B" w:rsidRDefault="001850C9" w:rsidP="0089017F">
            <w:pPr>
              <w:widowControl w:val="0"/>
              <w:autoSpaceDE w:val="0"/>
              <w:autoSpaceDN w:val="0"/>
              <w:adjustRightInd w:val="0"/>
              <w:spacing w:after="0" w:line="240" w:lineRule="auto"/>
              <w:jc w:val="both"/>
              <w:rPr>
                <w:sz w:val="24"/>
                <w:szCs w:val="24"/>
              </w:rPr>
            </w:pPr>
            <w:r w:rsidRPr="0018164B">
              <w:rPr>
                <w:sz w:val="24"/>
                <w:szCs w:val="24"/>
              </w:rPr>
              <w:t xml:space="preserve">Программно-целевые инструменты муниципальной подпрограммы </w:t>
            </w:r>
          </w:p>
        </w:tc>
        <w:tc>
          <w:tcPr>
            <w:tcW w:w="6175" w:type="dxa"/>
          </w:tcPr>
          <w:p w:rsidR="001850C9" w:rsidRPr="0018164B" w:rsidRDefault="001850C9" w:rsidP="0089017F">
            <w:pPr>
              <w:spacing w:after="0" w:line="240" w:lineRule="auto"/>
              <w:jc w:val="both"/>
              <w:rPr>
                <w:sz w:val="24"/>
                <w:szCs w:val="24"/>
              </w:rPr>
            </w:pPr>
            <w:r w:rsidRPr="0018164B">
              <w:rPr>
                <w:sz w:val="24"/>
                <w:szCs w:val="24"/>
              </w:rPr>
              <w:t xml:space="preserve">Администрация </w:t>
            </w:r>
            <w:r>
              <w:rPr>
                <w:sz w:val="24"/>
                <w:szCs w:val="24"/>
              </w:rPr>
              <w:t>Грузинов</w:t>
            </w:r>
            <w:r w:rsidRPr="0018164B">
              <w:rPr>
                <w:sz w:val="24"/>
                <w:szCs w:val="24"/>
              </w:rPr>
              <w:t>ского сельского поселения</w:t>
            </w:r>
          </w:p>
          <w:p w:rsidR="001850C9" w:rsidRPr="0018164B" w:rsidRDefault="001850C9" w:rsidP="0089017F">
            <w:pPr>
              <w:spacing w:after="0" w:line="240" w:lineRule="auto"/>
              <w:jc w:val="both"/>
              <w:rPr>
                <w:sz w:val="24"/>
                <w:szCs w:val="24"/>
              </w:rPr>
            </w:pPr>
          </w:p>
          <w:p w:rsidR="001850C9" w:rsidRPr="0018164B" w:rsidRDefault="001850C9" w:rsidP="0089017F">
            <w:pPr>
              <w:spacing w:after="0" w:line="240" w:lineRule="auto"/>
              <w:jc w:val="both"/>
              <w:rPr>
                <w:sz w:val="24"/>
                <w:szCs w:val="24"/>
              </w:rPr>
            </w:pPr>
            <w:r w:rsidRPr="0018164B">
              <w:rPr>
                <w:sz w:val="24"/>
                <w:szCs w:val="24"/>
              </w:rPr>
              <w:t>отсутствуют</w:t>
            </w:r>
          </w:p>
        </w:tc>
      </w:tr>
      <w:tr w:rsidR="001850C9" w:rsidRPr="0018164B" w:rsidTr="0089017F">
        <w:tc>
          <w:tcPr>
            <w:tcW w:w="3396" w:type="dxa"/>
          </w:tcPr>
          <w:p w:rsidR="001850C9" w:rsidRPr="0018164B" w:rsidRDefault="001850C9" w:rsidP="0089017F">
            <w:pPr>
              <w:spacing w:after="0" w:line="240" w:lineRule="auto"/>
              <w:jc w:val="both"/>
              <w:rPr>
                <w:sz w:val="24"/>
                <w:szCs w:val="24"/>
                <w:highlight w:val="yellow"/>
              </w:rPr>
            </w:pPr>
          </w:p>
        </w:tc>
        <w:tc>
          <w:tcPr>
            <w:tcW w:w="6175" w:type="dxa"/>
          </w:tcPr>
          <w:p w:rsidR="001850C9" w:rsidRPr="0018164B" w:rsidRDefault="001850C9" w:rsidP="0089017F">
            <w:pPr>
              <w:spacing w:after="0" w:line="240" w:lineRule="auto"/>
              <w:jc w:val="both"/>
              <w:rPr>
                <w:color w:val="002060"/>
                <w:sz w:val="24"/>
                <w:szCs w:val="24"/>
                <w:highlight w:val="yellow"/>
              </w:rPr>
            </w:pPr>
          </w:p>
        </w:tc>
      </w:tr>
      <w:tr w:rsidR="001850C9" w:rsidRPr="0018164B" w:rsidTr="0089017F">
        <w:tc>
          <w:tcPr>
            <w:tcW w:w="3396" w:type="dxa"/>
          </w:tcPr>
          <w:p w:rsidR="001850C9" w:rsidRPr="0018164B" w:rsidRDefault="001850C9" w:rsidP="0089017F">
            <w:pPr>
              <w:spacing w:after="0" w:line="240" w:lineRule="auto"/>
              <w:jc w:val="both"/>
              <w:rPr>
                <w:sz w:val="24"/>
                <w:szCs w:val="24"/>
              </w:rPr>
            </w:pPr>
            <w:r w:rsidRPr="0018164B">
              <w:rPr>
                <w:sz w:val="24"/>
                <w:szCs w:val="24"/>
              </w:rPr>
              <w:t xml:space="preserve">Цели подпрограммы </w:t>
            </w:r>
          </w:p>
          <w:p w:rsidR="001850C9" w:rsidRPr="0018164B" w:rsidRDefault="001850C9" w:rsidP="0089017F">
            <w:pPr>
              <w:spacing w:after="0" w:line="240" w:lineRule="auto"/>
              <w:jc w:val="both"/>
              <w:rPr>
                <w:sz w:val="24"/>
                <w:szCs w:val="24"/>
              </w:rPr>
            </w:pPr>
          </w:p>
        </w:tc>
        <w:tc>
          <w:tcPr>
            <w:tcW w:w="6175" w:type="dxa"/>
          </w:tcPr>
          <w:p w:rsidR="001850C9" w:rsidRPr="0018164B" w:rsidRDefault="001850C9" w:rsidP="0089017F">
            <w:pPr>
              <w:widowControl w:val="0"/>
              <w:autoSpaceDE w:val="0"/>
              <w:autoSpaceDN w:val="0"/>
              <w:adjustRightInd w:val="0"/>
              <w:spacing w:after="0" w:line="240" w:lineRule="auto"/>
              <w:jc w:val="both"/>
              <w:rPr>
                <w:rFonts w:cs="Arial"/>
                <w:sz w:val="24"/>
                <w:szCs w:val="24"/>
              </w:rPr>
            </w:pPr>
            <w:r w:rsidRPr="0018164B">
              <w:rPr>
                <w:sz w:val="24"/>
                <w:szCs w:val="24"/>
              </w:rPr>
              <w:t>-</w:t>
            </w:r>
            <w:r>
              <w:rPr>
                <w:sz w:val="20"/>
                <w:szCs w:val="20"/>
              </w:rPr>
              <w:t xml:space="preserve"> </w:t>
            </w:r>
            <w:r w:rsidRPr="001850C9">
              <w:rPr>
                <w:sz w:val="24"/>
                <w:szCs w:val="24"/>
              </w:rPr>
              <w:t xml:space="preserve">развитие и совершенствование институтов гражданского общества в </w:t>
            </w:r>
            <w:r>
              <w:rPr>
                <w:sz w:val="24"/>
                <w:szCs w:val="24"/>
              </w:rPr>
              <w:t>поселения</w:t>
            </w:r>
            <w:r w:rsidRPr="001850C9">
              <w:rPr>
                <w:sz w:val="24"/>
                <w:szCs w:val="24"/>
              </w:rPr>
              <w:t xml:space="preserve"> посредством вовлечения населения в процессы местного самоуправления, деятельность территориальных общественных самоуправлений </w:t>
            </w:r>
          </w:p>
        </w:tc>
      </w:tr>
      <w:tr w:rsidR="001850C9" w:rsidRPr="0018164B" w:rsidTr="0089017F">
        <w:tc>
          <w:tcPr>
            <w:tcW w:w="3396" w:type="dxa"/>
          </w:tcPr>
          <w:p w:rsidR="001850C9" w:rsidRPr="0018164B" w:rsidRDefault="001850C9" w:rsidP="0089017F">
            <w:pPr>
              <w:spacing w:after="0" w:line="240" w:lineRule="auto"/>
              <w:jc w:val="both"/>
              <w:rPr>
                <w:sz w:val="24"/>
                <w:szCs w:val="24"/>
              </w:rPr>
            </w:pPr>
            <w:r w:rsidRPr="0018164B">
              <w:rPr>
                <w:sz w:val="24"/>
                <w:szCs w:val="24"/>
              </w:rPr>
              <w:t xml:space="preserve">Задачи подпрограммы </w:t>
            </w:r>
          </w:p>
        </w:tc>
        <w:tc>
          <w:tcPr>
            <w:tcW w:w="6175" w:type="dxa"/>
          </w:tcPr>
          <w:p w:rsidR="001850C9" w:rsidRPr="001850C9" w:rsidRDefault="001850C9" w:rsidP="001850C9">
            <w:pPr>
              <w:pStyle w:val="formattext"/>
              <w:spacing w:before="0" w:beforeAutospacing="0" w:after="0" w:afterAutospacing="0"/>
              <w:textAlignment w:val="baseline"/>
            </w:pPr>
            <w:r w:rsidRPr="0018164B">
              <w:t>-</w:t>
            </w:r>
            <w:r>
              <w:rPr>
                <w:sz w:val="20"/>
                <w:szCs w:val="20"/>
              </w:rPr>
              <w:t xml:space="preserve"> </w:t>
            </w:r>
            <w:r w:rsidRPr="001850C9">
              <w:t xml:space="preserve">содействие социальному развитию </w:t>
            </w:r>
            <w:r>
              <w:t>территории поселения</w:t>
            </w:r>
            <w:r w:rsidRPr="001850C9">
              <w:t xml:space="preserve"> посредством повышения активности граждан в осуществлении местного самоуправления, деятельности ТОС;</w:t>
            </w:r>
          </w:p>
          <w:p w:rsidR="001850C9" w:rsidRPr="001850C9" w:rsidRDefault="001850C9" w:rsidP="001850C9">
            <w:pPr>
              <w:pStyle w:val="formattext"/>
              <w:spacing w:before="0" w:beforeAutospacing="0" w:after="0" w:afterAutospacing="0"/>
              <w:textAlignment w:val="baseline"/>
            </w:pPr>
            <w:r>
              <w:t xml:space="preserve">- </w:t>
            </w:r>
            <w:r w:rsidRPr="001850C9">
              <w:t>совершенствование механизмов взаимодействия органов местного самоуправления муниципальн</w:t>
            </w:r>
            <w:r>
              <w:t>ого</w:t>
            </w:r>
            <w:r w:rsidRPr="001850C9">
              <w:t xml:space="preserve"> образовани</w:t>
            </w:r>
            <w:r>
              <w:t>я</w:t>
            </w:r>
            <w:r w:rsidRPr="001850C9">
              <w:t>, институтов гражданского общества;</w:t>
            </w:r>
          </w:p>
          <w:p w:rsidR="001850C9" w:rsidRPr="001850C9" w:rsidRDefault="001850C9" w:rsidP="001850C9">
            <w:pPr>
              <w:pStyle w:val="formattext"/>
              <w:spacing w:before="0" w:beforeAutospacing="0" w:after="0" w:afterAutospacing="0"/>
              <w:textAlignment w:val="baseline"/>
            </w:pPr>
            <w:r>
              <w:t xml:space="preserve">- </w:t>
            </w:r>
            <w:r w:rsidRPr="001850C9">
              <w:t xml:space="preserve">содействие духовно-нравственному развитию жителей </w:t>
            </w:r>
            <w:r>
              <w:t>поселения</w:t>
            </w:r>
            <w:r w:rsidRPr="001850C9">
              <w:t>;      </w:t>
            </w:r>
          </w:p>
          <w:p w:rsidR="001850C9" w:rsidRPr="0018164B" w:rsidRDefault="001850C9" w:rsidP="001850C9">
            <w:pPr>
              <w:pStyle w:val="formattext"/>
              <w:spacing w:before="0" w:beforeAutospacing="0" w:after="0" w:afterAutospacing="0"/>
              <w:textAlignment w:val="baseline"/>
            </w:pPr>
            <w:r>
              <w:t xml:space="preserve">- </w:t>
            </w:r>
            <w:r w:rsidRPr="001850C9">
              <w:t>содейств</w:t>
            </w:r>
            <w:r>
              <w:t>ие реализации на территории поселения</w:t>
            </w:r>
            <w:r w:rsidRPr="001850C9">
              <w:t xml:space="preserve"> государственной политики Российской Федерации в отношении российского казачества</w:t>
            </w:r>
            <w:r w:rsidRPr="0018164B">
              <w:t>.</w:t>
            </w:r>
          </w:p>
        </w:tc>
      </w:tr>
      <w:tr w:rsidR="001850C9" w:rsidRPr="0018164B" w:rsidTr="0089017F">
        <w:tc>
          <w:tcPr>
            <w:tcW w:w="3396" w:type="dxa"/>
          </w:tcPr>
          <w:p w:rsidR="001850C9" w:rsidRPr="0018164B" w:rsidRDefault="001850C9" w:rsidP="0089017F">
            <w:pPr>
              <w:spacing w:after="0" w:line="240" w:lineRule="auto"/>
              <w:jc w:val="both"/>
              <w:rPr>
                <w:sz w:val="24"/>
                <w:szCs w:val="24"/>
              </w:rPr>
            </w:pPr>
            <w:r w:rsidRPr="0018164B">
              <w:rPr>
                <w:sz w:val="24"/>
                <w:szCs w:val="24"/>
              </w:rPr>
              <w:t>Целевые индикаторы и показатели подпрограммы</w:t>
            </w:r>
          </w:p>
          <w:p w:rsidR="001850C9" w:rsidRPr="0018164B" w:rsidRDefault="001850C9" w:rsidP="0089017F">
            <w:pPr>
              <w:spacing w:after="0" w:line="240" w:lineRule="auto"/>
              <w:jc w:val="both"/>
              <w:rPr>
                <w:sz w:val="24"/>
                <w:szCs w:val="24"/>
              </w:rPr>
            </w:pPr>
          </w:p>
        </w:tc>
        <w:tc>
          <w:tcPr>
            <w:tcW w:w="6175" w:type="dxa"/>
          </w:tcPr>
          <w:p w:rsidR="001850C9" w:rsidRPr="001850C9" w:rsidRDefault="001850C9" w:rsidP="001850C9">
            <w:pPr>
              <w:pStyle w:val="formattext"/>
              <w:spacing w:before="0" w:beforeAutospacing="0" w:after="0" w:afterAutospacing="0"/>
              <w:textAlignment w:val="baseline"/>
            </w:pPr>
            <w:r w:rsidRPr="0018164B">
              <w:t>-</w:t>
            </w:r>
            <w:r>
              <w:rPr>
                <w:sz w:val="20"/>
                <w:szCs w:val="20"/>
              </w:rPr>
              <w:t xml:space="preserve"> </w:t>
            </w:r>
            <w:r w:rsidRPr="001850C9">
              <w:t>прирост количества граждан, охваченных социально значимыми проектами;</w:t>
            </w:r>
          </w:p>
          <w:p w:rsidR="001850C9" w:rsidRPr="001850C9" w:rsidRDefault="001850C9" w:rsidP="001850C9">
            <w:pPr>
              <w:pStyle w:val="formattext"/>
              <w:spacing w:before="0" w:beforeAutospacing="0" w:after="0" w:afterAutospacing="0"/>
              <w:textAlignment w:val="baseline"/>
            </w:pPr>
            <w:r>
              <w:t xml:space="preserve">- </w:t>
            </w:r>
            <w:r w:rsidRPr="001850C9">
              <w:t>прирост количества граждан, вовлеченных в деятельность территориальных общественных самоуправлений в муниципальн</w:t>
            </w:r>
            <w:r>
              <w:t>ом</w:t>
            </w:r>
            <w:r w:rsidRPr="001850C9">
              <w:t xml:space="preserve"> образовани</w:t>
            </w:r>
            <w:r>
              <w:t>и</w:t>
            </w:r>
          </w:p>
          <w:p w:rsidR="001850C9" w:rsidRPr="0018164B" w:rsidRDefault="001850C9" w:rsidP="0089017F">
            <w:pPr>
              <w:spacing w:after="0" w:line="240" w:lineRule="auto"/>
              <w:jc w:val="both"/>
              <w:rPr>
                <w:sz w:val="24"/>
                <w:szCs w:val="24"/>
              </w:rPr>
            </w:pPr>
          </w:p>
        </w:tc>
      </w:tr>
      <w:tr w:rsidR="001850C9" w:rsidRPr="0018164B" w:rsidTr="0089017F">
        <w:tc>
          <w:tcPr>
            <w:tcW w:w="3396" w:type="dxa"/>
          </w:tcPr>
          <w:p w:rsidR="001850C9" w:rsidRPr="0018164B" w:rsidRDefault="001850C9" w:rsidP="0089017F">
            <w:pPr>
              <w:spacing w:after="0" w:line="240" w:lineRule="auto"/>
              <w:jc w:val="both"/>
              <w:rPr>
                <w:sz w:val="24"/>
                <w:szCs w:val="24"/>
              </w:rPr>
            </w:pPr>
            <w:r w:rsidRPr="0018164B">
              <w:rPr>
                <w:sz w:val="24"/>
                <w:szCs w:val="24"/>
              </w:rPr>
              <w:t>Этапы и сроки реализации  подпрограммы</w:t>
            </w:r>
          </w:p>
        </w:tc>
        <w:tc>
          <w:tcPr>
            <w:tcW w:w="6175" w:type="dxa"/>
          </w:tcPr>
          <w:p w:rsidR="001850C9" w:rsidRPr="0018164B" w:rsidRDefault="001850C9" w:rsidP="0089017F">
            <w:pPr>
              <w:spacing w:after="0" w:line="240" w:lineRule="auto"/>
              <w:jc w:val="both"/>
              <w:rPr>
                <w:sz w:val="24"/>
                <w:szCs w:val="24"/>
              </w:rPr>
            </w:pPr>
            <w:r w:rsidRPr="0018164B">
              <w:rPr>
                <w:sz w:val="24"/>
                <w:szCs w:val="24"/>
              </w:rPr>
              <w:t>201</w:t>
            </w:r>
            <w:r>
              <w:rPr>
                <w:sz w:val="24"/>
                <w:szCs w:val="24"/>
              </w:rPr>
              <w:t>9</w:t>
            </w:r>
            <w:r w:rsidRPr="0018164B">
              <w:rPr>
                <w:sz w:val="24"/>
                <w:szCs w:val="24"/>
              </w:rPr>
              <w:t>– 20</w:t>
            </w:r>
            <w:r>
              <w:rPr>
                <w:sz w:val="24"/>
                <w:szCs w:val="24"/>
              </w:rPr>
              <w:t>3</w:t>
            </w:r>
            <w:r w:rsidRPr="0018164B">
              <w:rPr>
                <w:sz w:val="24"/>
                <w:szCs w:val="24"/>
              </w:rPr>
              <w:t xml:space="preserve">0 г.г. </w:t>
            </w:r>
          </w:p>
          <w:p w:rsidR="001850C9" w:rsidRPr="0018164B" w:rsidRDefault="001850C9" w:rsidP="0089017F">
            <w:pPr>
              <w:spacing w:after="0" w:line="240" w:lineRule="auto"/>
              <w:jc w:val="both"/>
              <w:rPr>
                <w:sz w:val="24"/>
                <w:szCs w:val="24"/>
              </w:rPr>
            </w:pPr>
          </w:p>
        </w:tc>
      </w:tr>
      <w:tr w:rsidR="001850C9" w:rsidRPr="0018164B" w:rsidTr="0089017F">
        <w:tc>
          <w:tcPr>
            <w:tcW w:w="3396" w:type="dxa"/>
          </w:tcPr>
          <w:p w:rsidR="001850C9" w:rsidRPr="0018164B" w:rsidRDefault="001850C9" w:rsidP="0089017F">
            <w:pPr>
              <w:spacing w:after="0" w:line="240" w:lineRule="auto"/>
              <w:jc w:val="both"/>
              <w:rPr>
                <w:sz w:val="24"/>
                <w:szCs w:val="24"/>
              </w:rPr>
            </w:pPr>
            <w:r w:rsidRPr="0018164B">
              <w:rPr>
                <w:sz w:val="24"/>
                <w:szCs w:val="24"/>
              </w:rPr>
              <w:t xml:space="preserve">Ресурсное обеспечение </w:t>
            </w:r>
          </w:p>
          <w:p w:rsidR="001850C9" w:rsidRPr="0018164B" w:rsidRDefault="001850C9" w:rsidP="0089017F">
            <w:pPr>
              <w:spacing w:after="0" w:line="240" w:lineRule="auto"/>
              <w:jc w:val="both"/>
              <w:rPr>
                <w:sz w:val="24"/>
                <w:szCs w:val="24"/>
              </w:rPr>
            </w:pPr>
            <w:r w:rsidRPr="0018164B">
              <w:rPr>
                <w:sz w:val="24"/>
                <w:szCs w:val="24"/>
              </w:rPr>
              <w:t>подпрограммы</w:t>
            </w:r>
          </w:p>
          <w:p w:rsidR="001850C9" w:rsidRPr="0018164B" w:rsidRDefault="001850C9" w:rsidP="0089017F">
            <w:pPr>
              <w:spacing w:after="0" w:line="240" w:lineRule="auto"/>
              <w:jc w:val="both"/>
              <w:rPr>
                <w:sz w:val="24"/>
                <w:szCs w:val="24"/>
              </w:rPr>
            </w:pPr>
          </w:p>
        </w:tc>
        <w:tc>
          <w:tcPr>
            <w:tcW w:w="6175" w:type="dxa"/>
          </w:tcPr>
          <w:p w:rsidR="001850C9" w:rsidRPr="005C77E2" w:rsidRDefault="001850C9" w:rsidP="0089017F">
            <w:pPr>
              <w:tabs>
                <w:tab w:val="left" w:pos="10206"/>
                <w:tab w:val="left" w:pos="10490"/>
              </w:tabs>
              <w:spacing w:after="0" w:line="240" w:lineRule="auto"/>
              <w:jc w:val="both"/>
              <w:rPr>
                <w:sz w:val="24"/>
                <w:szCs w:val="24"/>
              </w:rPr>
            </w:pPr>
            <w:r w:rsidRPr="0018164B">
              <w:rPr>
                <w:sz w:val="24"/>
                <w:szCs w:val="24"/>
              </w:rPr>
              <w:t>Объемы финансирования подпрограммы осуществляется из средств местного бюджет</w:t>
            </w:r>
            <w:r>
              <w:rPr>
                <w:sz w:val="24"/>
                <w:szCs w:val="24"/>
              </w:rPr>
              <w:t>а и составляет 1,2*</w:t>
            </w:r>
            <w:r w:rsidRPr="0018164B">
              <w:rPr>
                <w:sz w:val="24"/>
                <w:szCs w:val="24"/>
              </w:rPr>
              <w:t xml:space="preserve"> тыс.руб.:</w:t>
            </w:r>
          </w:p>
          <w:p w:rsidR="001850C9" w:rsidRPr="00441BCC" w:rsidRDefault="001850C9" w:rsidP="0089017F">
            <w:pPr>
              <w:widowControl w:val="0"/>
              <w:spacing w:after="0" w:line="240" w:lineRule="auto"/>
              <w:jc w:val="both"/>
              <w:rPr>
                <w:sz w:val="24"/>
                <w:szCs w:val="24"/>
              </w:rPr>
            </w:pPr>
            <w:r w:rsidRPr="00441BCC">
              <w:rPr>
                <w:sz w:val="24"/>
                <w:szCs w:val="24"/>
              </w:rPr>
              <w:t>в 201</w:t>
            </w:r>
            <w:r>
              <w:rPr>
                <w:sz w:val="24"/>
                <w:szCs w:val="24"/>
              </w:rPr>
              <w:t>9</w:t>
            </w:r>
            <w:r w:rsidRPr="00441BCC">
              <w:rPr>
                <w:sz w:val="24"/>
                <w:szCs w:val="24"/>
              </w:rPr>
              <w:t xml:space="preserve"> году – </w:t>
            </w:r>
            <w:r>
              <w:rPr>
                <w:sz w:val="24"/>
                <w:szCs w:val="24"/>
              </w:rPr>
              <w:t>0,1</w:t>
            </w:r>
            <w:r w:rsidRPr="00441BCC">
              <w:rPr>
                <w:sz w:val="24"/>
                <w:szCs w:val="24"/>
              </w:rPr>
              <w:t xml:space="preserve">  тыс. рублей;</w:t>
            </w:r>
          </w:p>
          <w:p w:rsidR="001850C9" w:rsidRPr="00441BCC" w:rsidRDefault="001850C9" w:rsidP="0089017F">
            <w:pPr>
              <w:widowControl w:val="0"/>
              <w:spacing w:after="0" w:line="240" w:lineRule="auto"/>
              <w:jc w:val="both"/>
              <w:rPr>
                <w:sz w:val="24"/>
                <w:szCs w:val="24"/>
              </w:rPr>
            </w:pPr>
            <w:r w:rsidRPr="00441BCC">
              <w:rPr>
                <w:sz w:val="24"/>
                <w:szCs w:val="24"/>
              </w:rPr>
              <w:t>в 20</w:t>
            </w:r>
            <w:r>
              <w:rPr>
                <w:sz w:val="24"/>
                <w:szCs w:val="24"/>
              </w:rPr>
              <w:t>20</w:t>
            </w:r>
            <w:r w:rsidRPr="00441BCC">
              <w:rPr>
                <w:sz w:val="24"/>
                <w:szCs w:val="24"/>
              </w:rPr>
              <w:t xml:space="preserve"> году – </w:t>
            </w:r>
            <w:r>
              <w:rPr>
                <w:sz w:val="24"/>
                <w:szCs w:val="24"/>
              </w:rPr>
              <w:t xml:space="preserve">0,1 </w:t>
            </w:r>
            <w:r w:rsidRPr="00441BCC">
              <w:rPr>
                <w:sz w:val="24"/>
                <w:szCs w:val="24"/>
              </w:rPr>
              <w:t>тыс. рублей;</w:t>
            </w:r>
          </w:p>
          <w:p w:rsidR="001850C9" w:rsidRPr="00441BCC" w:rsidRDefault="001850C9" w:rsidP="0089017F">
            <w:pPr>
              <w:widowControl w:val="0"/>
              <w:spacing w:after="0" w:line="240" w:lineRule="auto"/>
              <w:jc w:val="both"/>
              <w:rPr>
                <w:sz w:val="24"/>
                <w:szCs w:val="24"/>
              </w:rPr>
            </w:pPr>
            <w:r w:rsidRPr="00441BCC">
              <w:rPr>
                <w:sz w:val="24"/>
                <w:szCs w:val="24"/>
              </w:rPr>
              <w:t>в 20</w:t>
            </w:r>
            <w:r>
              <w:rPr>
                <w:sz w:val="24"/>
                <w:szCs w:val="24"/>
              </w:rPr>
              <w:t>21</w:t>
            </w:r>
            <w:r w:rsidRPr="00441BCC">
              <w:rPr>
                <w:sz w:val="24"/>
                <w:szCs w:val="24"/>
              </w:rPr>
              <w:t xml:space="preserve"> году – </w:t>
            </w:r>
            <w:r>
              <w:rPr>
                <w:sz w:val="24"/>
                <w:szCs w:val="24"/>
              </w:rPr>
              <w:t>0,1</w:t>
            </w:r>
            <w:r w:rsidRPr="00441BCC">
              <w:rPr>
                <w:sz w:val="24"/>
                <w:szCs w:val="24"/>
              </w:rPr>
              <w:t xml:space="preserve"> тыс. рублей;</w:t>
            </w:r>
          </w:p>
          <w:p w:rsidR="001850C9" w:rsidRPr="00441BCC" w:rsidRDefault="001850C9" w:rsidP="0089017F">
            <w:pPr>
              <w:widowControl w:val="0"/>
              <w:spacing w:after="0" w:line="240" w:lineRule="auto"/>
              <w:jc w:val="both"/>
              <w:rPr>
                <w:sz w:val="24"/>
                <w:szCs w:val="24"/>
              </w:rPr>
            </w:pPr>
            <w:r w:rsidRPr="00441BCC">
              <w:rPr>
                <w:sz w:val="24"/>
                <w:szCs w:val="24"/>
              </w:rPr>
              <w:t>в 20</w:t>
            </w:r>
            <w:r>
              <w:rPr>
                <w:sz w:val="24"/>
                <w:szCs w:val="24"/>
              </w:rPr>
              <w:t>22</w:t>
            </w:r>
            <w:r w:rsidRPr="00441BCC">
              <w:rPr>
                <w:sz w:val="24"/>
                <w:szCs w:val="24"/>
              </w:rPr>
              <w:t xml:space="preserve"> году – </w:t>
            </w:r>
            <w:r>
              <w:rPr>
                <w:sz w:val="24"/>
                <w:szCs w:val="24"/>
              </w:rPr>
              <w:t>0,1</w:t>
            </w:r>
            <w:r w:rsidRPr="00441BCC">
              <w:rPr>
                <w:sz w:val="24"/>
                <w:szCs w:val="24"/>
              </w:rPr>
              <w:t xml:space="preserve"> тыс. рублей;</w:t>
            </w:r>
          </w:p>
          <w:p w:rsidR="001850C9" w:rsidRPr="00441BCC" w:rsidRDefault="001850C9" w:rsidP="0089017F">
            <w:pPr>
              <w:widowControl w:val="0"/>
              <w:spacing w:after="0" w:line="240" w:lineRule="auto"/>
              <w:jc w:val="both"/>
              <w:rPr>
                <w:sz w:val="24"/>
                <w:szCs w:val="24"/>
              </w:rPr>
            </w:pPr>
            <w:r w:rsidRPr="00441BCC">
              <w:rPr>
                <w:sz w:val="24"/>
                <w:szCs w:val="24"/>
              </w:rPr>
              <w:t>в 20</w:t>
            </w:r>
            <w:r>
              <w:rPr>
                <w:sz w:val="24"/>
                <w:szCs w:val="24"/>
              </w:rPr>
              <w:t>23</w:t>
            </w:r>
            <w:r w:rsidRPr="00441BCC">
              <w:rPr>
                <w:sz w:val="24"/>
                <w:szCs w:val="24"/>
              </w:rPr>
              <w:t xml:space="preserve"> году – </w:t>
            </w:r>
            <w:r>
              <w:rPr>
                <w:sz w:val="24"/>
                <w:szCs w:val="24"/>
              </w:rPr>
              <w:t>0,1</w:t>
            </w:r>
            <w:r w:rsidRPr="00441BCC">
              <w:rPr>
                <w:sz w:val="24"/>
                <w:szCs w:val="24"/>
              </w:rPr>
              <w:t xml:space="preserve"> тыс. рублей;;</w:t>
            </w:r>
          </w:p>
          <w:p w:rsidR="001850C9" w:rsidRPr="00441BCC" w:rsidRDefault="001850C9" w:rsidP="0089017F">
            <w:pPr>
              <w:widowControl w:val="0"/>
              <w:spacing w:after="0" w:line="240" w:lineRule="auto"/>
              <w:jc w:val="both"/>
              <w:rPr>
                <w:sz w:val="24"/>
                <w:szCs w:val="24"/>
              </w:rPr>
            </w:pPr>
            <w:r w:rsidRPr="00441BCC">
              <w:rPr>
                <w:sz w:val="24"/>
                <w:szCs w:val="24"/>
              </w:rPr>
              <w:t>в 20</w:t>
            </w:r>
            <w:r>
              <w:rPr>
                <w:sz w:val="24"/>
                <w:szCs w:val="24"/>
              </w:rPr>
              <w:t>24</w:t>
            </w:r>
            <w:r w:rsidRPr="00441BCC">
              <w:rPr>
                <w:sz w:val="24"/>
                <w:szCs w:val="24"/>
              </w:rPr>
              <w:t xml:space="preserve"> году – </w:t>
            </w:r>
            <w:r>
              <w:rPr>
                <w:sz w:val="24"/>
                <w:szCs w:val="24"/>
              </w:rPr>
              <w:t>0,1</w:t>
            </w:r>
            <w:r w:rsidRPr="00441BCC">
              <w:rPr>
                <w:sz w:val="24"/>
                <w:szCs w:val="24"/>
              </w:rPr>
              <w:t xml:space="preserve"> тыс. рублей;;</w:t>
            </w:r>
          </w:p>
          <w:p w:rsidR="001850C9" w:rsidRDefault="001850C9" w:rsidP="0089017F">
            <w:pPr>
              <w:widowControl w:val="0"/>
              <w:autoSpaceDE w:val="0"/>
              <w:autoSpaceDN w:val="0"/>
              <w:adjustRightInd w:val="0"/>
              <w:spacing w:after="0" w:line="240" w:lineRule="auto"/>
              <w:jc w:val="both"/>
              <w:rPr>
                <w:sz w:val="24"/>
                <w:szCs w:val="24"/>
              </w:rPr>
            </w:pPr>
            <w:r w:rsidRPr="00441BCC">
              <w:rPr>
                <w:sz w:val="24"/>
                <w:szCs w:val="24"/>
              </w:rPr>
              <w:t>в 20</w:t>
            </w:r>
            <w:r>
              <w:rPr>
                <w:sz w:val="24"/>
                <w:szCs w:val="24"/>
              </w:rPr>
              <w:t>25</w:t>
            </w:r>
            <w:r w:rsidRPr="00441BCC">
              <w:rPr>
                <w:sz w:val="24"/>
                <w:szCs w:val="24"/>
              </w:rPr>
              <w:t xml:space="preserve"> году – </w:t>
            </w:r>
            <w:r>
              <w:rPr>
                <w:sz w:val="24"/>
                <w:szCs w:val="24"/>
              </w:rPr>
              <w:t>0,1</w:t>
            </w:r>
            <w:r w:rsidRPr="00441BCC">
              <w:rPr>
                <w:sz w:val="24"/>
                <w:szCs w:val="24"/>
              </w:rPr>
              <w:t xml:space="preserve"> тыс. рублей;;</w:t>
            </w:r>
          </w:p>
          <w:p w:rsidR="001850C9" w:rsidRDefault="001850C9" w:rsidP="0089017F">
            <w:pPr>
              <w:autoSpaceDE w:val="0"/>
              <w:autoSpaceDN w:val="0"/>
              <w:adjustRightInd w:val="0"/>
              <w:spacing w:after="0" w:line="240" w:lineRule="auto"/>
              <w:jc w:val="both"/>
              <w:rPr>
                <w:sz w:val="24"/>
                <w:szCs w:val="24"/>
              </w:rPr>
            </w:pPr>
            <w:r w:rsidRPr="00591E5F">
              <w:rPr>
                <w:kern w:val="2"/>
                <w:sz w:val="24"/>
                <w:szCs w:val="24"/>
              </w:rPr>
              <w:t xml:space="preserve">в 2026 году – </w:t>
            </w:r>
            <w:r>
              <w:rPr>
                <w:sz w:val="24"/>
                <w:szCs w:val="24"/>
              </w:rPr>
              <w:t>0,1</w:t>
            </w:r>
            <w:r w:rsidRPr="00441BCC">
              <w:rPr>
                <w:sz w:val="24"/>
                <w:szCs w:val="24"/>
              </w:rPr>
              <w:t xml:space="preserve"> тыс. рублей;</w:t>
            </w:r>
          </w:p>
          <w:p w:rsidR="001850C9" w:rsidRPr="00591E5F" w:rsidRDefault="001850C9" w:rsidP="0089017F">
            <w:pPr>
              <w:autoSpaceDE w:val="0"/>
              <w:autoSpaceDN w:val="0"/>
              <w:adjustRightInd w:val="0"/>
              <w:spacing w:after="0" w:line="240" w:lineRule="auto"/>
              <w:jc w:val="both"/>
              <w:rPr>
                <w:kern w:val="2"/>
                <w:sz w:val="24"/>
                <w:szCs w:val="24"/>
              </w:rPr>
            </w:pPr>
            <w:r w:rsidRPr="00591E5F">
              <w:rPr>
                <w:kern w:val="2"/>
                <w:sz w:val="24"/>
                <w:szCs w:val="24"/>
              </w:rPr>
              <w:t xml:space="preserve">в 2027 году – </w:t>
            </w:r>
            <w:r>
              <w:rPr>
                <w:sz w:val="24"/>
                <w:szCs w:val="24"/>
              </w:rPr>
              <w:t>0,1</w:t>
            </w:r>
            <w:r w:rsidRPr="00441BCC">
              <w:rPr>
                <w:sz w:val="24"/>
                <w:szCs w:val="24"/>
              </w:rPr>
              <w:t xml:space="preserve"> тыс. рублей;</w:t>
            </w:r>
          </w:p>
          <w:p w:rsidR="001850C9" w:rsidRPr="00591E5F" w:rsidRDefault="001850C9" w:rsidP="0089017F">
            <w:pPr>
              <w:autoSpaceDE w:val="0"/>
              <w:autoSpaceDN w:val="0"/>
              <w:adjustRightInd w:val="0"/>
              <w:spacing w:after="0" w:line="240" w:lineRule="auto"/>
              <w:jc w:val="both"/>
              <w:rPr>
                <w:kern w:val="2"/>
                <w:sz w:val="24"/>
                <w:szCs w:val="24"/>
              </w:rPr>
            </w:pPr>
            <w:r w:rsidRPr="00591E5F">
              <w:rPr>
                <w:kern w:val="2"/>
                <w:sz w:val="24"/>
                <w:szCs w:val="24"/>
              </w:rPr>
              <w:t xml:space="preserve">в 2028 году – </w:t>
            </w:r>
            <w:r>
              <w:rPr>
                <w:sz w:val="24"/>
                <w:szCs w:val="24"/>
              </w:rPr>
              <w:t>0,1</w:t>
            </w:r>
            <w:r w:rsidRPr="00441BCC">
              <w:rPr>
                <w:sz w:val="24"/>
                <w:szCs w:val="24"/>
              </w:rPr>
              <w:t xml:space="preserve"> тыс. рублей;</w:t>
            </w:r>
          </w:p>
          <w:p w:rsidR="001850C9" w:rsidRPr="00591E5F" w:rsidRDefault="001850C9" w:rsidP="0089017F">
            <w:pPr>
              <w:autoSpaceDE w:val="0"/>
              <w:autoSpaceDN w:val="0"/>
              <w:adjustRightInd w:val="0"/>
              <w:spacing w:after="0" w:line="240" w:lineRule="auto"/>
              <w:jc w:val="both"/>
              <w:rPr>
                <w:kern w:val="2"/>
                <w:sz w:val="24"/>
                <w:szCs w:val="24"/>
              </w:rPr>
            </w:pPr>
            <w:r w:rsidRPr="00591E5F">
              <w:rPr>
                <w:kern w:val="2"/>
                <w:sz w:val="24"/>
                <w:szCs w:val="24"/>
              </w:rPr>
              <w:t xml:space="preserve">в 2029 году – </w:t>
            </w:r>
            <w:r>
              <w:rPr>
                <w:sz w:val="24"/>
                <w:szCs w:val="24"/>
              </w:rPr>
              <w:t>0,1</w:t>
            </w:r>
            <w:r w:rsidRPr="00441BCC">
              <w:rPr>
                <w:sz w:val="24"/>
                <w:szCs w:val="24"/>
              </w:rPr>
              <w:t xml:space="preserve"> тыс. рублей;</w:t>
            </w:r>
          </w:p>
          <w:p w:rsidR="001850C9" w:rsidRPr="00591E5F" w:rsidRDefault="001850C9" w:rsidP="0089017F">
            <w:pPr>
              <w:autoSpaceDE w:val="0"/>
              <w:autoSpaceDN w:val="0"/>
              <w:adjustRightInd w:val="0"/>
              <w:spacing w:after="0" w:line="240" w:lineRule="auto"/>
              <w:jc w:val="both"/>
              <w:rPr>
                <w:kern w:val="2"/>
                <w:sz w:val="24"/>
                <w:szCs w:val="24"/>
              </w:rPr>
            </w:pPr>
            <w:r w:rsidRPr="00591E5F">
              <w:rPr>
                <w:kern w:val="2"/>
                <w:sz w:val="24"/>
                <w:szCs w:val="24"/>
              </w:rPr>
              <w:t xml:space="preserve">в 2030 году – </w:t>
            </w:r>
            <w:r>
              <w:rPr>
                <w:sz w:val="24"/>
                <w:szCs w:val="24"/>
              </w:rPr>
              <w:t>0,1</w:t>
            </w:r>
            <w:r w:rsidRPr="00441BCC">
              <w:rPr>
                <w:sz w:val="24"/>
                <w:szCs w:val="24"/>
              </w:rPr>
              <w:t xml:space="preserve"> тыс. рублей;</w:t>
            </w:r>
          </w:p>
          <w:p w:rsidR="001850C9" w:rsidRPr="0018164B" w:rsidRDefault="001850C9" w:rsidP="0089017F">
            <w:pPr>
              <w:tabs>
                <w:tab w:val="left" w:pos="10206"/>
                <w:tab w:val="left" w:pos="10490"/>
              </w:tabs>
              <w:spacing w:after="0" w:line="240" w:lineRule="auto"/>
              <w:jc w:val="both"/>
              <w:rPr>
                <w:sz w:val="24"/>
                <w:szCs w:val="24"/>
              </w:rPr>
            </w:pPr>
            <w:r>
              <w:rPr>
                <w:sz w:val="24"/>
                <w:szCs w:val="24"/>
              </w:rPr>
              <w:t>*-</w:t>
            </w:r>
            <w:r w:rsidRPr="0018164B">
              <w:rPr>
                <w:sz w:val="24"/>
                <w:szCs w:val="24"/>
              </w:rPr>
              <w:t>Объем финансирования носит прогнозный характер и подлежит уточнению</w:t>
            </w:r>
          </w:p>
        </w:tc>
      </w:tr>
      <w:tr w:rsidR="001850C9" w:rsidRPr="0018164B" w:rsidTr="0089017F">
        <w:tc>
          <w:tcPr>
            <w:tcW w:w="3396" w:type="dxa"/>
          </w:tcPr>
          <w:p w:rsidR="001850C9" w:rsidRPr="0018164B" w:rsidRDefault="001850C9" w:rsidP="0089017F">
            <w:pPr>
              <w:spacing w:after="0" w:line="240" w:lineRule="auto"/>
              <w:jc w:val="both"/>
              <w:rPr>
                <w:sz w:val="24"/>
                <w:szCs w:val="24"/>
              </w:rPr>
            </w:pPr>
            <w:r w:rsidRPr="0018164B">
              <w:rPr>
                <w:sz w:val="24"/>
                <w:szCs w:val="24"/>
              </w:rPr>
              <w:t xml:space="preserve">Ожидаемые результаты реализации подпрограммы </w:t>
            </w:r>
          </w:p>
        </w:tc>
        <w:tc>
          <w:tcPr>
            <w:tcW w:w="6175" w:type="dxa"/>
          </w:tcPr>
          <w:p w:rsidR="00EA7EE5" w:rsidRPr="00EA7EE5" w:rsidRDefault="001850C9" w:rsidP="00EA7EE5">
            <w:pPr>
              <w:spacing w:after="0" w:line="240" w:lineRule="auto"/>
              <w:rPr>
                <w:sz w:val="24"/>
                <w:szCs w:val="24"/>
              </w:rPr>
            </w:pPr>
            <w:r w:rsidRPr="0018164B">
              <w:rPr>
                <w:sz w:val="24"/>
                <w:szCs w:val="24"/>
              </w:rPr>
              <w:t>-</w:t>
            </w:r>
            <w:r w:rsidR="00EA7EE5" w:rsidRPr="00EA7EE5">
              <w:rPr>
                <w:sz w:val="24"/>
                <w:szCs w:val="24"/>
              </w:rPr>
              <w:t>увеличение количества граждан, охваченных социально значимыми проектами;</w:t>
            </w:r>
          </w:p>
          <w:p w:rsidR="00EA7EE5" w:rsidRPr="00EA7EE5" w:rsidRDefault="00EA7EE5" w:rsidP="00EA7EE5">
            <w:pPr>
              <w:spacing w:after="0" w:line="240" w:lineRule="auto"/>
              <w:rPr>
                <w:sz w:val="24"/>
                <w:szCs w:val="24"/>
              </w:rPr>
            </w:pPr>
            <w:r w:rsidRPr="00EA7EE5">
              <w:rPr>
                <w:sz w:val="24"/>
                <w:szCs w:val="24"/>
              </w:rPr>
              <w:t>увеличение количества граждан, вовлеченных в деятельность ТОС в муниципальн</w:t>
            </w:r>
            <w:r>
              <w:rPr>
                <w:sz w:val="24"/>
                <w:szCs w:val="24"/>
              </w:rPr>
              <w:t>ом</w:t>
            </w:r>
            <w:r w:rsidRPr="00EA7EE5">
              <w:rPr>
                <w:sz w:val="24"/>
                <w:szCs w:val="24"/>
              </w:rPr>
              <w:t xml:space="preserve"> образовани</w:t>
            </w:r>
            <w:r>
              <w:rPr>
                <w:sz w:val="24"/>
                <w:szCs w:val="24"/>
              </w:rPr>
              <w:t>и</w:t>
            </w:r>
            <w:r w:rsidRPr="00EA7EE5">
              <w:rPr>
                <w:sz w:val="24"/>
                <w:szCs w:val="24"/>
              </w:rPr>
              <w:t xml:space="preserve"> </w:t>
            </w:r>
          </w:p>
          <w:p w:rsidR="001850C9" w:rsidRPr="0018164B" w:rsidRDefault="001850C9" w:rsidP="0089017F">
            <w:pPr>
              <w:spacing w:after="0" w:line="240" w:lineRule="auto"/>
              <w:jc w:val="both"/>
              <w:rPr>
                <w:sz w:val="24"/>
                <w:szCs w:val="24"/>
              </w:rPr>
            </w:pPr>
          </w:p>
        </w:tc>
      </w:tr>
    </w:tbl>
    <w:p w:rsidR="00EA7EE5" w:rsidRDefault="00EA7EE5" w:rsidP="001850C9">
      <w:pPr>
        <w:spacing w:after="0" w:line="240" w:lineRule="auto"/>
        <w:jc w:val="center"/>
        <w:rPr>
          <w:sz w:val="24"/>
          <w:szCs w:val="24"/>
        </w:rPr>
      </w:pPr>
    </w:p>
    <w:p w:rsidR="001850C9" w:rsidRPr="00356324" w:rsidRDefault="001850C9" w:rsidP="001850C9">
      <w:pPr>
        <w:spacing w:after="0" w:line="240" w:lineRule="auto"/>
        <w:jc w:val="center"/>
        <w:rPr>
          <w:sz w:val="24"/>
          <w:szCs w:val="24"/>
        </w:rPr>
      </w:pPr>
      <w:r w:rsidRPr="00356324">
        <w:rPr>
          <w:sz w:val="24"/>
          <w:szCs w:val="24"/>
        </w:rPr>
        <w:t>РАЗДЕЛ 1</w:t>
      </w:r>
    </w:p>
    <w:p w:rsidR="00EA7EE5" w:rsidRDefault="00EA7EE5" w:rsidP="00EA7EE5">
      <w:pPr>
        <w:pStyle w:val="formattexttopleveltextindenttext"/>
        <w:spacing w:before="0" w:beforeAutospacing="0" w:after="0" w:afterAutospacing="0"/>
        <w:ind w:firstLine="480"/>
        <w:textAlignment w:val="baseline"/>
      </w:pPr>
      <w:r w:rsidRPr="00AA3FB5">
        <w:t xml:space="preserve">Характеристика </w:t>
      </w:r>
      <w:r>
        <w:t>сферы реализации подпрограммы муниципальной программы</w:t>
      </w:r>
    </w:p>
    <w:p w:rsidR="00EA7EE5" w:rsidRPr="00EA7EE5" w:rsidRDefault="001850C9" w:rsidP="00EA7EE5">
      <w:pPr>
        <w:pStyle w:val="formattexttopleveltextindenttext"/>
        <w:spacing w:before="0" w:beforeAutospacing="0" w:after="0" w:afterAutospacing="0"/>
        <w:ind w:firstLine="480"/>
        <w:jc w:val="both"/>
        <w:textAlignment w:val="baseline"/>
      </w:pPr>
      <w:r w:rsidRPr="00356324">
        <w:t xml:space="preserve">        </w:t>
      </w:r>
      <w:r w:rsidR="00EA7EE5" w:rsidRPr="00EA7EE5">
        <w:t>Гражданское общество, являясь системой, основанной на самоорганизации социально-экономических и политических отношений, функционирует в правовом режиме социальной справедливости, свободы в целях удовлетворения материальных и духовных потребностей человека как высшей ценности гражданского общества. Его институты занимают особое место в механизме обеспечения и защиты прав и свобод человека.</w:t>
      </w:r>
    </w:p>
    <w:p w:rsidR="00EA7EE5" w:rsidRDefault="00EA7EE5" w:rsidP="00EA7EE5">
      <w:pPr>
        <w:pStyle w:val="formattexttopleveltextindenttext"/>
        <w:spacing w:before="0" w:beforeAutospacing="0" w:after="0" w:afterAutospacing="0"/>
        <w:ind w:firstLine="480"/>
        <w:jc w:val="both"/>
        <w:textAlignment w:val="baseline"/>
      </w:pPr>
      <w:r w:rsidRPr="00EA7EE5">
        <w:t>Движущей силой становления и развития гражданского общества является процесс духовно-нравственного развития человека, происходящий в рамках духовно-нравственной сферы общества.</w:t>
      </w:r>
    </w:p>
    <w:p w:rsidR="00EA7EE5" w:rsidRPr="00EA7EE5" w:rsidRDefault="00EA7EE5" w:rsidP="00EA7EE5">
      <w:pPr>
        <w:pStyle w:val="formattexttopleveltextindenttext"/>
        <w:spacing w:before="0" w:beforeAutospacing="0" w:after="0" w:afterAutospacing="0"/>
        <w:ind w:firstLine="480"/>
        <w:textAlignment w:val="baseline"/>
      </w:pPr>
      <w:r w:rsidRPr="00EA7EE5">
        <w:t>Неотъемлемой частью духовно-нравственной сферы является система ценностей, то есть то, как люди придают моральное значение определенным элементам культурной среды. У различных народов ценностные категории и представления могут столь разниться, что крайне желаемое и позитивное среди членов одного общества отвергается среди других.</w:t>
      </w:r>
    </w:p>
    <w:p w:rsidR="00EA7EE5" w:rsidRPr="00EA7EE5" w:rsidRDefault="00EA7EE5" w:rsidP="00EA7EE5">
      <w:pPr>
        <w:pStyle w:val="formattexttopleveltextindenttext"/>
        <w:spacing w:before="0" w:beforeAutospacing="0" w:after="0" w:afterAutospacing="0"/>
        <w:ind w:firstLine="480"/>
        <w:textAlignment w:val="baseline"/>
      </w:pPr>
      <w:r w:rsidRPr="00EA7EE5">
        <w:t>Духовно-нравственная сфера становится сосредоточением таких социальных проблем, которые общество не может решить в других сферах своей жизнедеятельности (наркомания, алкоголизм, преступность и др.).</w:t>
      </w:r>
    </w:p>
    <w:p w:rsidR="00EA7EE5" w:rsidRPr="00EA7EE5" w:rsidRDefault="00EA7EE5" w:rsidP="00EA7EE5">
      <w:pPr>
        <w:pStyle w:val="formattexttopleveltextindenttext"/>
        <w:spacing w:before="0" w:beforeAutospacing="0" w:after="0" w:afterAutospacing="0"/>
        <w:ind w:firstLine="480"/>
        <w:jc w:val="both"/>
        <w:textAlignment w:val="baseline"/>
      </w:pPr>
      <w:r w:rsidRPr="00EA7EE5">
        <w:t>В решении данной проблемы велико участие институтов гражданского общества. По данным социологического исследования, среди институтов гражданского общества, которые несут ответственность за развитие духовно-нравственной сферы общества в современной России, респонденты чаще всего называют СМИ (28,0%) и общественные организации (6,0%).</w:t>
      </w:r>
    </w:p>
    <w:p w:rsidR="00EA7EE5" w:rsidRPr="00EA7EE5" w:rsidRDefault="00EA7EE5" w:rsidP="00EA7EE5">
      <w:pPr>
        <w:pStyle w:val="formattexttopleveltextindenttext"/>
        <w:spacing w:before="0" w:beforeAutospacing="0" w:after="0" w:afterAutospacing="0"/>
        <w:ind w:firstLine="480"/>
        <w:jc w:val="both"/>
        <w:textAlignment w:val="baseline"/>
      </w:pPr>
      <w:r w:rsidRPr="00EA7EE5">
        <w:t>Наиболее устойчивыми и эффективными формами проявления социальной активности населения являются общественные объединения. При этом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развивать и поддерживать территориальное общественное самоуправление в муниципальн</w:t>
      </w:r>
      <w:r w:rsidR="0047688C">
        <w:t>ом</w:t>
      </w:r>
      <w:r w:rsidRPr="00EA7EE5">
        <w:t xml:space="preserve"> образовани</w:t>
      </w:r>
      <w:r w:rsidR="0047688C">
        <w:t>и</w:t>
      </w:r>
      <w:r w:rsidRPr="00EA7EE5">
        <w:t>.</w:t>
      </w:r>
    </w:p>
    <w:p w:rsidR="00EA7EE5" w:rsidRPr="00EA7EE5" w:rsidRDefault="00EA7EE5" w:rsidP="00EA7EE5">
      <w:pPr>
        <w:pStyle w:val="formattexttopleveltextindenttext"/>
        <w:spacing w:before="0" w:beforeAutospacing="0" w:after="0" w:afterAutospacing="0"/>
        <w:ind w:firstLine="480"/>
        <w:jc w:val="both"/>
        <w:textAlignment w:val="baseline"/>
      </w:pPr>
      <w:r w:rsidRPr="00EA7EE5">
        <w:t>Основным направлением деятельности ТОС является благоустройство территории (строительство детских площадок, установка спортивных тренажеров, восстановление и ремонт дворовых территорий, уличное освещение, реставрация памятных мест, благоустройство территории кладбища) и удовлетворение социально-бытовых потребностей (проведение праздничных мероприятий, проведение кружков, организация спортивных секций, проведение субботников, торжественное открытие досуговых объектов).</w:t>
      </w:r>
    </w:p>
    <w:p w:rsidR="00EA7EE5" w:rsidRPr="00EA7EE5" w:rsidRDefault="00EA7EE5" w:rsidP="00EA7EE5">
      <w:pPr>
        <w:pStyle w:val="formattexttopleveltextindenttext"/>
        <w:spacing w:before="0" w:beforeAutospacing="0" w:after="0" w:afterAutospacing="0"/>
        <w:ind w:firstLine="480"/>
        <w:jc w:val="both"/>
        <w:textAlignment w:val="baseline"/>
      </w:pPr>
      <w:r w:rsidRPr="00EA7EE5">
        <w:t xml:space="preserve">Проблемами, сдерживающей развитие ТОС в </w:t>
      </w:r>
      <w:r w:rsidR="0047688C">
        <w:t>поселении</w:t>
      </w:r>
      <w:r w:rsidRPr="00EA7EE5">
        <w:t>, являются:</w:t>
      </w:r>
    </w:p>
    <w:p w:rsidR="00EA7EE5" w:rsidRPr="00EA7EE5" w:rsidRDefault="00EA7EE5" w:rsidP="00EA7EE5">
      <w:pPr>
        <w:pStyle w:val="formattexttopleveltextindenttext"/>
        <w:spacing w:before="0" w:beforeAutospacing="0" w:after="0" w:afterAutospacing="0"/>
        <w:ind w:firstLine="480"/>
        <w:jc w:val="both"/>
        <w:textAlignment w:val="baseline"/>
      </w:pPr>
      <w:r w:rsidRPr="00EA7EE5">
        <w:t>- недостаточная компетентность работников муниципальн</w:t>
      </w:r>
      <w:r w:rsidR="0047688C">
        <w:t>ого</w:t>
      </w:r>
      <w:r w:rsidRPr="00EA7EE5">
        <w:t xml:space="preserve"> образования в вопросах создания и оказания организационно-методической помощи активным гражданам;</w:t>
      </w:r>
    </w:p>
    <w:p w:rsidR="00EA7EE5" w:rsidRPr="00EA7EE5" w:rsidRDefault="00EA7EE5" w:rsidP="00EA7EE5">
      <w:pPr>
        <w:pStyle w:val="formattexttopleveltextindenttext"/>
        <w:spacing w:before="0" w:beforeAutospacing="0" w:after="0" w:afterAutospacing="0"/>
        <w:ind w:firstLine="480"/>
        <w:jc w:val="both"/>
        <w:textAlignment w:val="baseline"/>
      </w:pPr>
      <w:r w:rsidRPr="00EA7EE5">
        <w:t xml:space="preserve">- низкий уровень освещенности деятельности ТОС в </w:t>
      </w:r>
      <w:r w:rsidR="0047688C">
        <w:t xml:space="preserve">местных </w:t>
      </w:r>
      <w:r w:rsidRPr="00EA7EE5">
        <w:t>СМИ, что снижает социальный эффект их деятельности.</w:t>
      </w:r>
    </w:p>
    <w:p w:rsidR="0047688C" w:rsidRDefault="00EA7EE5" w:rsidP="00A536C4">
      <w:pPr>
        <w:pStyle w:val="formattexttopleveltextindenttext"/>
        <w:spacing w:before="0" w:beforeAutospacing="0" w:after="0" w:afterAutospacing="0"/>
        <w:ind w:firstLine="480"/>
        <w:jc w:val="both"/>
        <w:textAlignment w:val="baseline"/>
      </w:pPr>
      <w:r w:rsidRPr="00EA7EE5">
        <w:t>В этой связи проблема содействия развитию общественных объединений как институтов гражданского общества переходит в разряд приоритетных задач социально-экономического развития муниципального образования.</w:t>
      </w:r>
    </w:p>
    <w:p w:rsidR="0047688C" w:rsidRDefault="0047688C" w:rsidP="001850C9">
      <w:pPr>
        <w:spacing w:after="0" w:line="240" w:lineRule="auto"/>
        <w:jc w:val="center"/>
        <w:rPr>
          <w:sz w:val="24"/>
          <w:szCs w:val="24"/>
        </w:rPr>
      </w:pPr>
    </w:p>
    <w:p w:rsidR="001850C9" w:rsidRPr="00356324" w:rsidRDefault="001850C9" w:rsidP="001850C9">
      <w:pPr>
        <w:spacing w:after="0" w:line="240" w:lineRule="auto"/>
        <w:jc w:val="center"/>
        <w:rPr>
          <w:sz w:val="24"/>
          <w:szCs w:val="24"/>
        </w:rPr>
      </w:pPr>
      <w:r w:rsidRPr="00356324">
        <w:rPr>
          <w:sz w:val="24"/>
          <w:szCs w:val="24"/>
        </w:rPr>
        <w:t>РАЗДЕЛ 2</w:t>
      </w:r>
    </w:p>
    <w:p w:rsidR="001850C9" w:rsidRPr="00356324" w:rsidRDefault="001850C9" w:rsidP="001850C9">
      <w:pPr>
        <w:spacing w:after="0" w:line="240" w:lineRule="auto"/>
        <w:jc w:val="center"/>
        <w:rPr>
          <w:sz w:val="24"/>
          <w:szCs w:val="24"/>
        </w:rPr>
      </w:pPr>
      <w:r w:rsidRPr="00356324">
        <w:rPr>
          <w:sz w:val="24"/>
          <w:szCs w:val="24"/>
        </w:rPr>
        <w:t>ЦЕЛИ, ЗАДАЧИ И ПОКАЗАТЕЛИ (ИНДИКАТОРЫ), ОСНОВНЫЕ ОЖИДАЕМЫЕ КОНЕЧНЫЕ РЕЗУЛЬТАТЫ, СРОКИ И ЭТАПЫ РЕАЛИЗАЦИИ ПОДПРОГРАММЫ МУНИЦИПАЛЬНОЙ ПРОГРАММЫ</w:t>
      </w:r>
    </w:p>
    <w:p w:rsidR="0047688C" w:rsidRPr="0047688C" w:rsidRDefault="001850C9" w:rsidP="0047688C">
      <w:pPr>
        <w:pStyle w:val="formattexttopleveltextindenttext"/>
        <w:spacing w:before="0" w:beforeAutospacing="0" w:after="0" w:afterAutospacing="0"/>
        <w:ind w:firstLine="480"/>
        <w:textAlignment w:val="baseline"/>
      </w:pPr>
      <w:r w:rsidRPr="00356324">
        <w:t xml:space="preserve"> </w:t>
      </w:r>
      <w:r w:rsidR="0047688C" w:rsidRPr="0047688C">
        <w:t>Учитывая основные целевые ориентиры и приоритеты развития гражданского общества, целью подпрограммы является развитие и совершенствование институтов гражданского общества в поселении посредством вовлечения населения в процессы местного самоуправления, деятельность социально ориентированных некоммерческих организаций и территориальных общественных самоуправлений, способствующих в том числе формированию общероссийской гражданской идентичности жителей поселения.</w:t>
      </w:r>
    </w:p>
    <w:p w:rsidR="0047688C" w:rsidRPr="0047688C" w:rsidRDefault="0047688C" w:rsidP="0047688C">
      <w:pPr>
        <w:pStyle w:val="formattexttopleveltextindenttext"/>
        <w:spacing w:before="0" w:beforeAutospacing="0" w:after="0" w:afterAutospacing="0"/>
        <w:ind w:firstLine="480"/>
        <w:textAlignment w:val="baseline"/>
      </w:pPr>
      <w:r w:rsidRPr="0047688C">
        <w:t>Для достижения данной цели предполагается решение следующих задач:</w:t>
      </w:r>
    </w:p>
    <w:p w:rsidR="0047688C" w:rsidRPr="0047688C" w:rsidRDefault="0047688C" w:rsidP="0047688C">
      <w:pPr>
        <w:pStyle w:val="formattexttopleveltextindenttext"/>
        <w:spacing w:before="0" w:beforeAutospacing="0" w:after="0" w:afterAutospacing="0"/>
        <w:ind w:firstLine="480"/>
        <w:textAlignment w:val="baseline"/>
      </w:pPr>
      <w:r w:rsidRPr="0047688C">
        <w:t>- содействие социальному развитию территории поселения посредством повышения активности граждан в осуществлении местного самоуправления, деятельности ТОС;</w:t>
      </w:r>
    </w:p>
    <w:p w:rsidR="0047688C" w:rsidRPr="0047688C" w:rsidRDefault="0047688C" w:rsidP="0047688C">
      <w:pPr>
        <w:pStyle w:val="formattexttopleveltextindenttext"/>
        <w:spacing w:before="0" w:beforeAutospacing="0" w:after="0" w:afterAutospacing="0"/>
        <w:ind w:firstLine="480"/>
        <w:textAlignment w:val="baseline"/>
      </w:pPr>
      <w:r w:rsidRPr="0047688C">
        <w:t>- совершенствование механизмов взаимодействия органов местного самоуправления, институтов гражданского общества в развитии принципов общественно-государственного партнерства;</w:t>
      </w:r>
    </w:p>
    <w:p w:rsidR="0047688C" w:rsidRPr="0047688C" w:rsidRDefault="0047688C" w:rsidP="0047688C">
      <w:pPr>
        <w:pStyle w:val="formattexttopleveltextindenttext"/>
        <w:spacing w:before="0" w:beforeAutospacing="0" w:after="0" w:afterAutospacing="0"/>
        <w:ind w:firstLine="480"/>
        <w:textAlignment w:val="baseline"/>
      </w:pPr>
      <w:r w:rsidRPr="0047688C">
        <w:t>- содействие укреплению общероссийской гражданской идентичности и единства многонационального народа Российской Федерации (российской нации).</w:t>
      </w:r>
    </w:p>
    <w:p w:rsidR="001850C9" w:rsidRPr="00356324" w:rsidRDefault="001850C9" w:rsidP="001850C9">
      <w:pPr>
        <w:spacing w:after="0" w:line="240" w:lineRule="auto"/>
        <w:jc w:val="both"/>
        <w:rPr>
          <w:sz w:val="24"/>
          <w:szCs w:val="24"/>
        </w:rPr>
      </w:pPr>
      <w:r w:rsidRPr="00356324">
        <w:rPr>
          <w:sz w:val="24"/>
          <w:szCs w:val="24"/>
        </w:rPr>
        <w:t xml:space="preserve">      Реализация Программы рассчитана на </w:t>
      </w:r>
      <w:r>
        <w:rPr>
          <w:sz w:val="24"/>
          <w:szCs w:val="24"/>
        </w:rPr>
        <w:t>12</w:t>
      </w:r>
      <w:r w:rsidRPr="00356324">
        <w:rPr>
          <w:sz w:val="24"/>
          <w:szCs w:val="24"/>
        </w:rPr>
        <w:t>-ле</w:t>
      </w:r>
      <w:r>
        <w:rPr>
          <w:sz w:val="24"/>
          <w:szCs w:val="24"/>
        </w:rPr>
        <w:t>тний период с 2019 по 2030 годы.</w:t>
      </w:r>
    </w:p>
    <w:p w:rsidR="001850C9" w:rsidRPr="00356324" w:rsidRDefault="001850C9" w:rsidP="001850C9">
      <w:pPr>
        <w:spacing w:after="0" w:line="240" w:lineRule="auto"/>
        <w:jc w:val="both"/>
        <w:rPr>
          <w:sz w:val="24"/>
          <w:szCs w:val="24"/>
        </w:rPr>
      </w:pPr>
      <w:r>
        <w:rPr>
          <w:sz w:val="24"/>
          <w:szCs w:val="24"/>
        </w:rPr>
        <w:t xml:space="preserve">       </w:t>
      </w:r>
      <w:r w:rsidRPr="00356324">
        <w:rPr>
          <w:sz w:val="24"/>
          <w:szCs w:val="24"/>
        </w:rPr>
        <w:t xml:space="preserve">Целевые индикаторы и показатели Программы приведены в приложении № 1 Программы.  </w:t>
      </w:r>
    </w:p>
    <w:p w:rsidR="001850C9" w:rsidRDefault="001850C9" w:rsidP="001850C9">
      <w:pPr>
        <w:widowControl w:val="0"/>
        <w:spacing w:after="0" w:line="240" w:lineRule="auto"/>
        <w:ind w:firstLine="567"/>
        <w:jc w:val="both"/>
        <w:rPr>
          <w:sz w:val="24"/>
          <w:szCs w:val="24"/>
          <w:highlight w:val="yellow"/>
        </w:rPr>
      </w:pPr>
    </w:p>
    <w:p w:rsidR="001850C9" w:rsidRPr="00356324" w:rsidRDefault="001850C9" w:rsidP="001850C9">
      <w:pPr>
        <w:spacing w:after="0" w:line="240" w:lineRule="auto"/>
        <w:jc w:val="center"/>
        <w:rPr>
          <w:sz w:val="24"/>
          <w:szCs w:val="24"/>
        </w:rPr>
      </w:pPr>
      <w:r w:rsidRPr="00356324">
        <w:rPr>
          <w:sz w:val="24"/>
          <w:szCs w:val="24"/>
        </w:rPr>
        <w:t>РАЗДЕЛ 3</w:t>
      </w:r>
    </w:p>
    <w:p w:rsidR="001850C9" w:rsidRPr="00356324" w:rsidRDefault="001850C9" w:rsidP="001850C9">
      <w:pPr>
        <w:spacing w:after="0" w:line="240" w:lineRule="auto"/>
        <w:jc w:val="center"/>
        <w:rPr>
          <w:sz w:val="24"/>
          <w:szCs w:val="24"/>
        </w:rPr>
      </w:pPr>
      <w:r w:rsidRPr="00356324">
        <w:rPr>
          <w:sz w:val="24"/>
          <w:szCs w:val="24"/>
        </w:rPr>
        <w:t>ХАРАКТЕРИСТИКА ОСНОВНЫХ МЕРОПРИЯТИЙ ПОДПРОГРАММЫ МУНИЦИПАЛЬНОЙ ПРОГРАММЫ</w:t>
      </w:r>
    </w:p>
    <w:p w:rsidR="0089017F" w:rsidRPr="0089017F" w:rsidRDefault="0089017F" w:rsidP="0089017F">
      <w:pPr>
        <w:spacing w:after="0" w:line="240" w:lineRule="auto"/>
        <w:jc w:val="both"/>
        <w:rPr>
          <w:sz w:val="24"/>
          <w:szCs w:val="24"/>
        </w:rPr>
      </w:pPr>
      <w:r w:rsidRPr="0089017F">
        <w:rPr>
          <w:sz w:val="24"/>
          <w:szCs w:val="24"/>
        </w:rPr>
        <w:t>Среди основных мероприятий реализации подпрограммы выделяются следующие:</w:t>
      </w:r>
    </w:p>
    <w:p w:rsidR="0089017F" w:rsidRPr="0089017F" w:rsidRDefault="0089017F" w:rsidP="0089017F">
      <w:pPr>
        <w:spacing w:after="0" w:line="240" w:lineRule="auto"/>
        <w:jc w:val="both"/>
        <w:rPr>
          <w:sz w:val="24"/>
          <w:szCs w:val="24"/>
        </w:rPr>
      </w:pPr>
      <w:r>
        <w:rPr>
          <w:sz w:val="24"/>
          <w:szCs w:val="24"/>
        </w:rPr>
        <w:t xml:space="preserve">- </w:t>
      </w:r>
      <w:r w:rsidRPr="0089017F">
        <w:rPr>
          <w:sz w:val="24"/>
          <w:szCs w:val="24"/>
        </w:rPr>
        <w:t xml:space="preserve">организация мероприятий по изучению общественного мнения о деятельности органов </w:t>
      </w:r>
      <w:r>
        <w:rPr>
          <w:sz w:val="24"/>
          <w:szCs w:val="24"/>
        </w:rPr>
        <w:t>местного самоуправления</w:t>
      </w:r>
      <w:r w:rsidRPr="0089017F">
        <w:rPr>
          <w:sz w:val="24"/>
          <w:szCs w:val="24"/>
        </w:rPr>
        <w:t>;</w:t>
      </w:r>
    </w:p>
    <w:p w:rsidR="0089017F" w:rsidRPr="0089017F" w:rsidRDefault="0089017F" w:rsidP="0089017F">
      <w:pPr>
        <w:pStyle w:val="formattext"/>
        <w:spacing w:before="0" w:beforeAutospacing="0" w:after="0" w:afterAutospacing="0"/>
        <w:jc w:val="both"/>
        <w:textAlignment w:val="baseline"/>
      </w:pPr>
      <w:r>
        <w:t xml:space="preserve">- </w:t>
      </w:r>
      <w:r w:rsidRPr="0089017F">
        <w:t xml:space="preserve">обеспечение информирования граждан на социально значимые и общественно-политические темы, в том числе о деятельности органов </w:t>
      </w:r>
      <w:r>
        <w:t>местного самоуправления муниципального образования</w:t>
      </w:r>
      <w:r w:rsidRPr="0089017F">
        <w:t xml:space="preserve">, событиях и мероприятиях, проводимых на территории </w:t>
      </w:r>
      <w:r>
        <w:t>поселения</w:t>
      </w:r>
      <w:r w:rsidRPr="0089017F">
        <w:t>;     </w:t>
      </w:r>
    </w:p>
    <w:p w:rsidR="0089017F" w:rsidRPr="0089017F" w:rsidRDefault="0089017F" w:rsidP="0089017F">
      <w:pPr>
        <w:pStyle w:val="formattext"/>
        <w:spacing w:before="0" w:beforeAutospacing="0" w:after="0" w:afterAutospacing="0"/>
        <w:jc w:val="both"/>
        <w:textAlignment w:val="baseline"/>
      </w:pPr>
      <w:r>
        <w:t xml:space="preserve">- </w:t>
      </w:r>
      <w:r w:rsidRPr="0089017F">
        <w:t>содействие развитию ТОС;</w:t>
      </w:r>
    </w:p>
    <w:p w:rsidR="0089017F" w:rsidRPr="0089017F" w:rsidRDefault="0089017F" w:rsidP="0089017F">
      <w:pPr>
        <w:pStyle w:val="formattext"/>
        <w:spacing w:before="0" w:beforeAutospacing="0" w:after="0" w:afterAutospacing="0"/>
        <w:jc w:val="both"/>
        <w:textAlignment w:val="baseline"/>
      </w:pPr>
      <w:r>
        <w:t xml:space="preserve">- </w:t>
      </w:r>
      <w:r w:rsidRPr="0089017F">
        <w:t xml:space="preserve">содействие развитию единого информационного пространства в </w:t>
      </w:r>
      <w:r>
        <w:t>муниципальном образовании.</w:t>
      </w:r>
    </w:p>
    <w:p w:rsidR="001850C9" w:rsidRPr="00356324" w:rsidRDefault="0089017F" w:rsidP="00A536C4">
      <w:pPr>
        <w:spacing w:after="0" w:line="240" w:lineRule="auto"/>
        <w:ind w:firstLine="709"/>
        <w:jc w:val="both"/>
        <w:rPr>
          <w:sz w:val="24"/>
          <w:szCs w:val="24"/>
        </w:rPr>
      </w:pPr>
      <w:r w:rsidRPr="00356324">
        <w:rPr>
          <w:sz w:val="24"/>
          <w:szCs w:val="24"/>
        </w:rPr>
        <w:t xml:space="preserve"> </w:t>
      </w:r>
    </w:p>
    <w:p w:rsidR="001850C9" w:rsidRPr="00356324" w:rsidRDefault="001850C9" w:rsidP="00A536C4">
      <w:pPr>
        <w:autoSpaceDE w:val="0"/>
        <w:autoSpaceDN w:val="0"/>
        <w:adjustRightInd w:val="0"/>
        <w:spacing w:after="0" w:line="240" w:lineRule="auto"/>
        <w:ind w:firstLine="567"/>
        <w:jc w:val="center"/>
        <w:rPr>
          <w:sz w:val="24"/>
          <w:szCs w:val="24"/>
        </w:rPr>
      </w:pPr>
      <w:r w:rsidRPr="00356324">
        <w:rPr>
          <w:sz w:val="24"/>
          <w:szCs w:val="24"/>
        </w:rPr>
        <w:t>РАЗДЕЛ 4</w:t>
      </w:r>
    </w:p>
    <w:p w:rsidR="001850C9" w:rsidRDefault="001850C9" w:rsidP="00A536C4">
      <w:pPr>
        <w:spacing w:after="0" w:line="240" w:lineRule="auto"/>
        <w:ind w:firstLine="720"/>
        <w:jc w:val="center"/>
        <w:rPr>
          <w:sz w:val="24"/>
          <w:szCs w:val="24"/>
        </w:rPr>
      </w:pPr>
      <w:r w:rsidRPr="00356324">
        <w:rPr>
          <w:sz w:val="24"/>
          <w:szCs w:val="24"/>
        </w:rPr>
        <w:t>ИНФОРМАЦИЯ ПО РЕСУРСНОМУ ОБЕСПЕЧЕНИЮ ПОДПРОГРАММЫ МУНИЦИПАЛЬНОЙ ПРОГРАММЫ</w:t>
      </w:r>
    </w:p>
    <w:p w:rsidR="0047688C" w:rsidRPr="005A6E70" w:rsidRDefault="0047688C" w:rsidP="00A536C4">
      <w:pPr>
        <w:spacing w:after="0" w:line="240" w:lineRule="auto"/>
        <w:ind w:firstLine="720"/>
        <w:jc w:val="both"/>
        <w:rPr>
          <w:sz w:val="24"/>
          <w:szCs w:val="24"/>
        </w:rPr>
      </w:pPr>
      <w:r w:rsidRPr="005A6E70">
        <w:rPr>
          <w:sz w:val="24"/>
          <w:szCs w:val="24"/>
        </w:rPr>
        <w:t xml:space="preserve">Финансовое обеспечение реализации подпрограммы осуществляется за счет средств местного бюджета, а при необходимости областного и федерального бюджетов и внебюджетных источников. </w:t>
      </w:r>
    </w:p>
    <w:p w:rsidR="0047688C" w:rsidRPr="005A6E70" w:rsidRDefault="0047688C" w:rsidP="0047688C">
      <w:pPr>
        <w:spacing w:after="0" w:line="240" w:lineRule="auto"/>
        <w:ind w:firstLine="720"/>
        <w:jc w:val="both"/>
        <w:rPr>
          <w:sz w:val="24"/>
          <w:szCs w:val="24"/>
        </w:rPr>
      </w:pPr>
      <w:r w:rsidRPr="005A6E70">
        <w:rPr>
          <w:sz w:val="24"/>
          <w:szCs w:val="24"/>
        </w:rPr>
        <w:t>Объем бюджетных ассигнований предусмотрен в приложени</w:t>
      </w:r>
      <w:r>
        <w:rPr>
          <w:sz w:val="24"/>
          <w:szCs w:val="24"/>
        </w:rPr>
        <w:t>и</w:t>
      </w:r>
      <w:r w:rsidRPr="005A6E70">
        <w:rPr>
          <w:sz w:val="24"/>
          <w:szCs w:val="24"/>
        </w:rPr>
        <w:t xml:space="preserve"> № </w:t>
      </w:r>
      <w:r w:rsidR="00B019A0">
        <w:rPr>
          <w:sz w:val="24"/>
          <w:szCs w:val="24"/>
        </w:rPr>
        <w:t>4</w:t>
      </w:r>
      <w:r w:rsidRPr="005A6E70">
        <w:rPr>
          <w:sz w:val="24"/>
          <w:szCs w:val="24"/>
        </w:rPr>
        <w:t xml:space="preserve">  к программе.</w:t>
      </w:r>
    </w:p>
    <w:p w:rsidR="0047688C" w:rsidRPr="005A6E70" w:rsidRDefault="0047688C" w:rsidP="0047688C">
      <w:pPr>
        <w:spacing w:after="0" w:line="240" w:lineRule="auto"/>
        <w:ind w:firstLine="720"/>
        <w:jc w:val="both"/>
        <w:rPr>
          <w:sz w:val="24"/>
          <w:szCs w:val="24"/>
        </w:rPr>
      </w:pPr>
      <w:r w:rsidRPr="005A6E70">
        <w:rPr>
          <w:sz w:val="24"/>
          <w:szCs w:val="24"/>
        </w:rPr>
        <w:t>Объем финансового обеспечения реализации муниципальной программы за счет местного бюджета на период после планового периода указывается по годам реализации и подлежит уточнению.</w:t>
      </w:r>
    </w:p>
    <w:p w:rsidR="0047688C" w:rsidRPr="005A6E70" w:rsidRDefault="0047688C" w:rsidP="0047688C">
      <w:pPr>
        <w:autoSpaceDE w:val="0"/>
        <w:autoSpaceDN w:val="0"/>
        <w:adjustRightInd w:val="0"/>
        <w:spacing w:after="0" w:line="240" w:lineRule="auto"/>
        <w:ind w:firstLine="540"/>
        <w:jc w:val="both"/>
        <w:rPr>
          <w:sz w:val="24"/>
          <w:szCs w:val="24"/>
        </w:rPr>
      </w:pPr>
      <w:r w:rsidRPr="005A6E70">
        <w:rPr>
          <w:sz w:val="24"/>
          <w:szCs w:val="24"/>
        </w:rPr>
        <w:t>Подпрограмма финансируется в пределах бюджетных ассигнований, предусмотренных на  реализацию Программы в местном  бюджете на очередной  финансовый год и плановый период.</w:t>
      </w:r>
    </w:p>
    <w:p w:rsidR="0047688C" w:rsidRPr="005A6E70" w:rsidRDefault="0047688C" w:rsidP="00A536C4">
      <w:pPr>
        <w:autoSpaceDE w:val="0"/>
        <w:autoSpaceDN w:val="0"/>
        <w:adjustRightInd w:val="0"/>
        <w:spacing w:after="0" w:line="240" w:lineRule="auto"/>
        <w:ind w:firstLine="540"/>
        <w:jc w:val="both"/>
        <w:rPr>
          <w:sz w:val="24"/>
          <w:szCs w:val="24"/>
        </w:rPr>
      </w:pPr>
    </w:p>
    <w:p w:rsidR="0047688C" w:rsidRPr="00C8352F" w:rsidRDefault="0047688C" w:rsidP="00A536C4">
      <w:pPr>
        <w:spacing w:after="0" w:line="240" w:lineRule="auto"/>
        <w:ind w:firstLine="540"/>
        <w:jc w:val="center"/>
        <w:rPr>
          <w:sz w:val="24"/>
          <w:szCs w:val="24"/>
        </w:rPr>
      </w:pPr>
      <w:r w:rsidRPr="00C8352F">
        <w:rPr>
          <w:sz w:val="24"/>
          <w:szCs w:val="24"/>
        </w:rPr>
        <w:t>Раздел 5</w:t>
      </w:r>
    </w:p>
    <w:p w:rsidR="0047688C" w:rsidRPr="00B61FB4" w:rsidRDefault="0047688C" w:rsidP="00A536C4">
      <w:pPr>
        <w:spacing w:after="0" w:line="240" w:lineRule="auto"/>
        <w:ind w:firstLine="540"/>
        <w:jc w:val="center"/>
        <w:rPr>
          <w:b/>
          <w:sz w:val="24"/>
          <w:szCs w:val="24"/>
        </w:rPr>
      </w:pPr>
      <w:r w:rsidRPr="00C8352F">
        <w:rPr>
          <w:sz w:val="24"/>
          <w:szCs w:val="24"/>
        </w:rPr>
        <w:t>«</w:t>
      </w:r>
      <w:r>
        <w:rPr>
          <w:sz w:val="24"/>
          <w:szCs w:val="24"/>
        </w:rPr>
        <w:t>УЧАСТИЕ БЮДЖЕТНЫХ УЧРЕЖДЕНИЙ ГРУЗИНОВСКОГО СЕЛЬСКОГО ПОСЕЛЕНИЯ В РЕАЛИЗАЦИИ МУНИЦИПАЛЬНОЙ ПРОГРАММЫ»</w:t>
      </w:r>
    </w:p>
    <w:p w:rsidR="0047688C" w:rsidRPr="00356324" w:rsidRDefault="0047688C" w:rsidP="00A536C4">
      <w:pPr>
        <w:spacing w:after="0" w:line="240" w:lineRule="auto"/>
        <w:jc w:val="both"/>
        <w:rPr>
          <w:sz w:val="24"/>
          <w:szCs w:val="24"/>
        </w:rPr>
      </w:pPr>
      <w:r>
        <w:rPr>
          <w:sz w:val="24"/>
          <w:szCs w:val="24"/>
        </w:rPr>
        <w:t xml:space="preserve"> Муниципальная программа направлена на достижение целей, относящихся к вопросам местного значения. Бюджетные учреждения Грузиновского сельского поселения в реализации мероприятий данной муниципальной программы принимают активное участие.</w:t>
      </w:r>
    </w:p>
    <w:p w:rsidR="00A536C4" w:rsidRDefault="00A536C4" w:rsidP="00ED530A">
      <w:pPr>
        <w:widowControl w:val="0"/>
        <w:spacing w:after="0" w:line="240" w:lineRule="auto"/>
        <w:jc w:val="right"/>
        <w:rPr>
          <w:sz w:val="20"/>
          <w:szCs w:val="20"/>
        </w:rPr>
      </w:pPr>
    </w:p>
    <w:p w:rsidR="00A536C4" w:rsidRDefault="00A536C4" w:rsidP="00ED530A">
      <w:pPr>
        <w:widowControl w:val="0"/>
        <w:spacing w:after="0" w:line="240" w:lineRule="auto"/>
        <w:jc w:val="right"/>
        <w:rPr>
          <w:sz w:val="20"/>
          <w:szCs w:val="20"/>
        </w:rPr>
      </w:pPr>
    </w:p>
    <w:p w:rsidR="00ED530A" w:rsidRPr="00801AF6" w:rsidRDefault="00ED530A" w:rsidP="00ED530A">
      <w:pPr>
        <w:widowControl w:val="0"/>
        <w:spacing w:after="0" w:line="240" w:lineRule="auto"/>
        <w:jc w:val="right"/>
        <w:rPr>
          <w:sz w:val="20"/>
          <w:szCs w:val="20"/>
        </w:rPr>
      </w:pPr>
      <w:r w:rsidRPr="00801AF6">
        <w:rPr>
          <w:sz w:val="20"/>
          <w:szCs w:val="20"/>
        </w:rPr>
        <w:t>Приложение</w:t>
      </w:r>
      <w:r>
        <w:rPr>
          <w:sz w:val="20"/>
          <w:szCs w:val="20"/>
        </w:rPr>
        <w:t xml:space="preserve"> 3</w:t>
      </w:r>
      <w:r w:rsidRPr="00801AF6">
        <w:rPr>
          <w:sz w:val="20"/>
          <w:szCs w:val="20"/>
        </w:rPr>
        <w:t xml:space="preserve"> к</w:t>
      </w:r>
    </w:p>
    <w:p w:rsidR="00ED530A" w:rsidRPr="00801AF6" w:rsidRDefault="00AA2985" w:rsidP="00ED530A">
      <w:pPr>
        <w:tabs>
          <w:tab w:val="left" w:pos="0"/>
          <w:tab w:val="left" w:pos="3150"/>
        </w:tabs>
        <w:spacing w:after="0" w:line="240" w:lineRule="auto"/>
        <w:jc w:val="right"/>
        <w:rPr>
          <w:sz w:val="20"/>
          <w:szCs w:val="20"/>
        </w:rPr>
      </w:pPr>
      <w:r>
        <w:rPr>
          <w:sz w:val="20"/>
          <w:szCs w:val="20"/>
        </w:rPr>
        <w:t>паспорту</w:t>
      </w:r>
      <w:r w:rsidR="00ED530A" w:rsidRPr="00801AF6">
        <w:rPr>
          <w:sz w:val="20"/>
          <w:szCs w:val="20"/>
        </w:rPr>
        <w:t xml:space="preserve"> муниципальной программ</w:t>
      </w:r>
      <w:r>
        <w:rPr>
          <w:sz w:val="20"/>
          <w:szCs w:val="20"/>
        </w:rPr>
        <w:t>ы</w:t>
      </w:r>
    </w:p>
    <w:p w:rsidR="00ED530A" w:rsidRPr="00801AF6" w:rsidRDefault="00ED530A" w:rsidP="00ED530A">
      <w:pPr>
        <w:tabs>
          <w:tab w:val="left" w:pos="0"/>
          <w:tab w:val="left" w:pos="3150"/>
        </w:tabs>
        <w:spacing w:after="0" w:line="240" w:lineRule="auto"/>
        <w:jc w:val="right"/>
        <w:rPr>
          <w:sz w:val="20"/>
          <w:szCs w:val="20"/>
        </w:rPr>
      </w:pPr>
      <w:r>
        <w:rPr>
          <w:sz w:val="20"/>
          <w:szCs w:val="20"/>
        </w:rPr>
        <w:t>Грузиновского</w:t>
      </w:r>
      <w:r w:rsidRPr="00801AF6">
        <w:rPr>
          <w:sz w:val="20"/>
          <w:szCs w:val="20"/>
        </w:rPr>
        <w:t xml:space="preserve"> сельского поселения</w:t>
      </w:r>
    </w:p>
    <w:p w:rsidR="00ED530A" w:rsidRPr="00801AF6" w:rsidRDefault="00ED530A" w:rsidP="00ED530A">
      <w:pPr>
        <w:tabs>
          <w:tab w:val="left" w:pos="0"/>
          <w:tab w:val="left" w:pos="3150"/>
        </w:tabs>
        <w:spacing w:after="0" w:line="240" w:lineRule="auto"/>
        <w:jc w:val="right"/>
        <w:rPr>
          <w:sz w:val="20"/>
          <w:szCs w:val="20"/>
        </w:rPr>
      </w:pPr>
      <w:r w:rsidRPr="00801AF6">
        <w:rPr>
          <w:sz w:val="20"/>
          <w:szCs w:val="20"/>
        </w:rPr>
        <w:t>«Муниципальная политика»</w:t>
      </w:r>
    </w:p>
    <w:p w:rsidR="00ED530A" w:rsidRDefault="00ED530A" w:rsidP="00ED530A">
      <w:pPr>
        <w:widowControl w:val="0"/>
        <w:spacing w:after="0" w:line="240" w:lineRule="auto"/>
        <w:jc w:val="center"/>
        <w:rPr>
          <w:sz w:val="24"/>
          <w:szCs w:val="24"/>
        </w:rPr>
      </w:pPr>
      <w:bookmarkStart w:id="0" w:name="_GoBack"/>
      <w:bookmarkEnd w:id="0"/>
    </w:p>
    <w:p w:rsidR="00ED530A" w:rsidRDefault="00AA2985" w:rsidP="00ED530A">
      <w:pPr>
        <w:pStyle w:val="ConsPlusNormal0"/>
        <w:jc w:val="center"/>
        <w:rPr>
          <w:rFonts w:ascii="Times New Roman" w:hAnsi="Times New Roman" w:cs="Times New Roman"/>
          <w:sz w:val="24"/>
          <w:szCs w:val="24"/>
        </w:rPr>
      </w:pPr>
      <w:r>
        <w:rPr>
          <w:rFonts w:ascii="Times New Roman" w:hAnsi="Times New Roman" w:cs="Times New Roman"/>
          <w:sz w:val="24"/>
          <w:szCs w:val="24"/>
        </w:rPr>
        <w:t>ПОДПРОГРАММА</w:t>
      </w:r>
    </w:p>
    <w:p w:rsidR="00AA2985" w:rsidRDefault="00AA2985" w:rsidP="00ED530A">
      <w:pPr>
        <w:pStyle w:val="ConsPlusNormal0"/>
        <w:jc w:val="center"/>
        <w:rPr>
          <w:rFonts w:ascii="Times New Roman" w:hAnsi="Times New Roman" w:cs="Times New Roman"/>
          <w:sz w:val="24"/>
          <w:szCs w:val="24"/>
        </w:rPr>
      </w:pPr>
      <w:r>
        <w:rPr>
          <w:rFonts w:ascii="Times New Roman" w:hAnsi="Times New Roman" w:cs="Times New Roman"/>
          <w:sz w:val="24"/>
          <w:szCs w:val="24"/>
        </w:rPr>
        <w:t>«ПРОТИВОДЕЙСТВИЕ ТЕРРОРИЗМУ И ЭКСТРЕМИЗМУ»</w:t>
      </w:r>
    </w:p>
    <w:p w:rsidR="00AA2985" w:rsidRDefault="00AA2985" w:rsidP="00ED530A">
      <w:pPr>
        <w:pStyle w:val="ConsPlusNormal0"/>
        <w:jc w:val="center"/>
        <w:rPr>
          <w:rFonts w:ascii="Times New Roman" w:hAnsi="Times New Roman" w:cs="Times New Roman"/>
          <w:sz w:val="24"/>
          <w:szCs w:val="24"/>
        </w:rPr>
      </w:pPr>
    </w:p>
    <w:p w:rsidR="00ED530A" w:rsidRPr="005A6E70" w:rsidRDefault="00AA2985" w:rsidP="00AA2985">
      <w:pPr>
        <w:pStyle w:val="ConsPlusNormal0"/>
        <w:jc w:val="center"/>
        <w:rPr>
          <w:sz w:val="24"/>
          <w:szCs w:val="24"/>
        </w:rPr>
      </w:pPr>
      <w:r>
        <w:rPr>
          <w:rFonts w:ascii="Times New Roman" w:hAnsi="Times New Roman" w:cs="Times New Roman"/>
          <w:sz w:val="24"/>
          <w:szCs w:val="24"/>
        </w:rPr>
        <w:t>ПАСПОРТ ПОДПРОГРАММЫ</w:t>
      </w:r>
    </w:p>
    <w:tbl>
      <w:tblPr>
        <w:tblW w:w="9648" w:type="dxa"/>
        <w:tblLook w:val="04A0" w:firstRow="1" w:lastRow="0" w:firstColumn="1" w:lastColumn="0" w:noHBand="0" w:noVBand="1"/>
      </w:tblPr>
      <w:tblGrid>
        <w:gridCol w:w="3251"/>
        <w:gridCol w:w="6397"/>
      </w:tblGrid>
      <w:tr w:rsidR="00ED530A" w:rsidRPr="0018164B" w:rsidTr="00AA2985">
        <w:trPr>
          <w:trHeight w:val="141"/>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Наименование муниципальной подпрограммы</w:t>
            </w:r>
          </w:p>
          <w:p w:rsidR="00ED530A" w:rsidRPr="005A6E70" w:rsidRDefault="00ED530A" w:rsidP="0089017F">
            <w:pPr>
              <w:pStyle w:val="ConsPlusNormal0"/>
              <w:ind w:firstLine="0"/>
              <w:jc w:val="both"/>
              <w:rPr>
                <w:rFonts w:ascii="Times New Roman" w:hAnsi="Times New Roman" w:cs="Times New Roman"/>
                <w:sz w:val="24"/>
                <w:szCs w:val="24"/>
              </w:rPr>
            </w:pPr>
          </w:p>
        </w:tc>
        <w:tc>
          <w:tcPr>
            <w:tcW w:w="6397" w:type="dxa"/>
          </w:tcPr>
          <w:p w:rsidR="00ED530A" w:rsidRPr="005A6E70" w:rsidRDefault="00ED530A" w:rsidP="0089017F">
            <w:pPr>
              <w:pStyle w:val="ConsPlusNormal0"/>
              <w:rPr>
                <w:rFonts w:ascii="Times New Roman" w:hAnsi="Times New Roman" w:cs="Times New Roman"/>
                <w:sz w:val="24"/>
                <w:szCs w:val="24"/>
              </w:rPr>
            </w:pPr>
            <w:r w:rsidRPr="005A6E70">
              <w:rPr>
                <w:rFonts w:ascii="Times New Roman" w:hAnsi="Times New Roman" w:cs="Times New Roman"/>
                <w:sz w:val="24"/>
                <w:szCs w:val="24"/>
              </w:rPr>
              <w:t>Противодействие терроризму и экстремизму</w:t>
            </w:r>
          </w:p>
          <w:p w:rsidR="00ED530A" w:rsidRPr="005A6E70" w:rsidRDefault="00ED530A" w:rsidP="0089017F">
            <w:pPr>
              <w:pStyle w:val="ConsPlusNormal0"/>
              <w:rPr>
                <w:rFonts w:ascii="Times New Roman" w:hAnsi="Times New Roman" w:cs="Times New Roman"/>
                <w:sz w:val="24"/>
                <w:szCs w:val="24"/>
              </w:rPr>
            </w:pPr>
            <w:r w:rsidRPr="005A6E70">
              <w:rPr>
                <w:rFonts w:ascii="Times New Roman" w:hAnsi="Times New Roman" w:cs="Times New Roman"/>
                <w:sz w:val="24"/>
                <w:szCs w:val="24"/>
              </w:rPr>
              <w:t>(далее – Подпрограмма)</w:t>
            </w:r>
          </w:p>
        </w:tc>
      </w:tr>
      <w:tr w:rsidR="00ED530A" w:rsidRPr="0018164B" w:rsidTr="00AA2985">
        <w:trPr>
          <w:trHeight w:val="141"/>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Ответственный исполнитель</w:t>
            </w:r>
          </w:p>
          <w:p w:rsidR="00ED530A" w:rsidRPr="005A6E70" w:rsidRDefault="00886523" w:rsidP="0089017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подпрограммы</w:t>
            </w:r>
          </w:p>
        </w:tc>
        <w:tc>
          <w:tcPr>
            <w:tcW w:w="6397" w:type="dxa"/>
          </w:tcPr>
          <w:p w:rsidR="00ED530A" w:rsidRPr="005A6E70" w:rsidRDefault="00ED530A" w:rsidP="0089017F">
            <w:pPr>
              <w:ind w:left="667"/>
              <w:rPr>
                <w:rFonts w:eastAsia="Times New Roman"/>
                <w:sz w:val="24"/>
                <w:szCs w:val="24"/>
              </w:rPr>
            </w:pPr>
            <w:r w:rsidRPr="0018164B">
              <w:rPr>
                <w:sz w:val="24"/>
                <w:szCs w:val="24"/>
              </w:rPr>
              <w:t xml:space="preserve">Администрация </w:t>
            </w:r>
            <w:r>
              <w:rPr>
                <w:sz w:val="24"/>
                <w:szCs w:val="24"/>
              </w:rPr>
              <w:t>Грузинов</w:t>
            </w:r>
            <w:r w:rsidRPr="0018164B">
              <w:rPr>
                <w:sz w:val="24"/>
                <w:szCs w:val="24"/>
              </w:rPr>
              <w:t xml:space="preserve">ского сельского поселения        </w:t>
            </w:r>
          </w:p>
          <w:p w:rsidR="00ED530A" w:rsidRPr="005A6E70" w:rsidRDefault="00ED530A" w:rsidP="0089017F">
            <w:pPr>
              <w:pStyle w:val="ConsPlusNormal0"/>
              <w:rPr>
                <w:rFonts w:ascii="Times New Roman" w:hAnsi="Times New Roman" w:cs="Times New Roman"/>
                <w:sz w:val="24"/>
                <w:szCs w:val="24"/>
              </w:rPr>
            </w:pPr>
          </w:p>
        </w:tc>
      </w:tr>
      <w:tr w:rsidR="00ED530A" w:rsidRPr="0018164B" w:rsidTr="00AA2985">
        <w:trPr>
          <w:trHeight w:val="398"/>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Участники подпрограммы</w:t>
            </w:r>
          </w:p>
        </w:tc>
        <w:tc>
          <w:tcPr>
            <w:tcW w:w="6397" w:type="dxa"/>
          </w:tcPr>
          <w:p w:rsidR="00ED530A" w:rsidRPr="00886523" w:rsidRDefault="00ED530A" w:rsidP="00886523">
            <w:pPr>
              <w:ind w:left="667"/>
              <w:rPr>
                <w:rFonts w:eastAsia="Times New Roman"/>
                <w:sz w:val="24"/>
                <w:szCs w:val="24"/>
              </w:rPr>
            </w:pPr>
            <w:r w:rsidRPr="0018164B">
              <w:rPr>
                <w:sz w:val="24"/>
                <w:szCs w:val="24"/>
              </w:rPr>
              <w:t xml:space="preserve">Администрация </w:t>
            </w:r>
            <w:r>
              <w:rPr>
                <w:sz w:val="24"/>
                <w:szCs w:val="24"/>
              </w:rPr>
              <w:t>Грузинов</w:t>
            </w:r>
            <w:r w:rsidRPr="0018164B">
              <w:rPr>
                <w:sz w:val="24"/>
                <w:szCs w:val="24"/>
              </w:rPr>
              <w:t xml:space="preserve">ского сельского поселения        </w:t>
            </w:r>
          </w:p>
        </w:tc>
      </w:tr>
      <w:tr w:rsidR="00ED530A" w:rsidRPr="0018164B" w:rsidTr="00AA2985">
        <w:trPr>
          <w:trHeight w:val="78"/>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p>
        </w:tc>
        <w:tc>
          <w:tcPr>
            <w:tcW w:w="6397" w:type="dxa"/>
          </w:tcPr>
          <w:p w:rsidR="00ED530A" w:rsidRPr="005A6E70" w:rsidRDefault="00ED530A" w:rsidP="0089017F">
            <w:pPr>
              <w:pStyle w:val="ConsPlusNormal0"/>
              <w:rPr>
                <w:rFonts w:ascii="Times New Roman" w:hAnsi="Times New Roman" w:cs="Times New Roman"/>
                <w:sz w:val="24"/>
                <w:szCs w:val="24"/>
              </w:rPr>
            </w:pPr>
          </w:p>
        </w:tc>
      </w:tr>
      <w:tr w:rsidR="00ED530A" w:rsidRPr="0018164B" w:rsidTr="00AA2985">
        <w:trPr>
          <w:trHeight w:val="976"/>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 xml:space="preserve">Программно-целевые инструменты </w:t>
            </w:r>
          </w:p>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подпрограммы</w:t>
            </w:r>
          </w:p>
          <w:p w:rsidR="00ED530A" w:rsidRPr="005A6E70" w:rsidRDefault="00ED530A" w:rsidP="0089017F">
            <w:pPr>
              <w:pStyle w:val="ConsPlusNormal0"/>
              <w:ind w:firstLine="0"/>
              <w:jc w:val="both"/>
              <w:rPr>
                <w:rFonts w:ascii="Times New Roman" w:hAnsi="Times New Roman" w:cs="Times New Roman"/>
                <w:sz w:val="24"/>
                <w:szCs w:val="24"/>
              </w:rPr>
            </w:pPr>
          </w:p>
        </w:tc>
        <w:tc>
          <w:tcPr>
            <w:tcW w:w="6397" w:type="dxa"/>
          </w:tcPr>
          <w:p w:rsidR="00ED530A" w:rsidRPr="005A6E70" w:rsidRDefault="00ED530A" w:rsidP="0089017F">
            <w:pPr>
              <w:pStyle w:val="ConsPlusNormal0"/>
              <w:rPr>
                <w:rFonts w:ascii="Times New Roman" w:hAnsi="Times New Roman" w:cs="Times New Roman"/>
                <w:sz w:val="24"/>
                <w:szCs w:val="24"/>
                <w:highlight w:val="yellow"/>
              </w:rPr>
            </w:pPr>
            <w:r w:rsidRPr="005A6E70">
              <w:rPr>
                <w:rFonts w:ascii="Times New Roman" w:hAnsi="Times New Roman" w:cs="Times New Roman"/>
                <w:sz w:val="24"/>
                <w:szCs w:val="24"/>
              </w:rPr>
              <w:t>отсутствуют</w:t>
            </w:r>
          </w:p>
        </w:tc>
      </w:tr>
      <w:tr w:rsidR="00ED530A" w:rsidRPr="0018164B" w:rsidTr="00AA2985">
        <w:trPr>
          <w:trHeight w:val="141"/>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Цели подпрограммы</w:t>
            </w:r>
          </w:p>
          <w:p w:rsidR="00ED530A" w:rsidRPr="005A6E70" w:rsidRDefault="00ED530A" w:rsidP="0089017F">
            <w:pPr>
              <w:pStyle w:val="ConsPlusNormal0"/>
              <w:ind w:firstLine="0"/>
              <w:jc w:val="both"/>
              <w:rPr>
                <w:rFonts w:ascii="Times New Roman" w:hAnsi="Times New Roman" w:cs="Times New Roman"/>
                <w:sz w:val="24"/>
                <w:szCs w:val="24"/>
              </w:rPr>
            </w:pPr>
          </w:p>
        </w:tc>
        <w:tc>
          <w:tcPr>
            <w:tcW w:w="6397" w:type="dxa"/>
          </w:tcPr>
          <w:p w:rsidR="00ED530A" w:rsidRPr="005A6E70" w:rsidRDefault="00ED530A" w:rsidP="00886523">
            <w:pPr>
              <w:pStyle w:val="ConsPlusNormal0"/>
              <w:ind w:left="743" w:hanging="1"/>
              <w:rPr>
                <w:rFonts w:ascii="Times New Roman" w:hAnsi="Times New Roman" w:cs="Times New Roman"/>
                <w:sz w:val="24"/>
                <w:szCs w:val="24"/>
              </w:rPr>
            </w:pPr>
            <w:r w:rsidRPr="005A6E70">
              <w:rPr>
                <w:rFonts w:ascii="Times New Roman" w:hAnsi="Times New Roman" w:cs="Times New Roman"/>
                <w:sz w:val="24"/>
                <w:szCs w:val="24"/>
              </w:rPr>
              <w:t xml:space="preserve">Улучшение качества жизни населения </w:t>
            </w:r>
            <w:r>
              <w:rPr>
                <w:rFonts w:ascii="Times New Roman" w:hAnsi="Times New Roman" w:cs="Times New Roman"/>
                <w:sz w:val="24"/>
                <w:szCs w:val="24"/>
              </w:rPr>
              <w:t>Грузинов</w:t>
            </w:r>
            <w:r w:rsidRPr="005A6E70">
              <w:rPr>
                <w:rFonts w:ascii="Times New Roman" w:hAnsi="Times New Roman" w:cs="Times New Roman"/>
                <w:sz w:val="24"/>
                <w:szCs w:val="24"/>
              </w:rPr>
              <w:t>ского сельского поселения путем снижения рисков возможных террористических угроз и экстремистских проявлений.</w:t>
            </w:r>
          </w:p>
        </w:tc>
      </w:tr>
      <w:tr w:rsidR="00ED530A" w:rsidRPr="0018164B" w:rsidTr="00AA2985">
        <w:trPr>
          <w:trHeight w:val="141"/>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Задачи подпрограммы</w:t>
            </w:r>
          </w:p>
          <w:p w:rsidR="00ED530A" w:rsidRPr="005A6E70" w:rsidRDefault="00ED530A" w:rsidP="0089017F">
            <w:pPr>
              <w:pStyle w:val="ConsPlusNormal0"/>
              <w:jc w:val="both"/>
              <w:rPr>
                <w:rFonts w:ascii="Times New Roman" w:hAnsi="Times New Roman" w:cs="Times New Roman"/>
                <w:sz w:val="24"/>
                <w:szCs w:val="24"/>
              </w:rPr>
            </w:pPr>
          </w:p>
        </w:tc>
        <w:tc>
          <w:tcPr>
            <w:tcW w:w="6397" w:type="dxa"/>
          </w:tcPr>
          <w:p w:rsidR="00ED530A" w:rsidRPr="005A6E70" w:rsidRDefault="00ED530A" w:rsidP="0089017F">
            <w:pPr>
              <w:spacing w:after="0" w:line="240" w:lineRule="auto"/>
              <w:ind w:left="743"/>
              <w:rPr>
                <w:rFonts w:eastAsia="Times New Roman"/>
                <w:sz w:val="24"/>
                <w:szCs w:val="24"/>
              </w:rPr>
            </w:pPr>
            <w:r w:rsidRPr="0018164B">
              <w:rPr>
                <w:sz w:val="24"/>
                <w:szCs w:val="24"/>
              </w:rPr>
              <w:t xml:space="preserve">- повышение  уровня  межведомственного  взаимодействия   по профилактике терроризма и экстремизма;                    </w:t>
            </w:r>
          </w:p>
          <w:p w:rsidR="00ED530A" w:rsidRPr="0018164B" w:rsidRDefault="00ED530A" w:rsidP="0089017F">
            <w:pPr>
              <w:spacing w:after="0" w:line="240" w:lineRule="auto"/>
              <w:ind w:left="743"/>
              <w:rPr>
                <w:sz w:val="24"/>
                <w:szCs w:val="24"/>
              </w:rPr>
            </w:pPr>
            <w:r w:rsidRPr="0018164B">
              <w:rPr>
                <w:sz w:val="24"/>
                <w:szCs w:val="24"/>
              </w:rPr>
              <w:t xml:space="preserve">- сведение к минимуму проявлений терроризма и экстремизма на территории  </w:t>
            </w:r>
            <w:r>
              <w:rPr>
                <w:sz w:val="24"/>
                <w:szCs w:val="24"/>
              </w:rPr>
              <w:t>Грузинов</w:t>
            </w:r>
            <w:r w:rsidRPr="0018164B">
              <w:rPr>
                <w:sz w:val="24"/>
                <w:szCs w:val="24"/>
              </w:rPr>
              <w:t xml:space="preserve">ского сельского поселения;             </w:t>
            </w:r>
          </w:p>
          <w:p w:rsidR="00ED530A" w:rsidRPr="0018164B" w:rsidRDefault="00ED530A" w:rsidP="0089017F">
            <w:pPr>
              <w:spacing w:after="0" w:line="240" w:lineRule="auto"/>
              <w:ind w:left="743"/>
              <w:rPr>
                <w:sz w:val="24"/>
                <w:szCs w:val="24"/>
              </w:rPr>
            </w:pPr>
            <w:r w:rsidRPr="0018164B">
              <w:rPr>
                <w:sz w:val="24"/>
                <w:szCs w:val="24"/>
              </w:rPr>
              <w:t xml:space="preserve">- усиление антитеррористической защищенности объектов социальной сферы и мест массового пребывания людей;       </w:t>
            </w:r>
          </w:p>
          <w:p w:rsidR="00ED530A" w:rsidRPr="0018164B" w:rsidRDefault="00ED530A" w:rsidP="0089017F">
            <w:pPr>
              <w:spacing w:after="0" w:line="240" w:lineRule="auto"/>
              <w:ind w:left="743"/>
              <w:rPr>
                <w:sz w:val="24"/>
                <w:szCs w:val="24"/>
              </w:rPr>
            </w:pPr>
            <w:r w:rsidRPr="0018164B">
              <w:rPr>
                <w:sz w:val="24"/>
                <w:szCs w:val="24"/>
              </w:rPr>
              <w:t xml:space="preserve">- 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                                              </w:t>
            </w:r>
          </w:p>
          <w:p w:rsidR="00ED530A" w:rsidRPr="005A6E70" w:rsidRDefault="00ED530A" w:rsidP="0089017F">
            <w:pPr>
              <w:autoSpaceDE w:val="0"/>
              <w:autoSpaceDN w:val="0"/>
              <w:adjustRightInd w:val="0"/>
              <w:spacing w:after="0" w:line="240" w:lineRule="auto"/>
              <w:ind w:left="743"/>
              <w:rPr>
                <w:rFonts w:eastAsia="Times New Roman"/>
                <w:sz w:val="24"/>
                <w:szCs w:val="24"/>
              </w:rPr>
            </w:pPr>
            <w:r w:rsidRPr="0018164B">
              <w:rPr>
                <w:sz w:val="24"/>
                <w:szCs w:val="24"/>
              </w:rPr>
              <w:t xml:space="preserve">- проведение воспитательной, пропагандистской работы с населением </w:t>
            </w:r>
            <w:r>
              <w:rPr>
                <w:sz w:val="24"/>
                <w:szCs w:val="24"/>
              </w:rPr>
              <w:t>Грузинов</w:t>
            </w:r>
            <w:r w:rsidRPr="0018164B">
              <w:rPr>
                <w:sz w:val="24"/>
                <w:szCs w:val="24"/>
              </w:rPr>
              <w:t xml:space="preserve">ского сельского поселения направленной на предупреждение террористической и экстремистской деятельности, повышение бдительности населения </w:t>
            </w:r>
          </w:p>
        </w:tc>
      </w:tr>
      <w:tr w:rsidR="00ED530A" w:rsidRPr="0018164B" w:rsidTr="00AA2985">
        <w:trPr>
          <w:trHeight w:val="1981"/>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p>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Целевые индикаторы показатели подпрограммы</w:t>
            </w:r>
          </w:p>
          <w:p w:rsidR="00ED530A" w:rsidRPr="005A6E70" w:rsidRDefault="00ED530A" w:rsidP="0089017F">
            <w:pPr>
              <w:pStyle w:val="ConsPlusNormal0"/>
              <w:jc w:val="both"/>
              <w:rPr>
                <w:rFonts w:ascii="Times New Roman" w:hAnsi="Times New Roman" w:cs="Times New Roman"/>
                <w:sz w:val="24"/>
                <w:szCs w:val="24"/>
              </w:rPr>
            </w:pPr>
          </w:p>
        </w:tc>
        <w:tc>
          <w:tcPr>
            <w:tcW w:w="6397" w:type="dxa"/>
          </w:tcPr>
          <w:p w:rsidR="00ED530A" w:rsidRPr="005A6E70" w:rsidRDefault="00ED530A" w:rsidP="0089017F">
            <w:pPr>
              <w:pStyle w:val="ConsPlusCell"/>
              <w:ind w:left="742"/>
              <w:rPr>
                <w:rFonts w:ascii="Times New Roman" w:hAnsi="Times New Roman" w:cs="Times New Roman"/>
                <w:sz w:val="24"/>
                <w:szCs w:val="24"/>
              </w:rPr>
            </w:pPr>
          </w:p>
          <w:p w:rsidR="00ED530A" w:rsidRPr="005A6E70" w:rsidRDefault="00ED530A" w:rsidP="0089017F">
            <w:pPr>
              <w:pStyle w:val="ConsPlusCell"/>
              <w:ind w:left="742"/>
              <w:rPr>
                <w:rFonts w:ascii="Times New Roman" w:hAnsi="Times New Roman" w:cs="Times New Roman"/>
                <w:sz w:val="24"/>
                <w:szCs w:val="24"/>
              </w:rPr>
            </w:pPr>
            <w:r w:rsidRPr="005A6E70">
              <w:rPr>
                <w:rFonts w:ascii="Times New Roman" w:hAnsi="Times New Roman" w:cs="Times New Roman"/>
                <w:sz w:val="24"/>
                <w:szCs w:val="24"/>
              </w:rPr>
              <w:t>Мероприятие №</w:t>
            </w:r>
            <w:r w:rsidR="0089017F">
              <w:rPr>
                <w:rFonts w:ascii="Times New Roman" w:hAnsi="Times New Roman" w:cs="Times New Roman"/>
                <w:sz w:val="24"/>
                <w:szCs w:val="24"/>
              </w:rPr>
              <w:t xml:space="preserve"> </w:t>
            </w:r>
            <w:r w:rsidRPr="005A6E70">
              <w:rPr>
                <w:rFonts w:ascii="Times New Roman" w:hAnsi="Times New Roman" w:cs="Times New Roman"/>
                <w:sz w:val="24"/>
                <w:szCs w:val="24"/>
              </w:rPr>
              <w:t>1 «Противодействие терроризму»</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 - проведение не менее 12  учебных  тренировок с   персоналом    учреждений с массовым нахождением людей  </w:t>
            </w:r>
            <w:r>
              <w:rPr>
                <w:rFonts w:ascii="Times New Roman" w:hAnsi="Times New Roman" w:cs="Times New Roman"/>
                <w:sz w:val="24"/>
                <w:szCs w:val="24"/>
              </w:rPr>
              <w:t>Грузинов</w:t>
            </w:r>
            <w:r w:rsidRPr="005A6E70">
              <w:rPr>
                <w:rFonts w:ascii="Times New Roman" w:hAnsi="Times New Roman" w:cs="Times New Roman"/>
                <w:sz w:val="24"/>
                <w:szCs w:val="24"/>
              </w:rPr>
              <w:t xml:space="preserve">ского сельского поселения (по вопросам  предупреждения террористических    актов    и правилам  поведения   при   их возникновении)             </w:t>
            </w:r>
          </w:p>
          <w:p w:rsidR="00ED530A" w:rsidRPr="005A6E70" w:rsidRDefault="00ED530A" w:rsidP="0089017F">
            <w:pPr>
              <w:pStyle w:val="ConsPlusNormal0"/>
              <w:ind w:left="742" w:firstLine="0"/>
              <w:rPr>
                <w:rFonts w:ascii="Times New Roman" w:hAnsi="Times New Roman" w:cs="Times New Roman"/>
                <w:sz w:val="24"/>
                <w:szCs w:val="24"/>
              </w:rPr>
            </w:pP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  -проведение не менее 12 проверок мест массового пребывания населения на предмет выявления террористических угроз.</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     Мероприятие №</w:t>
            </w:r>
            <w:r w:rsidR="0089017F">
              <w:rPr>
                <w:rFonts w:ascii="Times New Roman" w:hAnsi="Times New Roman" w:cs="Times New Roman"/>
                <w:sz w:val="24"/>
                <w:szCs w:val="24"/>
              </w:rPr>
              <w:t xml:space="preserve"> </w:t>
            </w:r>
            <w:r w:rsidRPr="005A6E70">
              <w:rPr>
                <w:rFonts w:ascii="Times New Roman" w:hAnsi="Times New Roman" w:cs="Times New Roman"/>
                <w:sz w:val="24"/>
                <w:szCs w:val="24"/>
              </w:rPr>
              <w:t>2 «Противодействие экстремизму»</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    - проведение не менее 12 проверок мест массового пребывания молодежи на предмет выявления экстремистско настроенных групп или отдельных личностей</w:t>
            </w:r>
          </w:p>
          <w:p w:rsidR="00ED530A" w:rsidRPr="005A6E70" w:rsidRDefault="00ED530A" w:rsidP="00886523">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    -  провести не менее 12  лекций и бесед в учреждениях образования  направленных на профилактику проявлений  экстремизма, преступлений против личности, общества, государства среди населения.</w:t>
            </w:r>
          </w:p>
        </w:tc>
      </w:tr>
      <w:tr w:rsidR="00ED530A" w:rsidRPr="0018164B" w:rsidTr="00AA2985">
        <w:trPr>
          <w:trHeight w:val="141"/>
        </w:trPr>
        <w:tc>
          <w:tcPr>
            <w:tcW w:w="3251" w:type="dxa"/>
          </w:tcPr>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Этапы и сроки реализации</w:t>
            </w:r>
          </w:p>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Подпрограммы</w:t>
            </w:r>
          </w:p>
          <w:p w:rsidR="00ED530A" w:rsidRPr="005A6E70" w:rsidRDefault="00ED530A" w:rsidP="0089017F">
            <w:pPr>
              <w:pStyle w:val="ConsPlusNormal0"/>
              <w:ind w:firstLine="0"/>
              <w:jc w:val="both"/>
              <w:rPr>
                <w:rFonts w:ascii="Times New Roman" w:hAnsi="Times New Roman" w:cs="Times New Roman"/>
                <w:sz w:val="24"/>
                <w:szCs w:val="24"/>
              </w:rPr>
            </w:pPr>
          </w:p>
        </w:tc>
        <w:tc>
          <w:tcPr>
            <w:tcW w:w="6397" w:type="dxa"/>
          </w:tcPr>
          <w:p w:rsidR="00ED530A" w:rsidRPr="005A6E70" w:rsidRDefault="00AA2985" w:rsidP="0089017F">
            <w:pPr>
              <w:pStyle w:val="ConsPlusNormal0"/>
              <w:rPr>
                <w:rFonts w:ascii="Times New Roman" w:hAnsi="Times New Roman" w:cs="Times New Roman"/>
                <w:sz w:val="24"/>
                <w:szCs w:val="24"/>
              </w:rPr>
            </w:pPr>
            <w:r>
              <w:rPr>
                <w:rFonts w:ascii="Times New Roman" w:hAnsi="Times New Roman" w:cs="Times New Roman"/>
                <w:sz w:val="24"/>
                <w:szCs w:val="24"/>
              </w:rPr>
              <w:t>2019-2030 г.г.</w:t>
            </w:r>
          </w:p>
        </w:tc>
      </w:tr>
      <w:tr w:rsidR="00ED530A" w:rsidRPr="0018164B" w:rsidTr="00AA2985">
        <w:trPr>
          <w:trHeight w:val="141"/>
        </w:trPr>
        <w:tc>
          <w:tcPr>
            <w:tcW w:w="3251" w:type="dxa"/>
          </w:tcPr>
          <w:p w:rsidR="00ED530A"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Ресурсное обеспечение Подпрограммы</w:t>
            </w: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ED530A" w:rsidRDefault="00ED530A" w:rsidP="0089017F">
            <w:pPr>
              <w:pStyle w:val="ConsPlusNormal0"/>
              <w:ind w:firstLine="0"/>
              <w:jc w:val="both"/>
              <w:rPr>
                <w:rFonts w:ascii="Times New Roman" w:hAnsi="Times New Roman" w:cs="Times New Roman"/>
                <w:sz w:val="24"/>
                <w:szCs w:val="24"/>
              </w:rPr>
            </w:pPr>
          </w:p>
          <w:p w:rsidR="00886523" w:rsidRDefault="00886523" w:rsidP="0089017F">
            <w:pPr>
              <w:pStyle w:val="ConsPlusNormal0"/>
              <w:ind w:firstLine="0"/>
              <w:jc w:val="both"/>
              <w:rPr>
                <w:rFonts w:ascii="Times New Roman" w:hAnsi="Times New Roman" w:cs="Times New Roman"/>
                <w:sz w:val="24"/>
                <w:szCs w:val="24"/>
              </w:rPr>
            </w:pPr>
          </w:p>
          <w:p w:rsidR="00886523" w:rsidRDefault="00886523" w:rsidP="0089017F">
            <w:pPr>
              <w:pStyle w:val="ConsPlusNormal0"/>
              <w:ind w:firstLine="0"/>
              <w:jc w:val="both"/>
              <w:rPr>
                <w:rFonts w:ascii="Times New Roman" w:hAnsi="Times New Roman" w:cs="Times New Roman"/>
                <w:sz w:val="24"/>
                <w:szCs w:val="24"/>
              </w:rPr>
            </w:pPr>
          </w:p>
          <w:p w:rsidR="00886523" w:rsidRDefault="00886523" w:rsidP="0089017F">
            <w:pPr>
              <w:pStyle w:val="ConsPlusNormal0"/>
              <w:ind w:firstLine="0"/>
              <w:jc w:val="both"/>
              <w:rPr>
                <w:rFonts w:ascii="Times New Roman" w:hAnsi="Times New Roman" w:cs="Times New Roman"/>
                <w:sz w:val="24"/>
                <w:szCs w:val="24"/>
              </w:rPr>
            </w:pPr>
          </w:p>
          <w:p w:rsidR="00886523" w:rsidRDefault="00886523" w:rsidP="0089017F">
            <w:pPr>
              <w:pStyle w:val="ConsPlusNormal0"/>
              <w:ind w:firstLine="0"/>
              <w:jc w:val="both"/>
              <w:rPr>
                <w:rFonts w:ascii="Times New Roman" w:hAnsi="Times New Roman" w:cs="Times New Roman"/>
                <w:sz w:val="24"/>
                <w:szCs w:val="24"/>
              </w:rPr>
            </w:pPr>
          </w:p>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 xml:space="preserve">Ожидаемые результаты реализации </w:t>
            </w:r>
          </w:p>
          <w:p w:rsidR="00ED530A" w:rsidRPr="005A6E70" w:rsidRDefault="00ED530A" w:rsidP="0089017F">
            <w:pPr>
              <w:pStyle w:val="ConsPlusNormal0"/>
              <w:ind w:firstLine="0"/>
              <w:jc w:val="both"/>
              <w:rPr>
                <w:rFonts w:ascii="Times New Roman" w:hAnsi="Times New Roman" w:cs="Times New Roman"/>
                <w:sz w:val="24"/>
                <w:szCs w:val="24"/>
              </w:rPr>
            </w:pPr>
            <w:r w:rsidRPr="005A6E70">
              <w:rPr>
                <w:rFonts w:ascii="Times New Roman" w:hAnsi="Times New Roman" w:cs="Times New Roman"/>
                <w:sz w:val="24"/>
                <w:szCs w:val="24"/>
              </w:rPr>
              <w:t>подпрограммы</w:t>
            </w:r>
          </w:p>
          <w:p w:rsidR="00ED530A" w:rsidRPr="005A6E70" w:rsidRDefault="00ED530A" w:rsidP="0089017F">
            <w:pPr>
              <w:pStyle w:val="ConsPlusNormal0"/>
              <w:ind w:firstLine="0"/>
              <w:jc w:val="both"/>
              <w:rPr>
                <w:rFonts w:ascii="Times New Roman" w:hAnsi="Times New Roman" w:cs="Times New Roman"/>
                <w:sz w:val="24"/>
                <w:szCs w:val="24"/>
              </w:rPr>
            </w:pPr>
          </w:p>
          <w:p w:rsidR="00ED530A" w:rsidRPr="005A6E70" w:rsidRDefault="00ED530A" w:rsidP="0089017F">
            <w:pPr>
              <w:pStyle w:val="ConsPlusNormal0"/>
              <w:ind w:firstLine="0"/>
              <w:jc w:val="both"/>
              <w:rPr>
                <w:rFonts w:ascii="Times New Roman" w:hAnsi="Times New Roman" w:cs="Times New Roman"/>
                <w:sz w:val="24"/>
                <w:szCs w:val="24"/>
              </w:rPr>
            </w:pPr>
          </w:p>
        </w:tc>
        <w:tc>
          <w:tcPr>
            <w:tcW w:w="6397" w:type="dxa"/>
          </w:tcPr>
          <w:p w:rsidR="00AA2985" w:rsidRPr="005C77E2" w:rsidRDefault="00AA2985" w:rsidP="00AA2985">
            <w:pPr>
              <w:tabs>
                <w:tab w:val="left" w:pos="10206"/>
                <w:tab w:val="left" w:pos="10490"/>
              </w:tabs>
              <w:spacing w:after="0" w:line="240" w:lineRule="auto"/>
              <w:jc w:val="both"/>
              <w:rPr>
                <w:sz w:val="24"/>
                <w:szCs w:val="24"/>
              </w:rPr>
            </w:pPr>
            <w:r>
              <w:rPr>
                <w:sz w:val="24"/>
                <w:szCs w:val="24"/>
              </w:rPr>
              <w:t>Объем</w:t>
            </w:r>
            <w:r w:rsidRPr="0018164B">
              <w:rPr>
                <w:sz w:val="24"/>
                <w:szCs w:val="24"/>
              </w:rPr>
              <w:t xml:space="preserve"> финансирования подпрограммы осуществляется из средств местного бюджет</w:t>
            </w:r>
            <w:r>
              <w:rPr>
                <w:sz w:val="24"/>
                <w:szCs w:val="24"/>
              </w:rPr>
              <w:t>а и составляет 1,2*</w:t>
            </w:r>
            <w:r w:rsidRPr="0018164B">
              <w:rPr>
                <w:sz w:val="24"/>
                <w:szCs w:val="24"/>
              </w:rPr>
              <w:t xml:space="preserve"> тыс.руб.:</w:t>
            </w:r>
          </w:p>
          <w:p w:rsidR="00ED530A" w:rsidRPr="00441BCC" w:rsidRDefault="00ED530A" w:rsidP="00886523">
            <w:pPr>
              <w:widowControl w:val="0"/>
              <w:spacing w:after="0" w:line="240" w:lineRule="auto"/>
              <w:ind w:firstLine="709"/>
              <w:jc w:val="both"/>
              <w:rPr>
                <w:sz w:val="24"/>
                <w:szCs w:val="24"/>
              </w:rPr>
            </w:pPr>
            <w:r w:rsidRPr="00441BCC">
              <w:rPr>
                <w:sz w:val="24"/>
                <w:szCs w:val="24"/>
              </w:rPr>
              <w:t>в 201</w:t>
            </w:r>
            <w:r>
              <w:rPr>
                <w:sz w:val="24"/>
                <w:szCs w:val="24"/>
              </w:rPr>
              <w:t>9</w:t>
            </w:r>
            <w:r w:rsidRPr="00441BCC">
              <w:rPr>
                <w:sz w:val="24"/>
                <w:szCs w:val="24"/>
              </w:rPr>
              <w:t xml:space="preserve"> году – </w:t>
            </w:r>
            <w:r w:rsidR="00AA2985">
              <w:rPr>
                <w:sz w:val="24"/>
                <w:szCs w:val="24"/>
              </w:rPr>
              <w:t xml:space="preserve">0,1 </w:t>
            </w:r>
            <w:r w:rsidRPr="00441BCC">
              <w:rPr>
                <w:sz w:val="24"/>
                <w:szCs w:val="24"/>
              </w:rPr>
              <w:t>тыс. рублей;</w:t>
            </w:r>
          </w:p>
          <w:p w:rsidR="00ED530A" w:rsidRPr="00441BCC" w:rsidRDefault="00ED530A" w:rsidP="00886523">
            <w:pPr>
              <w:widowControl w:val="0"/>
              <w:spacing w:after="0" w:line="240" w:lineRule="auto"/>
              <w:ind w:firstLine="709"/>
              <w:jc w:val="both"/>
              <w:rPr>
                <w:sz w:val="24"/>
                <w:szCs w:val="24"/>
              </w:rPr>
            </w:pPr>
            <w:r w:rsidRPr="00441BCC">
              <w:rPr>
                <w:sz w:val="24"/>
                <w:szCs w:val="24"/>
              </w:rPr>
              <w:t>в 20</w:t>
            </w:r>
            <w:r>
              <w:rPr>
                <w:sz w:val="24"/>
                <w:szCs w:val="24"/>
              </w:rPr>
              <w:t>20</w:t>
            </w:r>
            <w:r w:rsidRPr="00441BCC">
              <w:rPr>
                <w:sz w:val="24"/>
                <w:szCs w:val="24"/>
              </w:rPr>
              <w:t xml:space="preserve"> году – </w:t>
            </w:r>
            <w:r w:rsidR="00AA2985">
              <w:rPr>
                <w:sz w:val="24"/>
                <w:szCs w:val="24"/>
              </w:rPr>
              <w:t>0,1</w:t>
            </w:r>
            <w:r w:rsidRPr="00441BCC">
              <w:rPr>
                <w:sz w:val="24"/>
                <w:szCs w:val="24"/>
              </w:rPr>
              <w:t xml:space="preserve"> тыс. рублей;</w:t>
            </w:r>
          </w:p>
          <w:p w:rsidR="00ED530A" w:rsidRPr="00441BCC" w:rsidRDefault="00ED530A" w:rsidP="00886523">
            <w:pPr>
              <w:widowControl w:val="0"/>
              <w:spacing w:after="0" w:line="240" w:lineRule="auto"/>
              <w:ind w:firstLine="709"/>
              <w:jc w:val="both"/>
              <w:rPr>
                <w:sz w:val="24"/>
                <w:szCs w:val="24"/>
              </w:rPr>
            </w:pPr>
            <w:r w:rsidRPr="00441BCC">
              <w:rPr>
                <w:sz w:val="24"/>
                <w:szCs w:val="24"/>
              </w:rPr>
              <w:t>в 20</w:t>
            </w:r>
            <w:r>
              <w:rPr>
                <w:sz w:val="24"/>
                <w:szCs w:val="24"/>
              </w:rPr>
              <w:t>21</w:t>
            </w:r>
            <w:r w:rsidRPr="00441BCC">
              <w:rPr>
                <w:sz w:val="24"/>
                <w:szCs w:val="24"/>
              </w:rPr>
              <w:t xml:space="preserve"> году – </w:t>
            </w:r>
            <w:r w:rsidR="00AA2985">
              <w:rPr>
                <w:sz w:val="24"/>
                <w:szCs w:val="24"/>
              </w:rPr>
              <w:t>0,1</w:t>
            </w:r>
            <w:r w:rsidRPr="00441BCC">
              <w:rPr>
                <w:sz w:val="24"/>
                <w:szCs w:val="24"/>
              </w:rPr>
              <w:t xml:space="preserve"> тыс. рублей;</w:t>
            </w:r>
          </w:p>
          <w:p w:rsidR="00ED530A" w:rsidRPr="00441BCC" w:rsidRDefault="00ED530A" w:rsidP="00886523">
            <w:pPr>
              <w:widowControl w:val="0"/>
              <w:spacing w:after="0" w:line="240" w:lineRule="auto"/>
              <w:ind w:firstLine="709"/>
              <w:jc w:val="both"/>
              <w:rPr>
                <w:sz w:val="24"/>
                <w:szCs w:val="24"/>
              </w:rPr>
            </w:pPr>
            <w:r w:rsidRPr="00441BCC">
              <w:rPr>
                <w:sz w:val="24"/>
                <w:szCs w:val="24"/>
              </w:rPr>
              <w:t>в 20</w:t>
            </w:r>
            <w:r>
              <w:rPr>
                <w:sz w:val="24"/>
                <w:szCs w:val="24"/>
              </w:rPr>
              <w:t>22</w:t>
            </w:r>
            <w:r w:rsidRPr="00441BCC">
              <w:rPr>
                <w:sz w:val="24"/>
                <w:szCs w:val="24"/>
              </w:rPr>
              <w:t xml:space="preserve"> году – </w:t>
            </w:r>
            <w:r w:rsidR="00AA2985">
              <w:rPr>
                <w:sz w:val="24"/>
                <w:szCs w:val="24"/>
              </w:rPr>
              <w:t>0,1</w:t>
            </w:r>
            <w:r w:rsidRPr="00441BCC">
              <w:rPr>
                <w:sz w:val="24"/>
                <w:szCs w:val="24"/>
              </w:rPr>
              <w:t xml:space="preserve"> тыс. рублей;</w:t>
            </w:r>
          </w:p>
          <w:p w:rsidR="00ED530A" w:rsidRPr="00441BCC" w:rsidRDefault="00ED530A" w:rsidP="00886523">
            <w:pPr>
              <w:widowControl w:val="0"/>
              <w:spacing w:after="0" w:line="240" w:lineRule="auto"/>
              <w:ind w:firstLine="709"/>
              <w:jc w:val="both"/>
              <w:rPr>
                <w:sz w:val="24"/>
                <w:szCs w:val="24"/>
              </w:rPr>
            </w:pPr>
            <w:r w:rsidRPr="00441BCC">
              <w:rPr>
                <w:sz w:val="24"/>
                <w:szCs w:val="24"/>
              </w:rPr>
              <w:t>в 20</w:t>
            </w:r>
            <w:r>
              <w:rPr>
                <w:sz w:val="24"/>
                <w:szCs w:val="24"/>
              </w:rPr>
              <w:t>23</w:t>
            </w:r>
            <w:r w:rsidRPr="00441BCC">
              <w:rPr>
                <w:sz w:val="24"/>
                <w:szCs w:val="24"/>
              </w:rPr>
              <w:t xml:space="preserve"> году – </w:t>
            </w:r>
            <w:r w:rsidR="00AA2985">
              <w:rPr>
                <w:sz w:val="24"/>
                <w:szCs w:val="24"/>
              </w:rPr>
              <w:t>0,1</w:t>
            </w:r>
            <w:r w:rsidRPr="00441BCC">
              <w:rPr>
                <w:sz w:val="24"/>
                <w:szCs w:val="24"/>
              </w:rPr>
              <w:t xml:space="preserve"> тыс. рублей;</w:t>
            </w:r>
          </w:p>
          <w:p w:rsidR="00ED530A" w:rsidRPr="00441BCC" w:rsidRDefault="00ED530A" w:rsidP="00886523">
            <w:pPr>
              <w:widowControl w:val="0"/>
              <w:spacing w:after="0" w:line="240" w:lineRule="auto"/>
              <w:ind w:firstLine="709"/>
              <w:jc w:val="both"/>
              <w:rPr>
                <w:sz w:val="24"/>
                <w:szCs w:val="24"/>
              </w:rPr>
            </w:pPr>
            <w:r w:rsidRPr="00441BCC">
              <w:rPr>
                <w:sz w:val="24"/>
                <w:szCs w:val="24"/>
              </w:rPr>
              <w:t>в 20</w:t>
            </w:r>
            <w:r>
              <w:rPr>
                <w:sz w:val="24"/>
                <w:szCs w:val="24"/>
              </w:rPr>
              <w:t>24</w:t>
            </w:r>
            <w:r w:rsidRPr="00441BCC">
              <w:rPr>
                <w:sz w:val="24"/>
                <w:szCs w:val="24"/>
              </w:rPr>
              <w:t xml:space="preserve"> году – </w:t>
            </w:r>
            <w:r w:rsidR="00AA2985">
              <w:rPr>
                <w:sz w:val="24"/>
                <w:szCs w:val="24"/>
              </w:rPr>
              <w:t>0,1</w:t>
            </w:r>
            <w:r w:rsidRPr="00441BCC">
              <w:rPr>
                <w:sz w:val="24"/>
                <w:szCs w:val="24"/>
              </w:rPr>
              <w:t xml:space="preserve"> тыс. рублей;</w:t>
            </w:r>
          </w:p>
          <w:p w:rsidR="00ED530A" w:rsidRDefault="00ED530A" w:rsidP="00886523">
            <w:pPr>
              <w:widowControl w:val="0"/>
              <w:autoSpaceDE w:val="0"/>
              <w:autoSpaceDN w:val="0"/>
              <w:adjustRightInd w:val="0"/>
              <w:spacing w:after="0" w:line="240" w:lineRule="auto"/>
              <w:ind w:firstLine="709"/>
              <w:jc w:val="both"/>
              <w:rPr>
                <w:sz w:val="24"/>
                <w:szCs w:val="24"/>
              </w:rPr>
            </w:pPr>
            <w:r w:rsidRPr="00441BCC">
              <w:rPr>
                <w:sz w:val="24"/>
                <w:szCs w:val="24"/>
              </w:rPr>
              <w:t>в 20</w:t>
            </w:r>
            <w:r>
              <w:rPr>
                <w:sz w:val="24"/>
                <w:szCs w:val="24"/>
              </w:rPr>
              <w:t>25</w:t>
            </w:r>
            <w:r w:rsidRPr="00441BCC">
              <w:rPr>
                <w:sz w:val="24"/>
                <w:szCs w:val="24"/>
              </w:rPr>
              <w:t xml:space="preserve"> году – </w:t>
            </w:r>
            <w:r w:rsidR="00AA2985">
              <w:rPr>
                <w:sz w:val="24"/>
                <w:szCs w:val="24"/>
              </w:rPr>
              <w:t>0,1</w:t>
            </w:r>
            <w:r w:rsidRPr="00441BCC">
              <w:rPr>
                <w:sz w:val="24"/>
                <w:szCs w:val="24"/>
              </w:rPr>
              <w:t xml:space="preserve"> тыс. рублей;</w:t>
            </w:r>
          </w:p>
          <w:p w:rsidR="00ED530A" w:rsidRPr="00591E5F" w:rsidRDefault="00ED530A" w:rsidP="00886523">
            <w:pPr>
              <w:autoSpaceDE w:val="0"/>
              <w:autoSpaceDN w:val="0"/>
              <w:adjustRightInd w:val="0"/>
              <w:spacing w:after="0" w:line="240" w:lineRule="auto"/>
              <w:ind w:firstLine="709"/>
              <w:jc w:val="both"/>
              <w:rPr>
                <w:kern w:val="2"/>
                <w:sz w:val="24"/>
                <w:szCs w:val="24"/>
              </w:rPr>
            </w:pPr>
            <w:r w:rsidRPr="00591E5F">
              <w:rPr>
                <w:kern w:val="2"/>
                <w:sz w:val="24"/>
                <w:szCs w:val="24"/>
              </w:rPr>
              <w:t xml:space="preserve">в 2026 году – </w:t>
            </w:r>
            <w:r w:rsidR="00AA2985">
              <w:rPr>
                <w:sz w:val="24"/>
                <w:szCs w:val="24"/>
              </w:rPr>
              <w:t>0,1</w:t>
            </w:r>
            <w:r w:rsidRPr="00441BCC">
              <w:rPr>
                <w:sz w:val="24"/>
                <w:szCs w:val="24"/>
              </w:rPr>
              <w:t xml:space="preserve"> тыс. рублей</w:t>
            </w:r>
            <w:r w:rsidRPr="00591E5F">
              <w:rPr>
                <w:kern w:val="2"/>
                <w:sz w:val="24"/>
                <w:szCs w:val="24"/>
              </w:rPr>
              <w:t>;</w:t>
            </w:r>
          </w:p>
          <w:p w:rsidR="00ED530A" w:rsidRPr="00591E5F" w:rsidRDefault="00ED530A" w:rsidP="00886523">
            <w:pPr>
              <w:autoSpaceDE w:val="0"/>
              <w:autoSpaceDN w:val="0"/>
              <w:adjustRightInd w:val="0"/>
              <w:spacing w:after="0" w:line="240" w:lineRule="auto"/>
              <w:ind w:firstLine="709"/>
              <w:jc w:val="both"/>
              <w:rPr>
                <w:kern w:val="2"/>
                <w:sz w:val="24"/>
                <w:szCs w:val="24"/>
              </w:rPr>
            </w:pPr>
            <w:r w:rsidRPr="00591E5F">
              <w:rPr>
                <w:kern w:val="2"/>
                <w:sz w:val="24"/>
                <w:szCs w:val="24"/>
              </w:rPr>
              <w:t xml:space="preserve">в 2027 году – </w:t>
            </w:r>
            <w:r w:rsidR="00AA2985">
              <w:rPr>
                <w:sz w:val="24"/>
                <w:szCs w:val="24"/>
              </w:rPr>
              <w:t>0,1</w:t>
            </w:r>
            <w:r w:rsidRPr="00441BCC">
              <w:rPr>
                <w:sz w:val="24"/>
                <w:szCs w:val="24"/>
              </w:rPr>
              <w:t xml:space="preserve"> тыс. рублей</w:t>
            </w:r>
            <w:r w:rsidRPr="00591E5F">
              <w:rPr>
                <w:kern w:val="2"/>
                <w:sz w:val="24"/>
                <w:szCs w:val="24"/>
              </w:rPr>
              <w:t>;</w:t>
            </w:r>
          </w:p>
          <w:p w:rsidR="00ED530A" w:rsidRPr="00591E5F" w:rsidRDefault="00ED530A" w:rsidP="00886523">
            <w:pPr>
              <w:autoSpaceDE w:val="0"/>
              <w:autoSpaceDN w:val="0"/>
              <w:adjustRightInd w:val="0"/>
              <w:spacing w:after="0" w:line="240" w:lineRule="auto"/>
              <w:ind w:firstLine="709"/>
              <w:jc w:val="both"/>
              <w:rPr>
                <w:kern w:val="2"/>
                <w:sz w:val="24"/>
                <w:szCs w:val="24"/>
              </w:rPr>
            </w:pPr>
            <w:r w:rsidRPr="00591E5F">
              <w:rPr>
                <w:kern w:val="2"/>
                <w:sz w:val="24"/>
                <w:szCs w:val="24"/>
              </w:rPr>
              <w:t xml:space="preserve">в 2028 году – </w:t>
            </w:r>
            <w:r w:rsidR="00AA2985">
              <w:rPr>
                <w:sz w:val="24"/>
                <w:szCs w:val="24"/>
              </w:rPr>
              <w:t>0,1</w:t>
            </w:r>
            <w:r w:rsidRPr="00441BCC">
              <w:rPr>
                <w:sz w:val="24"/>
                <w:szCs w:val="24"/>
              </w:rPr>
              <w:t xml:space="preserve"> тыс. рублей</w:t>
            </w:r>
            <w:r w:rsidRPr="00591E5F">
              <w:rPr>
                <w:kern w:val="2"/>
                <w:sz w:val="24"/>
                <w:szCs w:val="24"/>
              </w:rPr>
              <w:t>;</w:t>
            </w:r>
          </w:p>
          <w:p w:rsidR="00ED530A" w:rsidRPr="00591E5F" w:rsidRDefault="00ED530A" w:rsidP="00886523">
            <w:pPr>
              <w:autoSpaceDE w:val="0"/>
              <w:autoSpaceDN w:val="0"/>
              <w:adjustRightInd w:val="0"/>
              <w:spacing w:after="0" w:line="240" w:lineRule="auto"/>
              <w:ind w:firstLine="709"/>
              <w:jc w:val="both"/>
              <w:rPr>
                <w:kern w:val="2"/>
                <w:sz w:val="24"/>
                <w:szCs w:val="24"/>
              </w:rPr>
            </w:pPr>
            <w:r w:rsidRPr="00591E5F">
              <w:rPr>
                <w:kern w:val="2"/>
                <w:sz w:val="24"/>
                <w:szCs w:val="24"/>
              </w:rPr>
              <w:t xml:space="preserve">в 2029 году – </w:t>
            </w:r>
            <w:r w:rsidR="00AA2985">
              <w:rPr>
                <w:sz w:val="24"/>
                <w:szCs w:val="24"/>
              </w:rPr>
              <w:t>0,1</w:t>
            </w:r>
            <w:r w:rsidRPr="00441BCC">
              <w:rPr>
                <w:sz w:val="24"/>
                <w:szCs w:val="24"/>
              </w:rPr>
              <w:t xml:space="preserve"> тыс. рублей</w:t>
            </w:r>
            <w:r w:rsidRPr="00591E5F">
              <w:rPr>
                <w:kern w:val="2"/>
                <w:sz w:val="24"/>
                <w:szCs w:val="24"/>
              </w:rPr>
              <w:t>;</w:t>
            </w:r>
          </w:p>
          <w:p w:rsidR="00886523" w:rsidRPr="00886523" w:rsidRDefault="00ED530A" w:rsidP="00886523">
            <w:pPr>
              <w:pStyle w:val="ConsPlusNormal0"/>
              <w:tabs>
                <w:tab w:val="left" w:pos="4530"/>
              </w:tabs>
              <w:ind w:left="718" w:firstLine="0"/>
              <w:rPr>
                <w:rFonts w:ascii="Times New Roman" w:hAnsi="Times New Roman" w:cs="Times New Roman"/>
                <w:sz w:val="24"/>
                <w:szCs w:val="24"/>
              </w:rPr>
            </w:pPr>
            <w:r w:rsidRPr="00886523">
              <w:rPr>
                <w:rFonts w:ascii="Times New Roman" w:hAnsi="Times New Roman" w:cs="Times New Roman"/>
                <w:kern w:val="2"/>
                <w:sz w:val="24"/>
                <w:szCs w:val="24"/>
                <w:lang w:eastAsia="en-US"/>
              </w:rPr>
              <w:t xml:space="preserve">в 2030 году – </w:t>
            </w:r>
            <w:r w:rsidR="00AA2985">
              <w:rPr>
                <w:rFonts w:ascii="Times New Roman" w:hAnsi="Times New Roman" w:cs="Times New Roman"/>
                <w:sz w:val="24"/>
                <w:szCs w:val="24"/>
              </w:rPr>
              <w:t>0,1</w:t>
            </w:r>
            <w:r w:rsidRPr="00886523">
              <w:rPr>
                <w:rFonts w:ascii="Times New Roman" w:hAnsi="Times New Roman" w:cs="Times New Roman"/>
                <w:sz w:val="24"/>
                <w:szCs w:val="24"/>
              </w:rPr>
              <w:t xml:space="preserve"> тыс. рублей</w:t>
            </w:r>
          </w:p>
          <w:p w:rsidR="00ED530A" w:rsidRPr="005A6E70" w:rsidRDefault="00ED530A" w:rsidP="00886523">
            <w:pPr>
              <w:pStyle w:val="ConsPlusNormal0"/>
              <w:tabs>
                <w:tab w:val="left" w:pos="4530"/>
              </w:tabs>
              <w:ind w:left="718" w:firstLine="0"/>
              <w:rPr>
                <w:rFonts w:ascii="Times New Roman" w:hAnsi="Times New Roman" w:cs="Times New Roman"/>
                <w:sz w:val="24"/>
                <w:szCs w:val="24"/>
              </w:rPr>
            </w:pPr>
            <w:r>
              <w:rPr>
                <w:rFonts w:ascii="Times New Roman" w:hAnsi="Times New Roman" w:cs="Times New Roman"/>
                <w:sz w:val="24"/>
                <w:szCs w:val="24"/>
              </w:rPr>
              <w:t>*-</w:t>
            </w:r>
            <w:r w:rsidRPr="005A6E70">
              <w:rPr>
                <w:rFonts w:ascii="Times New Roman" w:hAnsi="Times New Roman" w:cs="Times New Roman"/>
                <w:sz w:val="24"/>
                <w:szCs w:val="24"/>
              </w:rPr>
              <w:t>Объем финансирования носит прогнозный характер и подлежит уточнению</w:t>
            </w:r>
            <w:r w:rsidRPr="005A6E70">
              <w:rPr>
                <w:rFonts w:ascii="Times New Roman" w:hAnsi="Times New Roman" w:cs="Times New Roman"/>
                <w:sz w:val="24"/>
                <w:szCs w:val="24"/>
              </w:rPr>
              <w:tab/>
            </w:r>
          </w:p>
          <w:p w:rsidR="00ED530A" w:rsidRDefault="00ED530A" w:rsidP="0089017F">
            <w:pPr>
              <w:pStyle w:val="ConsPlusNormal0"/>
              <w:rPr>
                <w:rFonts w:ascii="Times New Roman" w:hAnsi="Times New Roman" w:cs="Times New Roman"/>
                <w:sz w:val="24"/>
                <w:szCs w:val="24"/>
              </w:rPr>
            </w:pPr>
          </w:p>
          <w:p w:rsidR="00ED530A" w:rsidRDefault="00ED530A" w:rsidP="0089017F">
            <w:pPr>
              <w:pStyle w:val="ConsPlusCell"/>
              <w:ind w:left="742"/>
              <w:rPr>
                <w:rFonts w:ascii="Times New Roman" w:hAnsi="Times New Roman" w:cs="Times New Roman"/>
                <w:sz w:val="24"/>
                <w:szCs w:val="24"/>
              </w:rPr>
            </w:pPr>
            <w:r w:rsidRPr="005A6E70">
              <w:rPr>
                <w:rFonts w:ascii="Times New Roman" w:hAnsi="Times New Roman" w:cs="Times New Roman"/>
                <w:sz w:val="24"/>
                <w:szCs w:val="24"/>
              </w:rPr>
              <w:t>В результате реализации мероприятий планируется:</w:t>
            </w:r>
          </w:p>
          <w:p w:rsidR="00886523" w:rsidRPr="005A6E70" w:rsidRDefault="00886523" w:rsidP="0089017F">
            <w:pPr>
              <w:pStyle w:val="ConsPlusCell"/>
              <w:ind w:left="742"/>
              <w:rPr>
                <w:rFonts w:ascii="Times New Roman" w:hAnsi="Times New Roman" w:cs="Times New Roman"/>
                <w:sz w:val="24"/>
                <w:szCs w:val="24"/>
              </w:rPr>
            </w:pPr>
            <w:r w:rsidRPr="005A6E70">
              <w:rPr>
                <w:rFonts w:ascii="Times New Roman" w:hAnsi="Times New Roman" w:cs="Times New Roman"/>
                <w:sz w:val="24"/>
                <w:szCs w:val="24"/>
              </w:rPr>
              <w:t>Мероприятие № 1 «Противодействие терроризму»</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-Провести не менее 12  учебных  тренировок с   персоналом    учреждений с массовым нахождением людей  </w:t>
            </w:r>
            <w:r>
              <w:rPr>
                <w:rFonts w:ascii="Times New Roman" w:hAnsi="Times New Roman" w:cs="Times New Roman"/>
                <w:sz w:val="24"/>
                <w:szCs w:val="24"/>
              </w:rPr>
              <w:t>Грузинов</w:t>
            </w:r>
            <w:r w:rsidRPr="005A6E70">
              <w:rPr>
                <w:rFonts w:ascii="Times New Roman" w:hAnsi="Times New Roman" w:cs="Times New Roman"/>
                <w:sz w:val="24"/>
                <w:szCs w:val="24"/>
              </w:rPr>
              <w:t xml:space="preserve">ского сельского поселения (по вопросам  предупреждения террористических    актов    и правилам  поведения   при   их возникновении)             </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Провести не менее 12 проверок мест массового пребывания населения на предмет выявления террористических угроз.</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Мероприятие №2 «Противодействие экстремизму»</w:t>
            </w:r>
          </w:p>
          <w:p w:rsidR="00ED530A" w:rsidRPr="005A6E70" w:rsidRDefault="00ED530A" w:rsidP="0089017F">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Провести не менее 12 проверок мест массового пребывания молодежи на предмет выявления экстремистско настроенных групп или отдельных личностей</w:t>
            </w:r>
          </w:p>
          <w:p w:rsidR="00ED530A" w:rsidRPr="005A6E70" w:rsidRDefault="00ED530A" w:rsidP="00886523">
            <w:pPr>
              <w:pStyle w:val="ConsPlusNormal0"/>
              <w:ind w:left="742" w:firstLine="0"/>
              <w:rPr>
                <w:rFonts w:ascii="Times New Roman" w:hAnsi="Times New Roman" w:cs="Times New Roman"/>
                <w:sz w:val="24"/>
                <w:szCs w:val="24"/>
              </w:rPr>
            </w:pPr>
            <w:r w:rsidRPr="005A6E70">
              <w:rPr>
                <w:rFonts w:ascii="Times New Roman" w:hAnsi="Times New Roman" w:cs="Times New Roman"/>
                <w:sz w:val="24"/>
                <w:szCs w:val="24"/>
              </w:rPr>
              <w:t xml:space="preserve"> - Провести не менее 12  лекций и бесед в учреждениях образования, направленных на профилактику проявлений  экстремизма, преступлений против личности, общества, государства среди населения                    </w:t>
            </w:r>
          </w:p>
        </w:tc>
      </w:tr>
    </w:tbl>
    <w:p w:rsidR="00886523" w:rsidRDefault="00886523" w:rsidP="00ED530A">
      <w:pPr>
        <w:widowControl w:val="0"/>
        <w:autoSpaceDE w:val="0"/>
        <w:autoSpaceDN w:val="0"/>
        <w:adjustRightInd w:val="0"/>
        <w:spacing w:after="0" w:line="240" w:lineRule="auto"/>
        <w:ind w:firstLine="539"/>
        <w:jc w:val="center"/>
        <w:rPr>
          <w:sz w:val="24"/>
          <w:szCs w:val="24"/>
        </w:rPr>
      </w:pPr>
    </w:p>
    <w:p w:rsidR="00ED530A" w:rsidRPr="00AA3FB5" w:rsidRDefault="00ED530A" w:rsidP="00ED530A">
      <w:pPr>
        <w:widowControl w:val="0"/>
        <w:autoSpaceDE w:val="0"/>
        <w:autoSpaceDN w:val="0"/>
        <w:adjustRightInd w:val="0"/>
        <w:spacing w:after="0" w:line="240" w:lineRule="auto"/>
        <w:ind w:firstLine="539"/>
        <w:jc w:val="center"/>
        <w:rPr>
          <w:sz w:val="24"/>
          <w:szCs w:val="24"/>
        </w:rPr>
      </w:pPr>
      <w:r w:rsidRPr="00AA3FB5">
        <w:rPr>
          <w:sz w:val="24"/>
          <w:szCs w:val="24"/>
        </w:rPr>
        <w:t xml:space="preserve">Раздел 1. Характеристика </w:t>
      </w:r>
      <w:r>
        <w:rPr>
          <w:sz w:val="24"/>
          <w:szCs w:val="24"/>
        </w:rPr>
        <w:t>сферы реализации подпрограммы муниципальной программы.</w:t>
      </w:r>
    </w:p>
    <w:p w:rsidR="00ED530A" w:rsidRPr="005A6E70" w:rsidRDefault="00ED530A" w:rsidP="00ED530A">
      <w:pPr>
        <w:spacing w:after="0" w:line="240" w:lineRule="auto"/>
        <w:jc w:val="both"/>
        <w:rPr>
          <w:sz w:val="24"/>
          <w:szCs w:val="24"/>
        </w:rPr>
      </w:pPr>
      <w:r w:rsidRPr="005A6E70">
        <w:rPr>
          <w:sz w:val="24"/>
          <w:szCs w:val="24"/>
        </w:rPr>
        <w:t xml:space="preserve">          Ситуация в сфере борьбы с терроризмом и экстремизмом на территории Российской Федерации остается напряженной. Наличие на территории </w:t>
      </w:r>
      <w:r>
        <w:rPr>
          <w:sz w:val="24"/>
          <w:szCs w:val="24"/>
        </w:rPr>
        <w:t>Грузинов</w:t>
      </w:r>
      <w:r w:rsidRPr="005A6E70">
        <w:rPr>
          <w:sz w:val="24"/>
          <w:szCs w:val="24"/>
        </w:rPr>
        <w:t xml:space="preserve">ского сельского поселения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 </w:t>
      </w:r>
      <w:r>
        <w:rPr>
          <w:sz w:val="24"/>
          <w:szCs w:val="24"/>
        </w:rPr>
        <w:t>Грузинов</w:t>
      </w:r>
      <w:r w:rsidRPr="005A6E70">
        <w:rPr>
          <w:sz w:val="24"/>
          <w:szCs w:val="24"/>
        </w:rPr>
        <w:t>ского сельского поселения.</w:t>
      </w:r>
    </w:p>
    <w:p w:rsidR="00ED530A" w:rsidRPr="005A6E70" w:rsidRDefault="00ED530A" w:rsidP="00ED530A">
      <w:pPr>
        <w:spacing w:after="0" w:line="240" w:lineRule="auto"/>
        <w:ind w:firstLine="709"/>
        <w:jc w:val="both"/>
        <w:rPr>
          <w:sz w:val="24"/>
          <w:szCs w:val="24"/>
        </w:rPr>
      </w:pPr>
      <w:r w:rsidRPr="005A6E70">
        <w:rPr>
          <w:sz w:val="24"/>
          <w:szCs w:val="24"/>
        </w:rPr>
        <w:t>Наиболее остро стоит проблема антитеррористической защищенности объектов социальной сферы. В учреждениях здравоохранения, образования, культуры, спорта постоянно находится большое количество людей, в том числе и детей, а уровень материально-технической оснащенности указанных учреждений достаточно уязвим в террористическом отношении.</w:t>
      </w:r>
    </w:p>
    <w:p w:rsidR="00ED530A" w:rsidRPr="005A6E70" w:rsidRDefault="00ED530A" w:rsidP="00ED530A">
      <w:pPr>
        <w:spacing w:after="0" w:line="240" w:lineRule="auto"/>
        <w:ind w:firstLine="709"/>
        <w:jc w:val="both"/>
        <w:rPr>
          <w:sz w:val="24"/>
          <w:szCs w:val="24"/>
        </w:rPr>
      </w:pPr>
      <w:r w:rsidRPr="005A6E70">
        <w:rPr>
          <w:sz w:val="24"/>
          <w:szCs w:val="24"/>
        </w:rPr>
        <w:t>На многих объектах социальной сферы на сегодняшний день имеются некоторые недостатки: отсутствие тревожной кнопки, системы оповещения и видео наблюдения, металлических дверей. Во многих учреждениях требуется ремонт внешних ограждений. Содержание круглосуточной охраны, создание оборудованных автомобильных стоянок на безопасном расстоянии от объектов социальной сферы не может полностью финансироваться за счет средств учреждений. Имеют место недостаточные знания и отсутствие практических навыков обучающихся, посетителей и работников учреждений правил поведения в чрезвычайных ситуациях, вызванных проявлениями терроризма и экстремизма.</w:t>
      </w:r>
    </w:p>
    <w:p w:rsidR="00ED530A" w:rsidRPr="005A6E70" w:rsidRDefault="00ED530A" w:rsidP="00ED530A">
      <w:pPr>
        <w:spacing w:after="0" w:line="240" w:lineRule="auto"/>
        <w:ind w:firstLine="709"/>
        <w:jc w:val="both"/>
        <w:rPr>
          <w:sz w:val="24"/>
          <w:szCs w:val="24"/>
        </w:rPr>
      </w:pPr>
      <w:r w:rsidRPr="005A6E70">
        <w:rPr>
          <w:sz w:val="24"/>
          <w:szCs w:val="24"/>
        </w:rPr>
        <w:t>Настоящая подпрограмма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w:t>
      </w:r>
    </w:p>
    <w:p w:rsidR="00ED530A" w:rsidRPr="005A6E70" w:rsidRDefault="00ED530A" w:rsidP="00ED530A">
      <w:pPr>
        <w:pStyle w:val="ConsPlusNormal0"/>
        <w:jc w:val="center"/>
        <w:rPr>
          <w:rFonts w:ascii="Times New Roman" w:hAnsi="Times New Roman" w:cs="Times New Roman"/>
          <w:sz w:val="24"/>
          <w:szCs w:val="24"/>
        </w:rPr>
      </w:pPr>
    </w:p>
    <w:p w:rsidR="00ED530A" w:rsidRPr="005A6E70" w:rsidRDefault="00ED530A" w:rsidP="00ED530A">
      <w:pPr>
        <w:spacing w:after="0" w:line="240" w:lineRule="auto"/>
        <w:jc w:val="center"/>
        <w:rPr>
          <w:sz w:val="24"/>
          <w:szCs w:val="24"/>
        </w:rPr>
      </w:pPr>
      <w:r w:rsidRPr="005A6E70">
        <w:rPr>
          <w:sz w:val="24"/>
          <w:szCs w:val="24"/>
        </w:rPr>
        <w:t xml:space="preserve">Раздел 2. Цели, задачи и показатели (индикаторы), основные ожидаемые  конечные результаты, сроки и этапы реализации подпрограммы муниципальной программы </w:t>
      </w:r>
    </w:p>
    <w:p w:rsidR="00ED530A" w:rsidRPr="005A6E70" w:rsidRDefault="00ED530A" w:rsidP="00ED530A">
      <w:pPr>
        <w:spacing w:after="0" w:line="240" w:lineRule="auto"/>
        <w:ind w:firstLine="709"/>
        <w:jc w:val="both"/>
        <w:rPr>
          <w:sz w:val="24"/>
          <w:szCs w:val="24"/>
        </w:rPr>
      </w:pPr>
      <w:r w:rsidRPr="005A6E70">
        <w:rPr>
          <w:sz w:val="24"/>
          <w:szCs w:val="24"/>
        </w:rPr>
        <w:t>2.1. Целями Подпрограммы являются:</w:t>
      </w:r>
    </w:p>
    <w:p w:rsidR="00ED530A" w:rsidRPr="005A6E70" w:rsidRDefault="00ED530A" w:rsidP="00ED530A">
      <w:pPr>
        <w:spacing w:after="0" w:line="240" w:lineRule="auto"/>
        <w:ind w:firstLine="709"/>
        <w:jc w:val="both"/>
        <w:rPr>
          <w:sz w:val="24"/>
          <w:szCs w:val="24"/>
        </w:rPr>
      </w:pPr>
      <w:r w:rsidRPr="005A6E70">
        <w:rPr>
          <w:sz w:val="24"/>
          <w:szCs w:val="24"/>
        </w:rPr>
        <w:t xml:space="preserve">- содействие в реализации на территории </w:t>
      </w:r>
      <w:r>
        <w:rPr>
          <w:sz w:val="24"/>
          <w:szCs w:val="24"/>
        </w:rPr>
        <w:t>Грузинов</w:t>
      </w:r>
      <w:r w:rsidRPr="005A6E70">
        <w:rPr>
          <w:sz w:val="24"/>
          <w:szCs w:val="24"/>
        </w:rPr>
        <w:t>ского сельского поселения государственной политики в области профилактики терроризма и экстремизма,</w:t>
      </w:r>
    </w:p>
    <w:p w:rsidR="00ED530A" w:rsidRPr="005A6E70" w:rsidRDefault="00ED530A" w:rsidP="00ED530A">
      <w:pPr>
        <w:spacing w:after="0" w:line="240" w:lineRule="auto"/>
        <w:ind w:firstLine="709"/>
        <w:jc w:val="both"/>
        <w:rPr>
          <w:sz w:val="24"/>
          <w:szCs w:val="24"/>
        </w:rPr>
      </w:pPr>
      <w:r w:rsidRPr="005A6E70">
        <w:rPr>
          <w:sz w:val="24"/>
          <w:szCs w:val="24"/>
        </w:rPr>
        <w:t>- совершенствование системы профилактических мер антитеррористической и антиэкстремистской направленности;</w:t>
      </w:r>
    </w:p>
    <w:p w:rsidR="00ED530A" w:rsidRPr="005A6E70" w:rsidRDefault="00ED530A" w:rsidP="00ED530A">
      <w:pPr>
        <w:spacing w:after="0" w:line="240" w:lineRule="auto"/>
        <w:ind w:firstLine="709"/>
        <w:jc w:val="both"/>
        <w:rPr>
          <w:sz w:val="24"/>
          <w:szCs w:val="24"/>
        </w:rPr>
      </w:pPr>
      <w:r w:rsidRPr="005A6E70">
        <w:rPr>
          <w:sz w:val="24"/>
          <w:szCs w:val="24"/>
        </w:rPr>
        <w:t xml:space="preserve">- предупреждение террористических и экстремистских проявлений на территории </w:t>
      </w:r>
      <w:r>
        <w:rPr>
          <w:sz w:val="24"/>
          <w:szCs w:val="24"/>
        </w:rPr>
        <w:t>Грузинов</w:t>
      </w:r>
      <w:r w:rsidRPr="005A6E70">
        <w:rPr>
          <w:sz w:val="24"/>
          <w:szCs w:val="24"/>
        </w:rPr>
        <w:t>ского сельского поселения;</w:t>
      </w:r>
    </w:p>
    <w:p w:rsidR="00ED530A" w:rsidRPr="005A6E70" w:rsidRDefault="00ED530A" w:rsidP="00ED530A">
      <w:pPr>
        <w:spacing w:after="0" w:line="240" w:lineRule="auto"/>
        <w:ind w:firstLine="709"/>
        <w:jc w:val="both"/>
        <w:rPr>
          <w:sz w:val="24"/>
          <w:szCs w:val="24"/>
        </w:rPr>
      </w:pPr>
      <w:r w:rsidRPr="005A6E70">
        <w:rPr>
          <w:sz w:val="24"/>
          <w:szCs w:val="24"/>
        </w:rPr>
        <w:t>-способствование укреплению межнационального согласия;</w:t>
      </w:r>
    </w:p>
    <w:p w:rsidR="00ED530A" w:rsidRPr="005A6E70" w:rsidRDefault="00ED530A" w:rsidP="00ED530A">
      <w:pPr>
        <w:spacing w:after="0" w:line="240" w:lineRule="auto"/>
        <w:ind w:firstLine="709"/>
        <w:jc w:val="both"/>
        <w:rPr>
          <w:sz w:val="24"/>
          <w:szCs w:val="24"/>
        </w:rPr>
      </w:pPr>
      <w:r w:rsidRPr="005A6E70">
        <w:rPr>
          <w:sz w:val="24"/>
          <w:szCs w:val="24"/>
        </w:rPr>
        <w:t>-достижение взаимопонимания и взаимного уважения в вопросах межэтнического и межкультурного сотрудничества.</w:t>
      </w:r>
    </w:p>
    <w:p w:rsidR="00ED530A" w:rsidRPr="005A6E70" w:rsidRDefault="00ED530A" w:rsidP="00ED530A">
      <w:pPr>
        <w:spacing w:after="0" w:line="240" w:lineRule="auto"/>
        <w:ind w:firstLine="709"/>
        <w:jc w:val="both"/>
        <w:rPr>
          <w:sz w:val="24"/>
          <w:szCs w:val="24"/>
        </w:rPr>
      </w:pPr>
      <w:r w:rsidRPr="005A6E70">
        <w:rPr>
          <w:sz w:val="24"/>
          <w:szCs w:val="24"/>
        </w:rPr>
        <w:t>2.2. Достижение целей обеспечивается решением следующих задач:</w:t>
      </w:r>
    </w:p>
    <w:p w:rsidR="00ED530A" w:rsidRPr="005A6E70" w:rsidRDefault="00ED530A" w:rsidP="00ED530A">
      <w:pPr>
        <w:spacing w:after="0" w:line="240" w:lineRule="auto"/>
        <w:jc w:val="both"/>
        <w:rPr>
          <w:sz w:val="24"/>
          <w:szCs w:val="24"/>
        </w:rPr>
      </w:pPr>
      <w:r w:rsidRPr="005A6E70">
        <w:rPr>
          <w:sz w:val="24"/>
          <w:szCs w:val="24"/>
        </w:rPr>
        <w:t xml:space="preserve">          - повышение  уровня  межведомственного  взаимодействия   по профилактике терроризма и экстремизма;                    </w:t>
      </w:r>
    </w:p>
    <w:p w:rsidR="00ED530A" w:rsidRPr="005A6E70" w:rsidRDefault="00ED530A" w:rsidP="00ED530A">
      <w:pPr>
        <w:spacing w:after="0" w:line="240" w:lineRule="auto"/>
        <w:jc w:val="both"/>
        <w:rPr>
          <w:sz w:val="24"/>
          <w:szCs w:val="24"/>
        </w:rPr>
      </w:pPr>
      <w:r w:rsidRPr="005A6E70">
        <w:rPr>
          <w:sz w:val="24"/>
          <w:szCs w:val="24"/>
        </w:rPr>
        <w:t xml:space="preserve">          - сведение к минимуму проявлений терроризма и экстремизма на территории  </w:t>
      </w:r>
      <w:r>
        <w:rPr>
          <w:sz w:val="24"/>
          <w:szCs w:val="24"/>
        </w:rPr>
        <w:t>Грузинов</w:t>
      </w:r>
      <w:r w:rsidRPr="005A6E70">
        <w:rPr>
          <w:sz w:val="24"/>
          <w:szCs w:val="24"/>
        </w:rPr>
        <w:t xml:space="preserve">ского сельского поселения;             </w:t>
      </w:r>
    </w:p>
    <w:p w:rsidR="00ED530A" w:rsidRPr="005A6E70" w:rsidRDefault="00ED530A" w:rsidP="00ED530A">
      <w:pPr>
        <w:spacing w:after="0" w:line="240" w:lineRule="auto"/>
        <w:jc w:val="both"/>
        <w:rPr>
          <w:sz w:val="24"/>
          <w:szCs w:val="24"/>
        </w:rPr>
      </w:pPr>
      <w:r w:rsidRPr="005A6E70">
        <w:rPr>
          <w:sz w:val="24"/>
          <w:szCs w:val="24"/>
        </w:rPr>
        <w:t xml:space="preserve">           - усиление антитеррористической защищенности объектов социальной сферы и мест массового пребывания людей;       </w:t>
      </w:r>
    </w:p>
    <w:p w:rsidR="00ED530A" w:rsidRPr="005A6E70" w:rsidRDefault="00ED530A" w:rsidP="00ED530A">
      <w:pPr>
        <w:spacing w:after="0" w:line="240" w:lineRule="auto"/>
        <w:jc w:val="both"/>
        <w:rPr>
          <w:sz w:val="24"/>
          <w:szCs w:val="24"/>
        </w:rPr>
      </w:pPr>
      <w:r w:rsidRPr="005A6E70">
        <w:rPr>
          <w:sz w:val="24"/>
          <w:szCs w:val="24"/>
        </w:rPr>
        <w:t xml:space="preserve">           - 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                                              </w:t>
      </w:r>
    </w:p>
    <w:p w:rsidR="00ED530A" w:rsidRPr="005A6E70" w:rsidRDefault="00ED530A" w:rsidP="00ED530A">
      <w:pPr>
        <w:spacing w:after="0" w:line="240" w:lineRule="auto"/>
        <w:jc w:val="both"/>
        <w:rPr>
          <w:sz w:val="24"/>
          <w:szCs w:val="24"/>
        </w:rPr>
      </w:pPr>
      <w:r w:rsidRPr="005A6E70">
        <w:rPr>
          <w:sz w:val="24"/>
          <w:szCs w:val="24"/>
        </w:rPr>
        <w:t xml:space="preserve">            - проведение воспитательной, пропагандистской работы с населением </w:t>
      </w:r>
      <w:r>
        <w:rPr>
          <w:sz w:val="24"/>
          <w:szCs w:val="24"/>
        </w:rPr>
        <w:t>Грузинов</w:t>
      </w:r>
      <w:r w:rsidRPr="005A6E70">
        <w:rPr>
          <w:sz w:val="24"/>
          <w:szCs w:val="24"/>
        </w:rPr>
        <w:t>ского сельского поселения направленной на предупреждение террористической и экстремистской деятельности, повышение бдительности населения</w:t>
      </w:r>
    </w:p>
    <w:p w:rsidR="00ED530A" w:rsidRPr="005A6E70" w:rsidRDefault="00ED530A" w:rsidP="00ED530A">
      <w:pPr>
        <w:spacing w:after="0" w:line="240" w:lineRule="auto"/>
        <w:ind w:firstLine="709"/>
        <w:jc w:val="both"/>
        <w:rPr>
          <w:sz w:val="24"/>
          <w:szCs w:val="24"/>
        </w:rPr>
      </w:pPr>
      <w:r w:rsidRPr="005A6E70">
        <w:rPr>
          <w:sz w:val="24"/>
          <w:szCs w:val="24"/>
        </w:rPr>
        <w:t>2.3 Планируемые конечные результаты подпрограммы</w:t>
      </w:r>
    </w:p>
    <w:p w:rsidR="00ED530A" w:rsidRPr="005A6E70" w:rsidRDefault="00ED530A" w:rsidP="00ED530A">
      <w:pPr>
        <w:pStyle w:val="ConsPlusCell"/>
        <w:jc w:val="both"/>
        <w:rPr>
          <w:rFonts w:ascii="Times New Roman" w:hAnsi="Times New Roman" w:cs="Times New Roman"/>
          <w:sz w:val="24"/>
          <w:szCs w:val="24"/>
        </w:rPr>
      </w:pPr>
      <w:r w:rsidRPr="005A6E70">
        <w:rPr>
          <w:rFonts w:ascii="Times New Roman" w:hAnsi="Times New Roman" w:cs="Times New Roman"/>
          <w:sz w:val="24"/>
          <w:szCs w:val="24"/>
        </w:rPr>
        <w:t>В результате реализации мероприятий планируется:</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профилактика преступлений на почве экстремизма и терроризма среди населения</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-профилактика проявлений экстремизма и терроризма среди несовершеннолетних</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-обеспечение безопасности людей, снижение риска совершения террористических актов в период проведения  массовых культурных и спортивных мероприятий         </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 повышение правовой культуры учащейся молодежи </w:t>
      </w:r>
      <w:r>
        <w:rPr>
          <w:rFonts w:ascii="Times New Roman" w:hAnsi="Times New Roman" w:cs="Times New Roman"/>
          <w:sz w:val="24"/>
          <w:szCs w:val="24"/>
        </w:rPr>
        <w:t>Грузинов</w:t>
      </w:r>
      <w:r w:rsidRPr="005A6E70">
        <w:rPr>
          <w:rFonts w:ascii="Times New Roman" w:hAnsi="Times New Roman" w:cs="Times New Roman"/>
          <w:sz w:val="24"/>
          <w:szCs w:val="24"/>
        </w:rPr>
        <w:t xml:space="preserve">ского сельского поселения </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 снижение риска совершения террористических актов </w:t>
      </w:r>
    </w:p>
    <w:p w:rsidR="00ED530A" w:rsidRPr="005A6E70" w:rsidRDefault="00ED530A" w:rsidP="00ED530A">
      <w:pPr>
        <w:spacing w:after="0" w:line="240" w:lineRule="auto"/>
        <w:jc w:val="both"/>
        <w:rPr>
          <w:sz w:val="24"/>
          <w:szCs w:val="24"/>
        </w:rPr>
      </w:pPr>
      <w:r w:rsidRPr="005A6E70">
        <w:rPr>
          <w:sz w:val="24"/>
          <w:szCs w:val="24"/>
        </w:rPr>
        <w:t xml:space="preserve">         - обеспечения безопасности объектов социальной сферы.</w:t>
      </w:r>
    </w:p>
    <w:p w:rsidR="00ED530A" w:rsidRPr="005A6E70" w:rsidRDefault="00ED530A" w:rsidP="00ED530A">
      <w:pPr>
        <w:spacing w:after="0" w:line="240" w:lineRule="auto"/>
        <w:ind w:firstLine="709"/>
        <w:jc w:val="both"/>
        <w:rPr>
          <w:sz w:val="24"/>
          <w:szCs w:val="24"/>
        </w:rPr>
      </w:pPr>
      <w:r w:rsidRPr="005A6E70">
        <w:rPr>
          <w:sz w:val="24"/>
          <w:szCs w:val="24"/>
        </w:rPr>
        <w:t>2.4 Целевые показатели (индикаторы ) Подпрограммы</w:t>
      </w:r>
    </w:p>
    <w:p w:rsidR="00ED530A" w:rsidRPr="005A6E70" w:rsidRDefault="00ED530A" w:rsidP="00ED530A">
      <w:pPr>
        <w:pStyle w:val="ConsPlusCell"/>
        <w:jc w:val="both"/>
        <w:rPr>
          <w:rFonts w:ascii="Times New Roman" w:hAnsi="Times New Roman" w:cs="Times New Roman"/>
          <w:sz w:val="24"/>
          <w:szCs w:val="24"/>
        </w:rPr>
      </w:pPr>
      <w:r w:rsidRPr="005A6E70">
        <w:rPr>
          <w:rFonts w:ascii="Times New Roman" w:hAnsi="Times New Roman" w:cs="Times New Roman"/>
          <w:sz w:val="24"/>
          <w:szCs w:val="24"/>
        </w:rPr>
        <w:t xml:space="preserve">         Мероприятие № 1 «Противодействие терроризму»:</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 - провести не менее 1</w:t>
      </w:r>
      <w:r w:rsidR="00C61D18">
        <w:rPr>
          <w:rFonts w:ascii="Times New Roman" w:hAnsi="Times New Roman" w:cs="Times New Roman"/>
          <w:sz w:val="24"/>
          <w:szCs w:val="24"/>
        </w:rPr>
        <w:t>0</w:t>
      </w:r>
      <w:r w:rsidRPr="005A6E70">
        <w:rPr>
          <w:rFonts w:ascii="Times New Roman" w:hAnsi="Times New Roman" w:cs="Times New Roman"/>
          <w:sz w:val="24"/>
          <w:szCs w:val="24"/>
        </w:rPr>
        <w:t xml:space="preserve">  учебных  тренировок с   персоналом    учреждений с массовым нахождением людей  </w:t>
      </w:r>
      <w:r>
        <w:rPr>
          <w:rFonts w:ascii="Times New Roman" w:hAnsi="Times New Roman" w:cs="Times New Roman"/>
          <w:sz w:val="24"/>
          <w:szCs w:val="24"/>
        </w:rPr>
        <w:t>Грузинов</w:t>
      </w:r>
      <w:r w:rsidRPr="005A6E70">
        <w:rPr>
          <w:rFonts w:ascii="Times New Roman" w:hAnsi="Times New Roman" w:cs="Times New Roman"/>
          <w:sz w:val="24"/>
          <w:szCs w:val="24"/>
        </w:rPr>
        <w:t xml:space="preserve">ского сельского поселения (по вопросам  предупреждения террористических    актов    и правилам  поведения   при   их возникновении)             </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 провести не менее </w:t>
      </w:r>
      <w:r w:rsidR="0005434D">
        <w:rPr>
          <w:rFonts w:ascii="Times New Roman" w:hAnsi="Times New Roman" w:cs="Times New Roman"/>
          <w:sz w:val="24"/>
          <w:szCs w:val="24"/>
        </w:rPr>
        <w:t>10</w:t>
      </w:r>
      <w:r w:rsidRPr="005A6E70">
        <w:rPr>
          <w:rFonts w:ascii="Times New Roman" w:hAnsi="Times New Roman" w:cs="Times New Roman"/>
          <w:sz w:val="24"/>
          <w:szCs w:val="24"/>
        </w:rPr>
        <w:t xml:space="preserve"> проверок мест массового пребывания населения на предмет выявления террористических угроз.</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Мероприятие № 2 «Противодействие экстремизму»</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 провести не менее </w:t>
      </w:r>
      <w:r w:rsidR="0005434D">
        <w:rPr>
          <w:rFonts w:ascii="Times New Roman" w:hAnsi="Times New Roman" w:cs="Times New Roman"/>
          <w:sz w:val="24"/>
          <w:szCs w:val="24"/>
        </w:rPr>
        <w:t>10</w:t>
      </w:r>
      <w:r w:rsidRPr="005A6E70">
        <w:rPr>
          <w:rFonts w:ascii="Times New Roman" w:hAnsi="Times New Roman" w:cs="Times New Roman"/>
          <w:sz w:val="24"/>
          <w:szCs w:val="24"/>
        </w:rPr>
        <w:t xml:space="preserve"> проверок мест массового пребывания молодежи на предмет выявления экстремистско настроенных групп или отдельных личностей</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 xml:space="preserve">- провести не менее </w:t>
      </w:r>
      <w:r w:rsidR="00C61D18">
        <w:rPr>
          <w:rFonts w:ascii="Times New Roman" w:hAnsi="Times New Roman" w:cs="Times New Roman"/>
          <w:sz w:val="24"/>
          <w:szCs w:val="24"/>
        </w:rPr>
        <w:t>10</w:t>
      </w:r>
      <w:r w:rsidRPr="005A6E70">
        <w:rPr>
          <w:rFonts w:ascii="Times New Roman" w:hAnsi="Times New Roman" w:cs="Times New Roman"/>
          <w:sz w:val="24"/>
          <w:szCs w:val="24"/>
        </w:rPr>
        <w:t xml:space="preserve">  лекций и бесед в учреждениях образования направленных на профилактику проявлений  экстремизма, преступлений против личности, общества, государства среди населения.</w:t>
      </w:r>
    </w:p>
    <w:p w:rsidR="00ED530A" w:rsidRPr="005A6E70" w:rsidRDefault="00ED530A" w:rsidP="00ED530A">
      <w:pPr>
        <w:pStyle w:val="ConsPlusNormal0"/>
        <w:jc w:val="both"/>
        <w:outlineLvl w:val="2"/>
        <w:rPr>
          <w:rFonts w:ascii="Times New Roman" w:hAnsi="Times New Roman" w:cs="Times New Roman"/>
          <w:sz w:val="24"/>
          <w:szCs w:val="24"/>
        </w:rPr>
      </w:pPr>
      <w:r w:rsidRPr="005A6E70">
        <w:rPr>
          <w:rFonts w:ascii="Times New Roman" w:hAnsi="Times New Roman" w:cs="Times New Roman"/>
          <w:sz w:val="24"/>
          <w:szCs w:val="24"/>
        </w:rPr>
        <w:t>2.5 Подпрограмма реализуется в 201</w:t>
      </w:r>
      <w:r>
        <w:rPr>
          <w:rFonts w:ascii="Times New Roman" w:hAnsi="Times New Roman" w:cs="Times New Roman"/>
          <w:sz w:val="24"/>
          <w:szCs w:val="24"/>
        </w:rPr>
        <w:t>9</w:t>
      </w:r>
      <w:r w:rsidRPr="005A6E70">
        <w:rPr>
          <w:rFonts w:ascii="Times New Roman" w:hAnsi="Times New Roman" w:cs="Times New Roman"/>
          <w:sz w:val="24"/>
          <w:szCs w:val="24"/>
        </w:rPr>
        <w:t xml:space="preserve"> - 20</w:t>
      </w:r>
      <w:r>
        <w:rPr>
          <w:rFonts w:ascii="Times New Roman" w:hAnsi="Times New Roman" w:cs="Times New Roman"/>
          <w:sz w:val="24"/>
          <w:szCs w:val="24"/>
        </w:rPr>
        <w:t>3</w:t>
      </w:r>
      <w:r w:rsidRPr="005A6E70">
        <w:rPr>
          <w:rFonts w:ascii="Times New Roman" w:hAnsi="Times New Roman" w:cs="Times New Roman"/>
          <w:sz w:val="24"/>
          <w:szCs w:val="24"/>
        </w:rPr>
        <w:t>0 годах</w:t>
      </w:r>
    </w:p>
    <w:p w:rsidR="00ED530A" w:rsidRPr="005A6E70" w:rsidRDefault="00ED530A" w:rsidP="00ED530A">
      <w:pPr>
        <w:pStyle w:val="ConsPlusNormal0"/>
        <w:ind w:firstLine="539"/>
        <w:jc w:val="both"/>
        <w:rPr>
          <w:rFonts w:ascii="Times New Roman" w:hAnsi="Times New Roman" w:cs="Times New Roman"/>
          <w:sz w:val="24"/>
          <w:szCs w:val="24"/>
        </w:rPr>
      </w:pPr>
    </w:p>
    <w:p w:rsidR="00ED530A" w:rsidRPr="005A6E70" w:rsidRDefault="00ED530A" w:rsidP="00ED530A">
      <w:pPr>
        <w:spacing w:after="0" w:line="240" w:lineRule="auto"/>
        <w:ind w:firstLine="539"/>
        <w:jc w:val="center"/>
        <w:rPr>
          <w:sz w:val="24"/>
          <w:szCs w:val="24"/>
        </w:rPr>
      </w:pPr>
      <w:r w:rsidRPr="005A6E70">
        <w:rPr>
          <w:sz w:val="24"/>
          <w:szCs w:val="24"/>
        </w:rPr>
        <w:t>Раздел 3.Характеристика основных мероприятий и мероприятий ведомственных целевых программ подпрограммы муниципальной программы</w:t>
      </w:r>
    </w:p>
    <w:p w:rsidR="00ED530A" w:rsidRPr="005A6E70" w:rsidRDefault="00ED530A" w:rsidP="00ED530A">
      <w:pPr>
        <w:spacing w:after="0" w:line="240" w:lineRule="auto"/>
        <w:ind w:firstLine="709"/>
        <w:jc w:val="both"/>
        <w:rPr>
          <w:sz w:val="24"/>
          <w:szCs w:val="24"/>
        </w:rPr>
      </w:pPr>
      <w:r w:rsidRPr="005A6E70">
        <w:rPr>
          <w:sz w:val="24"/>
          <w:szCs w:val="24"/>
        </w:rPr>
        <w:t xml:space="preserve"> Мероприятия подпрограммы  носят профилактический характер и их реализация позволит обеспечить снижение возможности совершения террористических актов на территории </w:t>
      </w:r>
      <w:r>
        <w:rPr>
          <w:sz w:val="24"/>
          <w:szCs w:val="24"/>
        </w:rPr>
        <w:t>Грузинов</w:t>
      </w:r>
      <w:r w:rsidRPr="005A6E70">
        <w:rPr>
          <w:sz w:val="24"/>
          <w:szCs w:val="24"/>
        </w:rPr>
        <w:t>ского сельского поселения, создание системы антитеррористической защищенности объектов социальной сферы и мест массового пребывания людей.</w:t>
      </w:r>
    </w:p>
    <w:p w:rsidR="00ED530A" w:rsidRPr="005A6E70" w:rsidRDefault="00ED530A" w:rsidP="00ED530A">
      <w:pPr>
        <w:pStyle w:val="ConsPlusCell"/>
        <w:jc w:val="both"/>
        <w:rPr>
          <w:rFonts w:ascii="Times New Roman" w:hAnsi="Times New Roman" w:cs="Times New Roman"/>
          <w:sz w:val="24"/>
          <w:szCs w:val="24"/>
        </w:rPr>
      </w:pPr>
      <w:r w:rsidRPr="005A6E70">
        <w:rPr>
          <w:rFonts w:ascii="Times New Roman" w:hAnsi="Times New Roman" w:cs="Times New Roman"/>
          <w:sz w:val="24"/>
          <w:szCs w:val="24"/>
        </w:rPr>
        <w:t xml:space="preserve">        Мероприятие №1 «Противодействие терроризму» включен перечень мероприятий по:</w:t>
      </w:r>
    </w:p>
    <w:p w:rsidR="00ED530A" w:rsidRPr="005A6E70" w:rsidRDefault="00ED530A" w:rsidP="00ED530A">
      <w:pPr>
        <w:spacing w:after="0" w:line="240" w:lineRule="auto"/>
        <w:jc w:val="both"/>
        <w:rPr>
          <w:sz w:val="24"/>
          <w:szCs w:val="24"/>
        </w:rPr>
      </w:pPr>
      <w:r w:rsidRPr="005A6E70">
        <w:rPr>
          <w:sz w:val="24"/>
          <w:szCs w:val="24"/>
        </w:rPr>
        <w:t xml:space="preserve">       - повышению  уровня  межведомственного  взаимодействия   по профилактике терроризма -  сведение к минимуму проявлений терроризма на территории  </w:t>
      </w:r>
      <w:r>
        <w:rPr>
          <w:sz w:val="24"/>
          <w:szCs w:val="24"/>
        </w:rPr>
        <w:t>Грузинов</w:t>
      </w:r>
      <w:r w:rsidRPr="005A6E70">
        <w:rPr>
          <w:sz w:val="24"/>
          <w:szCs w:val="24"/>
        </w:rPr>
        <w:t xml:space="preserve">ского сельского поселения;             </w:t>
      </w:r>
    </w:p>
    <w:p w:rsidR="00ED530A" w:rsidRPr="005A6E70" w:rsidRDefault="00ED530A" w:rsidP="00ED530A">
      <w:pPr>
        <w:spacing w:after="0" w:line="240" w:lineRule="auto"/>
        <w:jc w:val="both"/>
        <w:rPr>
          <w:sz w:val="24"/>
          <w:szCs w:val="24"/>
        </w:rPr>
      </w:pPr>
      <w:r w:rsidRPr="005A6E70">
        <w:rPr>
          <w:sz w:val="24"/>
          <w:szCs w:val="24"/>
        </w:rPr>
        <w:t xml:space="preserve">        -  усиление антитеррористической защищенности объектов социальной сферы и мест массового пребывания людей;       </w:t>
      </w:r>
    </w:p>
    <w:p w:rsidR="00ED530A" w:rsidRPr="005A6E70" w:rsidRDefault="00ED530A" w:rsidP="00ED530A">
      <w:pPr>
        <w:spacing w:after="0" w:line="240" w:lineRule="auto"/>
        <w:jc w:val="both"/>
        <w:rPr>
          <w:sz w:val="24"/>
          <w:szCs w:val="24"/>
        </w:rPr>
      </w:pPr>
      <w:r w:rsidRPr="005A6E70">
        <w:rPr>
          <w:sz w:val="24"/>
          <w:szCs w:val="24"/>
        </w:rPr>
        <w:t xml:space="preserve">       - 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w:t>
      </w:r>
    </w:p>
    <w:p w:rsidR="00ED530A" w:rsidRPr="005A6E70" w:rsidRDefault="00ED530A" w:rsidP="00ED530A">
      <w:pPr>
        <w:pStyle w:val="ConsPlusCell"/>
        <w:jc w:val="both"/>
        <w:rPr>
          <w:rFonts w:ascii="Times New Roman" w:hAnsi="Times New Roman" w:cs="Times New Roman"/>
          <w:sz w:val="24"/>
          <w:szCs w:val="24"/>
        </w:rPr>
      </w:pPr>
      <w:r w:rsidRPr="005A6E70">
        <w:rPr>
          <w:rFonts w:ascii="Times New Roman" w:hAnsi="Times New Roman" w:cs="Times New Roman"/>
          <w:sz w:val="24"/>
          <w:szCs w:val="24"/>
        </w:rPr>
        <w:t xml:space="preserve">       - проведение воспитательной, пропагандистской работы с населением </w:t>
      </w:r>
      <w:r>
        <w:rPr>
          <w:rFonts w:ascii="Times New Roman" w:hAnsi="Times New Roman" w:cs="Times New Roman"/>
          <w:sz w:val="24"/>
          <w:szCs w:val="24"/>
        </w:rPr>
        <w:t>Грузинов</w:t>
      </w:r>
      <w:r w:rsidRPr="005A6E70">
        <w:rPr>
          <w:rFonts w:ascii="Times New Roman" w:hAnsi="Times New Roman" w:cs="Times New Roman"/>
          <w:sz w:val="24"/>
          <w:szCs w:val="24"/>
        </w:rPr>
        <w:t>ского сельского поселения направленной на предупреждение террористической деятельности, повышение бдительности населения.</w:t>
      </w:r>
    </w:p>
    <w:p w:rsidR="00ED530A" w:rsidRPr="005A6E70" w:rsidRDefault="00ED530A" w:rsidP="00ED530A">
      <w:pPr>
        <w:pStyle w:val="ConsPlusNormal0"/>
        <w:jc w:val="both"/>
        <w:rPr>
          <w:rFonts w:ascii="Times New Roman" w:hAnsi="Times New Roman" w:cs="Times New Roman"/>
          <w:sz w:val="24"/>
          <w:szCs w:val="24"/>
        </w:rPr>
      </w:pPr>
      <w:r w:rsidRPr="005A6E70">
        <w:rPr>
          <w:rFonts w:ascii="Times New Roman" w:hAnsi="Times New Roman" w:cs="Times New Roman"/>
          <w:sz w:val="24"/>
          <w:szCs w:val="24"/>
        </w:rPr>
        <w:t>Мероприятие № 2 «Противодействие экстремизму» включен перечень мероприятий по:</w:t>
      </w:r>
    </w:p>
    <w:p w:rsidR="00ED530A" w:rsidRPr="005A6E70" w:rsidRDefault="00ED530A" w:rsidP="00ED530A">
      <w:pPr>
        <w:spacing w:after="0" w:line="240" w:lineRule="auto"/>
        <w:jc w:val="both"/>
        <w:rPr>
          <w:sz w:val="24"/>
          <w:szCs w:val="24"/>
        </w:rPr>
      </w:pPr>
      <w:r w:rsidRPr="005A6E70">
        <w:rPr>
          <w:sz w:val="24"/>
          <w:szCs w:val="24"/>
        </w:rPr>
        <w:t xml:space="preserve">        - повышению  уровня  межведомственного  взаимодействия   по профилактике экстремизма-  сведение к минимуму проявлений экстремистских проявлений  на территории  </w:t>
      </w:r>
      <w:r>
        <w:rPr>
          <w:sz w:val="24"/>
          <w:szCs w:val="24"/>
        </w:rPr>
        <w:t>Грузинов</w:t>
      </w:r>
      <w:r w:rsidRPr="005A6E70">
        <w:rPr>
          <w:sz w:val="24"/>
          <w:szCs w:val="24"/>
        </w:rPr>
        <w:t xml:space="preserve">ского сельского поселения;             </w:t>
      </w:r>
    </w:p>
    <w:p w:rsidR="00ED530A" w:rsidRPr="005A6E70" w:rsidRDefault="00ED530A" w:rsidP="00ED530A">
      <w:pPr>
        <w:spacing w:after="0" w:line="240" w:lineRule="auto"/>
        <w:jc w:val="both"/>
        <w:rPr>
          <w:sz w:val="24"/>
          <w:szCs w:val="24"/>
        </w:rPr>
      </w:pPr>
      <w:r w:rsidRPr="005A6E70">
        <w:rPr>
          <w:sz w:val="24"/>
          <w:szCs w:val="24"/>
        </w:rPr>
        <w:t xml:space="preserve">        -  формирование у граждан, проживающих на территории муниципального образования «</w:t>
      </w:r>
      <w:r>
        <w:rPr>
          <w:sz w:val="24"/>
          <w:szCs w:val="24"/>
        </w:rPr>
        <w:t>Грузиновское сельское поселение</w:t>
      </w:r>
      <w:r w:rsidRPr="005A6E70">
        <w:rPr>
          <w:sz w:val="24"/>
          <w:szCs w:val="24"/>
        </w:rPr>
        <w:t>»,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 в том числе, формирование толерантности и межэтнической культуры в молодежной среде.</w:t>
      </w:r>
    </w:p>
    <w:p w:rsidR="00ED530A" w:rsidRPr="005A6E70" w:rsidRDefault="00ED530A" w:rsidP="00ED530A">
      <w:pPr>
        <w:spacing w:after="0" w:line="240" w:lineRule="auto"/>
        <w:jc w:val="both"/>
        <w:rPr>
          <w:sz w:val="24"/>
          <w:szCs w:val="24"/>
        </w:rPr>
      </w:pPr>
      <w:r w:rsidRPr="005A6E70">
        <w:rPr>
          <w:sz w:val="24"/>
          <w:szCs w:val="24"/>
        </w:rPr>
        <w:t xml:space="preserve">       - привлечение граждан, общественных организаций,  средств массовой информации для обеспечения максимальной эффективности деятельности по  профилактике  экстремизма.</w:t>
      </w:r>
    </w:p>
    <w:p w:rsidR="00ED530A" w:rsidRPr="005A6E70" w:rsidRDefault="00ED530A" w:rsidP="00ED530A">
      <w:pPr>
        <w:pStyle w:val="ConsPlusCell"/>
        <w:jc w:val="both"/>
        <w:rPr>
          <w:rFonts w:ascii="Times New Roman" w:hAnsi="Times New Roman" w:cs="Times New Roman"/>
          <w:sz w:val="24"/>
          <w:szCs w:val="24"/>
        </w:rPr>
      </w:pPr>
      <w:r w:rsidRPr="005A6E70">
        <w:rPr>
          <w:rFonts w:ascii="Times New Roman" w:hAnsi="Times New Roman" w:cs="Times New Roman"/>
          <w:sz w:val="24"/>
          <w:szCs w:val="24"/>
        </w:rPr>
        <w:t xml:space="preserve">       - проведение воспитательной, пропагандистской работы с населением </w:t>
      </w:r>
      <w:r>
        <w:rPr>
          <w:rFonts w:ascii="Times New Roman" w:hAnsi="Times New Roman" w:cs="Times New Roman"/>
          <w:sz w:val="24"/>
          <w:szCs w:val="24"/>
        </w:rPr>
        <w:t>Грузинов</w:t>
      </w:r>
      <w:r w:rsidRPr="005A6E70">
        <w:rPr>
          <w:rFonts w:ascii="Times New Roman" w:hAnsi="Times New Roman" w:cs="Times New Roman"/>
          <w:sz w:val="24"/>
          <w:szCs w:val="24"/>
        </w:rPr>
        <w:t>ского сельского поселения направленной на предупреждение профилактики проявлений экстремизма среди несовершеннолетних.</w:t>
      </w:r>
    </w:p>
    <w:p w:rsidR="00ED530A" w:rsidRPr="005A6E70" w:rsidRDefault="00ED530A" w:rsidP="00ED530A">
      <w:pPr>
        <w:spacing w:after="0" w:line="240" w:lineRule="auto"/>
        <w:ind w:firstLine="540"/>
        <w:jc w:val="center"/>
        <w:rPr>
          <w:sz w:val="24"/>
          <w:szCs w:val="24"/>
        </w:rPr>
      </w:pPr>
    </w:p>
    <w:p w:rsidR="00ED530A" w:rsidRPr="005A6E70" w:rsidRDefault="00ED530A" w:rsidP="00ED530A">
      <w:pPr>
        <w:spacing w:after="0" w:line="240" w:lineRule="auto"/>
        <w:ind w:firstLine="540"/>
        <w:jc w:val="center"/>
        <w:rPr>
          <w:sz w:val="24"/>
          <w:szCs w:val="24"/>
        </w:rPr>
      </w:pPr>
      <w:r w:rsidRPr="005A6E70">
        <w:rPr>
          <w:sz w:val="24"/>
          <w:szCs w:val="24"/>
        </w:rPr>
        <w:t>Раздел 4.Информация по ресурсному обеспечению подпрограммы муниципальной программы</w:t>
      </w:r>
    </w:p>
    <w:p w:rsidR="00ED530A" w:rsidRPr="005A6E70" w:rsidRDefault="00ED530A" w:rsidP="00ED530A">
      <w:pPr>
        <w:spacing w:after="0" w:line="240" w:lineRule="auto"/>
        <w:ind w:firstLine="720"/>
        <w:jc w:val="both"/>
        <w:rPr>
          <w:sz w:val="24"/>
          <w:szCs w:val="24"/>
        </w:rPr>
      </w:pPr>
      <w:r w:rsidRPr="005A6E70">
        <w:rPr>
          <w:sz w:val="24"/>
          <w:szCs w:val="24"/>
        </w:rPr>
        <w:t xml:space="preserve">Финансовое обеспечение реализации подпрограммы осуществляется за счет средств местного бюджета, а при необходимости областного и федерального бюджетов и внебюджетных источников. </w:t>
      </w:r>
    </w:p>
    <w:p w:rsidR="00ED530A" w:rsidRPr="005A6E70" w:rsidRDefault="00ED530A" w:rsidP="00ED530A">
      <w:pPr>
        <w:spacing w:after="0" w:line="240" w:lineRule="auto"/>
        <w:ind w:firstLine="720"/>
        <w:jc w:val="both"/>
        <w:rPr>
          <w:sz w:val="24"/>
          <w:szCs w:val="24"/>
        </w:rPr>
      </w:pPr>
      <w:r w:rsidRPr="005A6E70">
        <w:rPr>
          <w:sz w:val="24"/>
          <w:szCs w:val="24"/>
        </w:rPr>
        <w:t>Объем бюджетных ассигнований предусмотрен в приложени</w:t>
      </w:r>
      <w:r w:rsidR="00886523">
        <w:rPr>
          <w:sz w:val="24"/>
          <w:szCs w:val="24"/>
        </w:rPr>
        <w:t>и</w:t>
      </w:r>
      <w:r w:rsidRPr="005A6E70">
        <w:rPr>
          <w:sz w:val="24"/>
          <w:szCs w:val="24"/>
        </w:rPr>
        <w:t xml:space="preserve"> № </w:t>
      </w:r>
      <w:r w:rsidR="00B019A0">
        <w:rPr>
          <w:sz w:val="24"/>
          <w:szCs w:val="24"/>
        </w:rPr>
        <w:t>4</w:t>
      </w:r>
      <w:r w:rsidRPr="005A6E70">
        <w:rPr>
          <w:sz w:val="24"/>
          <w:szCs w:val="24"/>
        </w:rPr>
        <w:t xml:space="preserve">  к программе.</w:t>
      </w:r>
    </w:p>
    <w:p w:rsidR="00ED530A" w:rsidRPr="005A6E70" w:rsidRDefault="00ED530A" w:rsidP="00ED530A">
      <w:pPr>
        <w:spacing w:after="0" w:line="240" w:lineRule="auto"/>
        <w:ind w:firstLine="720"/>
        <w:jc w:val="both"/>
        <w:rPr>
          <w:sz w:val="24"/>
          <w:szCs w:val="24"/>
        </w:rPr>
      </w:pPr>
      <w:r w:rsidRPr="005A6E70">
        <w:rPr>
          <w:sz w:val="24"/>
          <w:szCs w:val="24"/>
        </w:rPr>
        <w:t>Объем финансового обеспечения реализации муниципальной программы за счет местного бюджета на период после планового периода указывается по годам реализации и подлежит уточнению.</w:t>
      </w:r>
    </w:p>
    <w:p w:rsidR="00ED530A" w:rsidRPr="005A6E70" w:rsidRDefault="00ED530A" w:rsidP="00ED530A">
      <w:pPr>
        <w:autoSpaceDE w:val="0"/>
        <w:autoSpaceDN w:val="0"/>
        <w:adjustRightInd w:val="0"/>
        <w:spacing w:after="0" w:line="240" w:lineRule="auto"/>
        <w:ind w:firstLine="540"/>
        <w:jc w:val="both"/>
        <w:rPr>
          <w:sz w:val="24"/>
          <w:szCs w:val="24"/>
        </w:rPr>
      </w:pPr>
      <w:r w:rsidRPr="005A6E70">
        <w:rPr>
          <w:sz w:val="24"/>
          <w:szCs w:val="24"/>
        </w:rPr>
        <w:t>Подпрограмма финансируется в пределах бюджетных ассигнований, предусмотренных на  реализацию Программы в местном  бюджете на очередной  финансовый год и плановый период.</w:t>
      </w:r>
    </w:p>
    <w:p w:rsidR="00ED530A" w:rsidRPr="005A6E70" w:rsidRDefault="00ED530A" w:rsidP="00ED530A">
      <w:pPr>
        <w:autoSpaceDE w:val="0"/>
        <w:autoSpaceDN w:val="0"/>
        <w:adjustRightInd w:val="0"/>
        <w:spacing w:after="0" w:line="240" w:lineRule="auto"/>
        <w:ind w:firstLine="540"/>
        <w:jc w:val="both"/>
        <w:rPr>
          <w:sz w:val="24"/>
          <w:szCs w:val="24"/>
        </w:rPr>
      </w:pPr>
    </w:p>
    <w:p w:rsidR="00ED530A" w:rsidRPr="00C8352F" w:rsidRDefault="00ED530A" w:rsidP="00A536C4">
      <w:pPr>
        <w:spacing w:after="0" w:line="240" w:lineRule="auto"/>
        <w:ind w:firstLine="540"/>
        <w:jc w:val="center"/>
        <w:rPr>
          <w:sz w:val="24"/>
          <w:szCs w:val="24"/>
        </w:rPr>
      </w:pPr>
      <w:r w:rsidRPr="00C8352F">
        <w:rPr>
          <w:sz w:val="24"/>
          <w:szCs w:val="24"/>
        </w:rPr>
        <w:t>Раздел 5</w:t>
      </w:r>
    </w:p>
    <w:p w:rsidR="00ED530A" w:rsidRPr="00B61FB4" w:rsidRDefault="00ED530A" w:rsidP="00A536C4">
      <w:pPr>
        <w:spacing w:after="0" w:line="240" w:lineRule="auto"/>
        <w:ind w:firstLine="540"/>
        <w:jc w:val="center"/>
        <w:rPr>
          <w:b/>
          <w:sz w:val="24"/>
          <w:szCs w:val="24"/>
        </w:rPr>
      </w:pPr>
      <w:r w:rsidRPr="00C8352F">
        <w:rPr>
          <w:sz w:val="24"/>
          <w:szCs w:val="24"/>
        </w:rPr>
        <w:t>«</w:t>
      </w:r>
      <w:r>
        <w:rPr>
          <w:sz w:val="24"/>
          <w:szCs w:val="24"/>
        </w:rPr>
        <w:t>УЧАСТИЕ БЮДЖЕТНЫХ УЧРЕЖДЕНИЙ ГРУЗИНОВСКОГО СЕЛЬСКОГО ПОСЕЛЕНИЯ В РЕАЛИЗАЦИИ МУНИЦИПАЛЬНОЙ ПРОГРАММЫ»</w:t>
      </w:r>
    </w:p>
    <w:p w:rsidR="00ED530A" w:rsidRPr="00356324" w:rsidRDefault="00ED530A" w:rsidP="00A536C4">
      <w:pPr>
        <w:spacing w:after="0" w:line="240" w:lineRule="auto"/>
        <w:jc w:val="both"/>
        <w:rPr>
          <w:sz w:val="24"/>
          <w:szCs w:val="24"/>
        </w:rPr>
      </w:pPr>
      <w:r>
        <w:rPr>
          <w:sz w:val="24"/>
          <w:szCs w:val="24"/>
        </w:rPr>
        <w:t xml:space="preserve"> Муниципальная программа направлена на достижение целей, относящихся к вопросам местного значения. Бюджетные учреждения Грузиновского сельского поселения в реализации мероприятий данной муниципальной программы принимают активное участие.</w:t>
      </w:r>
    </w:p>
    <w:p w:rsidR="00A536C4" w:rsidRDefault="00A536C4" w:rsidP="00454BAC">
      <w:pPr>
        <w:widowControl w:val="0"/>
        <w:spacing w:after="0" w:line="240" w:lineRule="auto"/>
        <w:jc w:val="right"/>
        <w:rPr>
          <w:sz w:val="20"/>
          <w:szCs w:val="20"/>
        </w:rPr>
      </w:pPr>
    </w:p>
    <w:p w:rsidR="00454BAC" w:rsidRPr="00801AF6" w:rsidRDefault="00454BAC" w:rsidP="00454BAC">
      <w:pPr>
        <w:widowControl w:val="0"/>
        <w:spacing w:after="0" w:line="240" w:lineRule="auto"/>
        <w:jc w:val="right"/>
        <w:rPr>
          <w:sz w:val="20"/>
          <w:szCs w:val="20"/>
        </w:rPr>
      </w:pPr>
      <w:r w:rsidRPr="00801AF6">
        <w:rPr>
          <w:sz w:val="20"/>
          <w:szCs w:val="20"/>
        </w:rPr>
        <w:t>Приложение</w:t>
      </w:r>
      <w:r w:rsidR="001E5098">
        <w:rPr>
          <w:sz w:val="20"/>
          <w:szCs w:val="20"/>
        </w:rPr>
        <w:t xml:space="preserve"> </w:t>
      </w:r>
      <w:r w:rsidR="00ED530A">
        <w:rPr>
          <w:sz w:val="20"/>
          <w:szCs w:val="20"/>
        </w:rPr>
        <w:t>4</w:t>
      </w:r>
      <w:r w:rsidRPr="00801AF6">
        <w:rPr>
          <w:sz w:val="20"/>
          <w:szCs w:val="20"/>
        </w:rPr>
        <w:t xml:space="preserve"> к</w:t>
      </w:r>
    </w:p>
    <w:p w:rsidR="00454BAC" w:rsidRPr="00801AF6" w:rsidRDefault="00454BAC" w:rsidP="00454BAC">
      <w:pPr>
        <w:tabs>
          <w:tab w:val="left" w:pos="0"/>
          <w:tab w:val="left" w:pos="3150"/>
        </w:tabs>
        <w:spacing w:after="0" w:line="240" w:lineRule="auto"/>
        <w:jc w:val="right"/>
        <w:rPr>
          <w:sz w:val="20"/>
          <w:szCs w:val="20"/>
        </w:rPr>
      </w:pPr>
      <w:r w:rsidRPr="00801AF6">
        <w:rPr>
          <w:sz w:val="20"/>
          <w:szCs w:val="20"/>
        </w:rPr>
        <w:t xml:space="preserve"> муниципальной программ</w:t>
      </w:r>
      <w:r>
        <w:rPr>
          <w:sz w:val="20"/>
          <w:szCs w:val="20"/>
        </w:rPr>
        <w:t>е</w:t>
      </w:r>
    </w:p>
    <w:p w:rsidR="00454BAC" w:rsidRPr="00801AF6" w:rsidRDefault="006F3B71" w:rsidP="00454BAC">
      <w:pPr>
        <w:tabs>
          <w:tab w:val="left" w:pos="0"/>
          <w:tab w:val="left" w:pos="3150"/>
        </w:tabs>
        <w:spacing w:after="0" w:line="240" w:lineRule="auto"/>
        <w:jc w:val="right"/>
        <w:rPr>
          <w:sz w:val="20"/>
          <w:szCs w:val="20"/>
        </w:rPr>
      </w:pPr>
      <w:r>
        <w:rPr>
          <w:sz w:val="20"/>
          <w:szCs w:val="20"/>
        </w:rPr>
        <w:t>Грузинов</w:t>
      </w:r>
      <w:r w:rsidR="00454BAC">
        <w:rPr>
          <w:sz w:val="20"/>
          <w:szCs w:val="20"/>
        </w:rPr>
        <w:t>ского</w:t>
      </w:r>
      <w:r w:rsidR="00454BAC" w:rsidRPr="00801AF6">
        <w:rPr>
          <w:sz w:val="20"/>
          <w:szCs w:val="20"/>
        </w:rPr>
        <w:t xml:space="preserve"> сельского поселения</w:t>
      </w:r>
    </w:p>
    <w:p w:rsidR="00454BAC" w:rsidRPr="00801AF6" w:rsidRDefault="00454BAC" w:rsidP="00454BAC">
      <w:pPr>
        <w:tabs>
          <w:tab w:val="left" w:pos="0"/>
          <w:tab w:val="left" w:pos="3150"/>
        </w:tabs>
        <w:spacing w:after="0" w:line="240" w:lineRule="auto"/>
        <w:jc w:val="right"/>
        <w:rPr>
          <w:sz w:val="20"/>
          <w:szCs w:val="20"/>
        </w:rPr>
      </w:pPr>
      <w:r w:rsidRPr="00801AF6">
        <w:rPr>
          <w:sz w:val="20"/>
          <w:szCs w:val="20"/>
        </w:rPr>
        <w:t>«Муниципальная политика»</w:t>
      </w:r>
    </w:p>
    <w:p w:rsidR="00454BAC" w:rsidRPr="00801AF6" w:rsidRDefault="00454BAC" w:rsidP="00454BAC">
      <w:pPr>
        <w:tabs>
          <w:tab w:val="left" w:pos="0"/>
          <w:tab w:val="left" w:pos="3150"/>
        </w:tabs>
        <w:spacing w:after="0" w:line="240" w:lineRule="auto"/>
        <w:jc w:val="right"/>
        <w:rPr>
          <w:sz w:val="20"/>
          <w:szCs w:val="20"/>
        </w:rPr>
      </w:pPr>
    </w:p>
    <w:p w:rsidR="00454BAC" w:rsidRDefault="00454BAC" w:rsidP="00454BAC">
      <w:pPr>
        <w:widowControl w:val="0"/>
        <w:autoSpaceDE w:val="0"/>
        <w:autoSpaceDN w:val="0"/>
        <w:adjustRightInd w:val="0"/>
        <w:spacing w:after="0" w:line="240" w:lineRule="auto"/>
        <w:ind w:firstLine="540"/>
        <w:jc w:val="right"/>
        <w:rPr>
          <w:sz w:val="24"/>
          <w:szCs w:val="24"/>
        </w:rPr>
      </w:pPr>
    </w:p>
    <w:p w:rsidR="00454BAC" w:rsidRPr="00454BAC" w:rsidRDefault="00454BAC" w:rsidP="00454BAC">
      <w:pPr>
        <w:widowControl w:val="0"/>
        <w:autoSpaceDE w:val="0"/>
        <w:autoSpaceDN w:val="0"/>
        <w:adjustRightInd w:val="0"/>
        <w:spacing w:after="0" w:line="240" w:lineRule="auto"/>
        <w:ind w:firstLine="540"/>
        <w:jc w:val="center"/>
        <w:rPr>
          <w:sz w:val="24"/>
          <w:szCs w:val="24"/>
        </w:rPr>
      </w:pPr>
      <w:r w:rsidRPr="00454BAC">
        <w:rPr>
          <w:sz w:val="24"/>
          <w:szCs w:val="24"/>
        </w:rPr>
        <w:t>Паспорт подпрограммы муниципальной программы</w:t>
      </w:r>
    </w:p>
    <w:tbl>
      <w:tblPr>
        <w:tblpPr w:leftFromText="180" w:rightFromText="180" w:vertAnchor="text" w:horzAnchor="margin" w:tblpY="339"/>
        <w:tblW w:w="5091" w:type="pct"/>
        <w:tblCellSpacing w:w="0" w:type="dxa"/>
        <w:tblCellMar>
          <w:top w:w="45" w:type="dxa"/>
          <w:left w:w="45" w:type="dxa"/>
          <w:bottom w:w="45" w:type="dxa"/>
          <w:right w:w="45" w:type="dxa"/>
        </w:tblCellMar>
        <w:tblLook w:val="0000" w:firstRow="0" w:lastRow="0" w:firstColumn="0" w:lastColumn="0" w:noHBand="0" w:noVBand="0"/>
      </w:tblPr>
      <w:tblGrid>
        <w:gridCol w:w="3033"/>
        <w:gridCol w:w="6584"/>
      </w:tblGrid>
      <w:tr w:rsidR="00454BAC" w:rsidRPr="0018164B" w:rsidTr="00454BAC">
        <w:trPr>
          <w:trHeight w:val="2914"/>
          <w:tblCellSpacing w:w="0" w:type="dxa"/>
        </w:trPr>
        <w:tc>
          <w:tcPr>
            <w:tcW w:w="1577" w:type="pct"/>
          </w:tcPr>
          <w:p w:rsidR="00454BAC" w:rsidRPr="0018164B" w:rsidRDefault="00454BAC" w:rsidP="00454BAC">
            <w:pPr>
              <w:tabs>
                <w:tab w:val="left" w:pos="10206"/>
                <w:tab w:val="left" w:pos="10490"/>
              </w:tabs>
              <w:spacing w:after="0" w:line="240" w:lineRule="auto"/>
              <w:ind w:hanging="43"/>
              <w:rPr>
                <w:sz w:val="24"/>
                <w:szCs w:val="24"/>
              </w:rPr>
            </w:pPr>
            <w:r w:rsidRPr="0018164B">
              <w:rPr>
                <w:sz w:val="24"/>
                <w:szCs w:val="24"/>
              </w:rPr>
              <w:t>Наименование подпрограммы</w:t>
            </w: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r w:rsidRPr="0018164B">
              <w:rPr>
                <w:color w:val="000000"/>
                <w:sz w:val="24"/>
                <w:szCs w:val="24"/>
              </w:rPr>
              <w:t>Ответственный исполнитель</w:t>
            </w:r>
          </w:p>
          <w:p w:rsidR="00454BAC" w:rsidRPr="0018164B" w:rsidRDefault="00454BAC" w:rsidP="00454BAC">
            <w:pPr>
              <w:tabs>
                <w:tab w:val="left" w:pos="10206"/>
                <w:tab w:val="left" w:pos="10490"/>
              </w:tabs>
              <w:spacing w:after="0" w:line="240" w:lineRule="auto"/>
              <w:ind w:hanging="43"/>
              <w:rPr>
                <w:sz w:val="24"/>
                <w:szCs w:val="24"/>
              </w:rPr>
            </w:pPr>
            <w:r w:rsidRPr="0018164B">
              <w:rPr>
                <w:sz w:val="24"/>
                <w:szCs w:val="24"/>
              </w:rPr>
              <w:t>подпрограммы</w:t>
            </w:r>
          </w:p>
          <w:p w:rsidR="00454BAC" w:rsidRPr="0018164B" w:rsidRDefault="00454BAC" w:rsidP="00454BAC">
            <w:pPr>
              <w:tabs>
                <w:tab w:val="left" w:pos="10206"/>
                <w:tab w:val="left" w:pos="10490"/>
              </w:tabs>
              <w:spacing w:after="0" w:line="240" w:lineRule="auto"/>
              <w:ind w:hanging="43"/>
              <w:rPr>
                <w:sz w:val="24"/>
                <w:szCs w:val="24"/>
              </w:rPr>
            </w:pPr>
          </w:p>
          <w:p w:rsidR="00A536C4" w:rsidRDefault="00A536C4" w:rsidP="00454BAC">
            <w:pPr>
              <w:tabs>
                <w:tab w:val="left" w:pos="10206"/>
                <w:tab w:val="left" w:pos="10490"/>
              </w:tabs>
              <w:spacing w:after="0" w:line="240" w:lineRule="auto"/>
              <w:ind w:hanging="43"/>
              <w:rPr>
                <w:color w:val="000000"/>
                <w:sz w:val="24"/>
                <w:szCs w:val="24"/>
              </w:rPr>
            </w:pPr>
          </w:p>
          <w:p w:rsidR="00454BAC" w:rsidRPr="0018164B" w:rsidRDefault="00454BAC" w:rsidP="00454BAC">
            <w:pPr>
              <w:tabs>
                <w:tab w:val="left" w:pos="10206"/>
                <w:tab w:val="left" w:pos="10490"/>
              </w:tabs>
              <w:spacing w:after="0" w:line="240" w:lineRule="auto"/>
              <w:ind w:hanging="43"/>
              <w:rPr>
                <w:color w:val="000000"/>
                <w:sz w:val="24"/>
                <w:szCs w:val="24"/>
              </w:rPr>
            </w:pPr>
            <w:r w:rsidRPr="0018164B">
              <w:rPr>
                <w:color w:val="000000"/>
                <w:sz w:val="24"/>
                <w:szCs w:val="24"/>
              </w:rPr>
              <w:t xml:space="preserve">Участники </w:t>
            </w:r>
          </w:p>
          <w:p w:rsidR="00454BAC" w:rsidRPr="0018164B" w:rsidRDefault="00454BAC" w:rsidP="00454BAC">
            <w:pPr>
              <w:tabs>
                <w:tab w:val="left" w:pos="10206"/>
                <w:tab w:val="left" w:pos="10490"/>
              </w:tabs>
              <w:spacing w:after="0" w:line="240" w:lineRule="auto"/>
              <w:ind w:hanging="43"/>
              <w:rPr>
                <w:sz w:val="24"/>
                <w:szCs w:val="24"/>
              </w:rPr>
            </w:pPr>
            <w:r w:rsidRPr="0018164B">
              <w:rPr>
                <w:color w:val="000000"/>
                <w:sz w:val="24"/>
                <w:szCs w:val="24"/>
              </w:rPr>
              <w:t>подп</w:t>
            </w:r>
            <w:r w:rsidRPr="0018164B">
              <w:rPr>
                <w:sz w:val="24"/>
                <w:szCs w:val="24"/>
              </w:rPr>
              <w:t>рограммы</w:t>
            </w:r>
          </w:p>
          <w:p w:rsidR="00454BAC" w:rsidRPr="0018164B" w:rsidRDefault="00454BAC" w:rsidP="00454BAC">
            <w:pPr>
              <w:tabs>
                <w:tab w:val="left" w:pos="10206"/>
                <w:tab w:val="left" w:pos="10490"/>
              </w:tabs>
              <w:spacing w:after="0" w:line="240" w:lineRule="auto"/>
              <w:rPr>
                <w:sz w:val="24"/>
                <w:szCs w:val="24"/>
              </w:rPr>
            </w:pP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r w:rsidRPr="0018164B">
              <w:rPr>
                <w:color w:val="000000"/>
                <w:sz w:val="24"/>
                <w:szCs w:val="24"/>
              </w:rPr>
              <w:t>Программно-целевые инструменты подп</w:t>
            </w:r>
            <w:r w:rsidRPr="0018164B">
              <w:rPr>
                <w:sz w:val="24"/>
                <w:szCs w:val="24"/>
              </w:rPr>
              <w:t>рограммы</w:t>
            </w:r>
          </w:p>
          <w:p w:rsidR="00454BAC" w:rsidRDefault="00454BAC" w:rsidP="00454BAC">
            <w:pPr>
              <w:tabs>
                <w:tab w:val="left" w:pos="10206"/>
                <w:tab w:val="left" w:pos="10490"/>
              </w:tabs>
              <w:spacing w:after="0" w:line="240" w:lineRule="auto"/>
              <w:ind w:hanging="43"/>
              <w:rPr>
                <w:sz w:val="24"/>
                <w:szCs w:val="24"/>
              </w:rPr>
            </w:pPr>
          </w:p>
          <w:p w:rsidR="00A536C4" w:rsidRPr="0018164B" w:rsidRDefault="00A536C4"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r w:rsidRPr="0018164B">
              <w:rPr>
                <w:color w:val="000000"/>
                <w:sz w:val="24"/>
                <w:szCs w:val="24"/>
              </w:rPr>
              <w:t>Цели Подп</w:t>
            </w:r>
            <w:r w:rsidRPr="0018164B">
              <w:rPr>
                <w:sz w:val="24"/>
                <w:szCs w:val="24"/>
              </w:rPr>
              <w:t>рограммы</w:t>
            </w:r>
          </w:p>
          <w:p w:rsidR="00454BAC" w:rsidRPr="0018164B" w:rsidRDefault="00454BAC" w:rsidP="00454BAC">
            <w:pPr>
              <w:tabs>
                <w:tab w:val="left" w:pos="10206"/>
                <w:tab w:val="left" w:pos="10490"/>
              </w:tabs>
              <w:spacing w:after="0" w:line="240" w:lineRule="auto"/>
              <w:ind w:hanging="43"/>
              <w:rPr>
                <w:color w:val="000000"/>
                <w:sz w:val="24"/>
                <w:szCs w:val="24"/>
              </w:rPr>
            </w:pPr>
          </w:p>
          <w:p w:rsidR="00454BAC" w:rsidRPr="0018164B" w:rsidRDefault="00454BAC" w:rsidP="00454BAC">
            <w:pPr>
              <w:tabs>
                <w:tab w:val="left" w:pos="10206"/>
                <w:tab w:val="left" w:pos="10490"/>
              </w:tabs>
              <w:spacing w:after="0" w:line="240" w:lineRule="auto"/>
              <w:ind w:hanging="43"/>
              <w:rPr>
                <w:color w:val="000000"/>
                <w:sz w:val="24"/>
                <w:szCs w:val="24"/>
              </w:rPr>
            </w:pPr>
          </w:p>
          <w:p w:rsidR="00454BAC" w:rsidRPr="0018164B" w:rsidRDefault="00454BAC" w:rsidP="00454BAC">
            <w:pPr>
              <w:tabs>
                <w:tab w:val="left" w:pos="10206"/>
                <w:tab w:val="left" w:pos="10490"/>
              </w:tabs>
              <w:spacing w:after="0" w:line="240" w:lineRule="auto"/>
              <w:ind w:hanging="43"/>
              <w:rPr>
                <w:color w:val="000000"/>
                <w:sz w:val="24"/>
                <w:szCs w:val="24"/>
              </w:rPr>
            </w:pPr>
          </w:p>
          <w:p w:rsidR="00454BAC" w:rsidRPr="0018164B" w:rsidRDefault="00454BAC" w:rsidP="00454BAC">
            <w:pPr>
              <w:tabs>
                <w:tab w:val="left" w:pos="10206"/>
                <w:tab w:val="left" w:pos="10490"/>
              </w:tabs>
              <w:spacing w:after="0" w:line="240" w:lineRule="auto"/>
              <w:ind w:hanging="43"/>
              <w:rPr>
                <w:sz w:val="24"/>
                <w:szCs w:val="24"/>
              </w:rPr>
            </w:pPr>
            <w:r w:rsidRPr="0018164B">
              <w:rPr>
                <w:color w:val="000000"/>
                <w:sz w:val="24"/>
                <w:szCs w:val="24"/>
              </w:rPr>
              <w:t>Задачи  подп</w:t>
            </w:r>
            <w:r w:rsidRPr="0018164B">
              <w:rPr>
                <w:sz w:val="24"/>
                <w:szCs w:val="24"/>
              </w:rPr>
              <w:t>рограммы</w:t>
            </w: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ind w:hanging="43"/>
              <w:rPr>
                <w:sz w:val="24"/>
                <w:szCs w:val="24"/>
              </w:rPr>
            </w:pP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 xml:space="preserve">Целевые </w:t>
            </w: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индикаторы и показатели</w:t>
            </w: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подпрограммы</w:t>
            </w: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Default="00454BAC" w:rsidP="007079B6">
            <w:pPr>
              <w:tabs>
                <w:tab w:val="left" w:pos="10206"/>
                <w:tab w:val="left" w:pos="10490"/>
              </w:tabs>
              <w:spacing w:after="0" w:line="240" w:lineRule="auto"/>
              <w:rPr>
                <w:color w:val="000000"/>
                <w:sz w:val="24"/>
                <w:szCs w:val="24"/>
              </w:rPr>
            </w:pPr>
          </w:p>
          <w:p w:rsidR="005F1A13" w:rsidRDefault="005F1A13" w:rsidP="007079B6">
            <w:pPr>
              <w:tabs>
                <w:tab w:val="left" w:pos="10206"/>
                <w:tab w:val="left" w:pos="10490"/>
              </w:tabs>
              <w:spacing w:after="0" w:line="240" w:lineRule="auto"/>
              <w:rPr>
                <w:color w:val="000000"/>
                <w:sz w:val="24"/>
                <w:szCs w:val="24"/>
              </w:rPr>
            </w:pPr>
          </w:p>
          <w:p w:rsidR="005F1A13" w:rsidRDefault="005F1A13" w:rsidP="007079B6">
            <w:pPr>
              <w:tabs>
                <w:tab w:val="left" w:pos="10206"/>
                <w:tab w:val="left" w:pos="10490"/>
              </w:tabs>
              <w:spacing w:after="0" w:line="240" w:lineRule="auto"/>
              <w:rPr>
                <w:color w:val="000000"/>
                <w:sz w:val="24"/>
                <w:szCs w:val="24"/>
              </w:rPr>
            </w:pPr>
          </w:p>
          <w:p w:rsidR="00A536C4" w:rsidRDefault="00A536C4" w:rsidP="007079B6">
            <w:pPr>
              <w:tabs>
                <w:tab w:val="left" w:pos="10206"/>
                <w:tab w:val="left" w:pos="10490"/>
              </w:tabs>
              <w:spacing w:after="0" w:line="240" w:lineRule="auto"/>
              <w:rPr>
                <w:color w:val="000000"/>
                <w:sz w:val="24"/>
                <w:szCs w:val="24"/>
              </w:rPr>
            </w:pPr>
          </w:p>
          <w:p w:rsidR="00A536C4" w:rsidRDefault="00A536C4" w:rsidP="007079B6">
            <w:pPr>
              <w:tabs>
                <w:tab w:val="left" w:pos="10206"/>
                <w:tab w:val="left" w:pos="10490"/>
              </w:tabs>
              <w:spacing w:after="0" w:line="240" w:lineRule="auto"/>
              <w:rPr>
                <w:color w:val="000000"/>
                <w:sz w:val="24"/>
                <w:szCs w:val="24"/>
              </w:rPr>
            </w:pPr>
          </w:p>
          <w:p w:rsidR="005F1A13" w:rsidRPr="0018164B" w:rsidRDefault="005F1A13" w:rsidP="007079B6">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ind w:hanging="43"/>
              <w:rPr>
                <w:color w:val="000000"/>
                <w:sz w:val="24"/>
                <w:szCs w:val="24"/>
              </w:rPr>
            </w:pPr>
            <w:r w:rsidRPr="0018164B">
              <w:rPr>
                <w:color w:val="000000"/>
                <w:sz w:val="24"/>
                <w:szCs w:val="24"/>
              </w:rPr>
              <w:t xml:space="preserve">Этапы и сроки </w:t>
            </w:r>
          </w:p>
          <w:p w:rsidR="00454BAC" w:rsidRPr="0018164B" w:rsidRDefault="00454BAC" w:rsidP="00454BAC">
            <w:pPr>
              <w:tabs>
                <w:tab w:val="left" w:pos="10206"/>
                <w:tab w:val="left" w:pos="10490"/>
              </w:tabs>
              <w:spacing w:after="0" w:line="240" w:lineRule="auto"/>
              <w:ind w:hanging="43"/>
              <w:rPr>
                <w:color w:val="000000"/>
                <w:sz w:val="24"/>
                <w:szCs w:val="24"/>
              </w:rPr>
            </w:pPr>
            <w:r w:rsidRPr="0018164B">
              <w:rPr>
                <w:color w:val="000000"/>
                <w:sz w:val="24"/>
                <w:szCs w:val="24"/>
              </w:rPr>
              <w:t xml:space="preserve">реализации </w:t>
            </w:r>
          </w:p>
          <w:p w:rsidR="00454BAC" w:rsidRPr="0018164B" w:rsidRDefault="00454BAC" w:rsidP="00454BAC">
            <w:pPr>
              <w:tabs>
                <w:tab w:val="left" w:pos="10206"/>
                <w:tab w:val="left" w:pos="10490"/>
              </w:tabs>
              <w:spacing w:after="0" w:line="240" w:lineRule="auto"/>
              <w:ind w:hanging="43"/>
              <w:rPr>
                <w:color w:val="000000"/>
                <w:sz w:val="24"/>
                <w:szCs w:val="24"/>
              </w:rPr>
            </w:pPr>
            <w:r w:rsidRPr="0018164B">
              <w:rPr>
                <w:color w:val="000000"/>
                <w:sz w:val="24"/>
                <w:szCs w:val="24"/>
              </w:rPr>
              <w:t>подпрограммы</w:t>
            </w:r>
          </w:p>
          <w:p w:rsidR="00454BAC" w:rsidRPr="0018164B" w:rsidRDefault="00454BAC" w:rsidP="00454BAC">
            <w:pPr>
              <w:tabs>
                <w:tab w:val="left" w:pos="10206"/>
                <w:tab w:val="left" w:pos="10490"/>
              </w:tabs>
              <w:spacing w:after="0" w:line="240" w:lineRule="auto"/>
              <w:ind w:hanging="43"/>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 xml:space="preserve">Ресурсное </w:t>
            </w: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 xml:space="preserve">обеспечение </w:t>
            </w: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подпрограммы</w:t>
            </w: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p>
          <w:p w:rsidR="00AA3FB5" w:rsidRPr="0018164B" w:rsidRDefault="00AA3FB5" w:rsidP="00454BAC">
            <w:pPr>
              <w:tabs>
                <w:tab w:val="left" w:pos="10206"/>
                <w:tab w:val="left" w:pos="10490"/>
              </w:tabs>
              <w:spacing w:after="0" w:line="240" w:lineRule="auto"/>
              <w:ind w:hanging="43"/>
              <w:rPr>
                <w:color w:val="000000"/>
                <w:sz w:val="24"/>
                <w:szCs w:val="24"/>
              </w:rPr>
            </w:pPr>
          </w:p>
          <w:p w:rsidR="00AA3FB5" w:rsidRPr="0018164B" w:rsidRDefault="00AA3FB5" w:rsidP="00454BAC">
            <w:pPr>
              <w:tabs>
                <w:tab w:val="left" w:pos="10206"/>
                <w:tab w:val="left" w:pos="10490"/>
              </w:tabs>
              <w:spacing w:after="0" w:line="240" w:lineRule="auto"/>
              <w:ind w:hanging="43"/>
              <w:rPr>
                <w:color w:val="000000"/>
                <w:sz w:val="24"/>
                <w:szCs w:val="24"/>
              </w:rPr>
            </w:pPr>
          </w:p>
          <w:p w:rsidR="00AA3FB5" w:rsidRDefault="00AA3FB5" w:rsidP="00454BAC">
            <w:pPr>
              <w:tabs>
                <w:tab w:val="left" w:pos="10206"/>
                <w:tab w:val="left" w:pos="10490"/>
              </w:tabs>
              <w:spacing w:after="0" w:line="240" w:lineRule="auto"/>
              <w:ind w:hanging="43"/>
              <w:rPr>
                <w:color w:val="000000"/>
                <w:sz w:val="24"/>
                <w:szCs w:val="24"/>
              </w:rPr>
            </w:pPr>
          </w:p>
          <w:p w:rsidR="00ED530A" w:rsidRDefault="00ED530A" w:rsidP="00454BAC">
            <w:pPr>
              <w:tabs>
                <w:tab w:val="left" w:pos="10206"/>
                <w:tab w:val="left" w:pos="10490"/>
              </w:tabs>
              <w:spacing w:after="0" w:line="240" w:lineRule="auto"/>
              <w:ind w:hanging="43"/>
              <w:rPr>
                <w:color w:val="000000"/>
                <w:sz w:val="24"/>
                <w:szCs w:val="24"/>
              </w:rPr>
            </w:pPr>
          </w:p>
          <w:p w:rsidR="00ED530A" w:rsidRDefault="00ED530A" w:rsidP="00454BAC">
            <w:pPr>
              <w:tabs>
                <w:tab w:val="left" w:pos="10206"/>
                <w:tab w:val="left" w:pos="10490"/>
              </w:tabs>
              <w:spacing w:after="0" w:line="240" w:lineRule="auto"/>
              <w:ind w:hanging="43"/>
              <w:rPr>
                <w:color w:val="000000"/>
                <w:sz w:val="24"/>
                <w:szCs w:val="24"/>
              </w:rPr>
            </w:pPr>
          </w:p>
          <w:p w:rsidR="00ED530A" w:rsidRDefault="00ED530A" w:rsidP="00454BAC">
            <w:pPr>
              <w:tabs>
                <w:tab w:val="left" w:pos="10206"/>
                <w:tab w:val="left" w:pos="10490"/>
              </w:tabs>
              <w:spacing w:after="0" w:line="240" w:lineRule="auto"/>
              <w:ind w:hanging="43"/>
              <w:rPr>
                <w:color w:val="000000"/>
                <w:sz w:val="24"/>
                <w:szCs w:val="24"/>
              </w:rPr>
            </w:pPr>
          </w:p>
          <w:p w:rsidR="00ED530A" w:rsidRDefault="00ED530A" w:rsidP="00454BAC">
            <w:pPr>
              <w:tabs>
                <w:tab w:val="left" w:pos="10206"/>
                <w:tab w:val="left" w:pos="10490"/>
              </w:tabs>
              <w:spacing w:after="0" w:line="240" w:lineRule="auto"/>
              <w:ind w:hanging="43"/>
              <w:rPr>
                <w:color w:val="000000"/>
                <w:sz w:val="24"/>
                <w:szCs w:val="24"/>
              </w:rPr>
            </w:pPr>
          </w:p>
          <w:p w:rsidR="00ED530A" w:rsidRPr="0018164B" w:rsidRDefault="00ED530A" w:rsidP="00454BAC">
            <w:pPr>
              <w:tabs>
                <w:tab w:val="left" w:pos="10206"/>
                <w:tab w:val="left" w:pos="10490"/>
              </w:tabs>
              <w:spacing w:after="0" w:line="240" w:lineRule="auto"/>
              <w:ind w:hanging="43"/>
              <w:rPr>
                <w:color w:val="000000"/>
                <w:sz w:val="24"/>
                <w:szCs w:val="24"/>
              </w:rPr>
            </w:pPr>
          </w:p>
          <w:p w:rsidR="00454BAC" w:rsidRPr="0018164B" w:rsidRDefault="00454BAC" w:rsidP="00454BAC">
            <w:pPr>
              <w:tabs>
                <w:tab w:val="left" w:pos="10206"/>
                <w:tab w:val="left" w:pos="10490"/>
              </w:tabs>
              <w:spacing w:after="0" w:line="240" w:lineRule="auto"/>
              <w:ind w:hanging="43"/>
              <w:rPr>
                <w:color w:val="000000"/>
                <w:sz w:val="24"/>
                <w:szCs w:val="24"/>
              </w:rPr>
            </w:pPr>
            <w:r w:rsidRPr="0018164B">
              <w:rPr>
                <w:color w:val="000000"/>
                <w:sz w:val="24"/>
                <w:szCs w:val="24"/>
              </w:rPr>
              <w:t>Ожидаемые результаты реализации подпрограммы</w:t>
            </w:r>
          </w:p>
        </w:tc>
        <w:tc>
          <w:tcPr>
            <w:tcW w:w="3423" w:type="pct"/>
          </w:tcPr>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«Противодействие коррупции» (далее – Подпрограмма)</w:t>
            </w:r>
          </w:p>
          <w:p w:rsidR="00454BAC" w:rsidRPr="0018164B" w:rsidRDefault="00454BAC" w:rsidP="00454BAC">
            <w:pPr>
              <w:tabs>
                <w:tab w:val="left" w:pos="10206"/>
                <w:tab w:val="left" w:pos="10490"/>
              </w:tabs>
              <w:spacing w:after="0" w:line="240" w:lineRule="auto"/>
              <w:jc w:val="both"/>
              <w:rPr>
                <w:sz w:val="24"/>
                <w:szCs w:val="24"/>
              </w:rPr>
            </w:pPr>
          </w:p>
          <w:p w:rsidR="00454BAC" w:rsidRPr="0018164B" w:rsidRDefault="00454BAC" w:rsidP="00454BAC">
            <w:pPr>
              <w:tabs>
                <w:tab w:val="left" w:pos="10206"/>
                <w:tab w:val="left" w:pos="10490"/>
              </w:tabs>
              <w:spacing w:after="0" w:line="240" w:lineRule="auto"/>
              <w:jc w:val="both"/>
              <w:rPr>
                <w:sz w:val="24"/>
                <w:szCs w:val="24"/>
              </w:rPr>
            </w:pPr>
          </w:p>
          <w:p w:rsidR="00454BAC" w:rsidRPr="0018164B" w:rsidRDefault="00454BAC" w:rsidP="00454BAC">
            <w:pPr>
              <w:tabs>
                <w:tab w:val="left" w:pos="10206"/>
                <w:tab w:val="left" w:pos="10490"/>
              </w:tabs>
              <w:spacing w:after="0" w:line="240" w:lineRule="auto"/>
              <w:jc w:val="both"/>
              <w:rPr>
                <w:color w:val="000000"/>
                <w:sz w:val="24"/>
                <w:szCs w:val="24"/>
              </w:rPr>
            </w:pPr>
            <w:r w:rsidRPr="0018164B">
              <w:rPr>
                <w:color w:val="000000"/>
                <w:sz w:val="24"/>
                <w:szCs w:val="24"/>
              </w:rPr>
              <w:t xml:space="preserve">Администрация </w:t>
            </w:r>
            <w:r w:rsidR="006F3B71">
              <w:rPr>
                <w:color w:val="000000"/>
                <w:sz w:val="24"/>
                <w:szCs w:val="24"/>
              </w:rPr>
              <w:t>Грузинов</w:t>
            </w:r>
            <w:r w:rsidRPr="0018164B">
              <w:rPr>
                <w:color w:val="000000"/>
                <w:sz w:val="24"/>
                <w:szCs w:val="24"/>
              </w:rPr>
              <w:t>ского сельского поселения</w:t>
            </w:r>
          </w:p>
          <w:p w:rsidR="00454BAC" w:rsidRPr="0018164B" w:rsidRDefault="00454BAC" w:rsidP="00454BAC">
            <w:pPr>
              <w:tabs>
                <w:tab w:val="left" w:pos="10206"/>
                <w:tab w:val="left" w:pos="10490"/>
              </w:tabs>
              <w:spacing w:after="0" w:line="240" w:lineRule="auto"/>
              <w:jc w:val="both"/>
              <w:rPr>
                <w:color w:val="000000"/>
                <w:sz w:val="24"/>
                <w:szCs w:val="24"/>
              </w:rPr>
            </w:pPr>
          </w:p>
          <w:p w:rsidR="00454BAC" w:rsidRPr="0018164B" w:rsidRDefault="00454BAC" w:rsidP="00454BAC">
            <w:pPr>
              <w:tabs>
                <w:tab w:val="left" w:pos="10206"/>
                <w:tab w:val="left" w:pos="10490"/>
              </w:tabs>
              <w:spacing w:after="0" w:line="240" w:lineRule="auto"/>
              <w:rPr>
                <w:color w:val="000000"/>
                <w:sz w:val="24"/>
                <w:szCs w:val="24"/>
              </w:rPr>
            </w:pPr>
            <w:r w:rsidRPr="0018164B">
              <w:rPr>
                <w:color w:val="000000"/>
                <w:sz w:val="24"/>
                <w:szCs w:val="24"/>
              </w:rPr>
              <w:t xml:space="preserve">Администрации </w:t>
            </w:r>
            <w:r w:rsidR="006F3B71">
              <w:rPr>
                <w:color w:val="000000"/>
                <w:sz w:val="24"/>
                <w:szCs w:val="24"/>
              </w:rPr>
              <w:t>Грузинов</w:t>
            </w:r>
            <w:r w:rsidRPr="0018164B">
              <w:rPr>
                <w:color w:val="000000"/>
                <w:sz w:val="24"/>
                <w:szCs w:val="24"/>
              </w:rPr>
              <w:t>ского сельского поселения</w:t>
            </w:r>
          </w:p>
          <w:p w:rsidR="00454BAC" w:rsidRPr="0018164B" w:rsidRDefault="00454BAC" w:rsidP="00454BAC">
            <w:pPr>
              <w:tabs>
                <w:tab w:val="left" w:pos="10206"/>
                <w:tab w:val="left" w:pos="10490"/>
              </w:tabs>
              <w:spacing w:after="0" w:line="240" w:lineRule="auto"/>
              <w:rPr>
                <w:color w:val="000000"/>
                <w:sz w:val="24"/>
                <w:szCs w:val="24"/>
              </w:rPr>
            </w:pPr>
          </w:p>
          <w:p w:rsidR="00454BAC" w:rsidRPr="0018164B" w:rsidRDefault="00454BAC" w:rsidP="00454BAC">
            <w:pPr>
              <w:tabs>
                <w:tab w:val="left" w:pos="10206"/>
                <w:tab w:val="left" w:pos="10490"/>
              </w:tabs>
              <w:spacing w:after="0" w:line="240" w:lineRule="auto"/>
              <w:jc w:val="both"/>
              <w:rPr>
                <w:color w:val="000000"/>
                <w:sz w:val="24"/>
                <w:szCs w:val="24"/>
              </w:rPr>
            </w:pPr>
            <w:r w:rsidRPr="0018164B">
              <w:rPr>
                <w:color w:val="000000"/>
                <w:sz w:val="24"/>
                <w:szCs w:val="24"/>
              </w:rPr>
              <w:t>Отсутствуют</w:t>
            </w:r>
          </w:p>
          <w:p w:rsidR="00454BAC" w:rsidRPr="0018164B" w:rsidRDefault="00454BAC" w:rsidP="00454BAC">
            <w:pPr>
              <w:tabs>
                <w:tab w:val="left" w:pos="10206"/>
                <w:tab w:val="left" w:pos="10490"/>
              </w:tabs>
              <w:spacing w:after="0" w:line="240" w:lineRule="auto"/>
              <w:jc w:val="both"/>
              <w:rPr>
                <w:color w:val="000000"/>
                <w:sz w:val="24"/>
                <w:szCs w:val="24"/>
              </w:rPr>
            </w:pPr>
          </w:p>
          <w:p w:rsidR="00454BAC" w:rsidRPr="0018164B" w:rsidRDefault="00454BAC" w:rsidP="00454BAC">
            <w:pPr>
              <w:tabs>
                <w:tab w:val="left" w:pos="10206"/>
                <w:tab w:val="left" w:pos="10490"/>
              </w:tabs>
              <w:spacing w:after="0" w:line="240" w:lineRule="auto"/>
              <w:jc w:val="both"/>
              <w:rPr>
                <w:color w:val="000000"/>
                <w:sz w:val="24"/>
                <w:szCs w:val="24"/>
              </w:rPr>
            </w:pPr>
          </w:p>
          <w:p w:rsidR="00A536C4" w:rsidRDefault="00454BAC" w:rsidP="00454BAC">
            <w:pPr>
              <w:spacing w:after="0" w:line="240" w:lineRule="auto"/>
              <w:jc w:val="both"/>
              <w:rPr>
                <w:sz w:val="24"/>
                <w:szCs w:val="24"/>
              </w:rPr>
            </w:pPr>
            <w:r w:rsidRPr="0018164B">
              <w:rPr>
                <w:sz w:val="24"/>
                <w:szCs w:val="24"/>
              </w:rPr>
              <w:t xml:space="preserve"> </w:t>
            </w:r>
          </w:p>
          <w:p w:rsidR="00454BAC" w:rsidRPr="0018164B" w:rsidRDefault="00454BAC" w:rsidP="00454BAC">
            <w:pPr>
              <w:spacing w:after="0" w:line="240" w:lineRule="auto"/>
              <w:jc w:val="both"/>
              <w:rPr>
                <w:sz w:val="24"/>
                <w:szCs w:val="24"/>
              </w:rPr>
            </w:pPr>
            <w:r w:rsidRPr="0018164B">
              <w:rPr>
                <w:sz w:val="24"/>
                <w:szCs w:val="24"/>
              </w:rPr>
              <w:t xml:space="preserve">- осуществление мероприятий по противодействию коррупции в </w:t>
            </w:r>
            <w:r w:rsidR="006F3B71">
              <w:rPr>
                <w:sz w:val="24"/>
                <w:szCs w:val="24"/>
              </w:rPr>
              <w:t>Грузинов</w:t>
            </w:r>
            <w:r w:rsidRPr="0018164B">
              <w:rPr>
                <w:sz w:val="24"/>
                <w:szCs w:val="24"/>
              </w:rPr>
              <w:t>ском сельском поселении</w:t>
            </w:r>
          </w:p>
          <w:p w:rsidR="00454BAC" w:rsidRPr="0018164B" w:rsidRDefault="00AA3FB5" w:rsidP="00454BAC">
            <w:pPr>
              <w:spacing w:after="0" w:line="240" w:lineRule="auto"/>
              <w:jc w:val="both"/>
              <w:rPr>
                <w:sz w:val="24"/>
                <w:szCs w:val="24"/>
              </w:rPr>
            </w:pPr>
            <w:r w:rsidRPr="0018164B">
              <w:rPr>
                <w:sz w:val="24"/>
                <w:szCs w:val="24"/>
              </w:rPr>
              <w:t>-</w:t>
            </w:r>
            <w:r w:rsidR="00454BAC" w:rsidRPr="0018164B">
              <w:rPr>
                <w:sz w:val="24"/>
                <w:szCs w:val="24"/>
              </w:rPr>
              <w:t xml:space="preserve">обеспечение защиты прав и законных интересов жителей </w:t>
            </w:r>
            <w:r w:rsidR="006F3B71">
              <w:rPr>
                <w:sz w:val="24"/>
                <w:szCs w:val="24"/>
              </w:rPr>
              <w:t>Грузинов</w:t>
            </w:r>
            <w:r w:rsidR="00454BAC" w:rsidRPr="0018164B">
              <w:rPr>
                <w:sz w:val="24"/>
                <w:szCs w:val="24"/>
              </w:rPr>
              <w:t>ского сельского поселения</w:t>
            </w:r>
          </w:p>
          <w:p w:rsidR="00454BAC" w:rsidRPr="0018164B" w:rsidRDefault="00454BAC" w:rsidP="00454BAC">
            <w:pPr>
              <w:spacing w:after="0" w:line="240" w:lineRule="auto"/>
              <w:jc w:val="both"/>
              <w:rPr>
                <w:sz w:val="24"/>
                <w:szCs w:val="24"/>
              </w:rPr>
            </w:pPr>
          </w:p>
          <w:p w:rsidR="00454BAC" w:rsidRDefault="00454BAC" w:rsidP="00AA3FB5">
            <w:pPr>
              <w:spacing w:after="0" w:line="240" w:lineRule="auto"/>
              <w:jc w:val="both"/>
              <w:rPr>
                <w:sz w:val="24"/>
                <w:szCs w:val="24"/>
              </w:rPr>
            </w:pPr>
            <w:r w:rsidRPr="0018164B">
              <w:rPr>
                <w:sz w:val="24"/>
                <w:szCs w:val="24"/>
              </w:rPr>
              <w:t>совершенствование  правового регулирования в сфере противодействия коррупции на террито</w:t>
            </w:r>
            <w:r w:rsidR="00AA3FB5" w:rsidRPr="0018164B">
              <w:rPr>
                <w:sz w:val="24"/>
                <w:szCs w:val="24"/>
              </w:rPr>
              <w:t xml:space="preserve">рии  </w:t>
            </w:r>
            <w:r w:rsidR="006F3B71">
              <w:rPr>
                <w:sz w:val="24"/>
                <w:szCs w:val="24"/>
              </w:rPr>
              <w:t>Грузинов</w:t>
            </w:r>
            <w:r w:rsidR="00AA3FB5" w:rsidRPr="0018164B">
              <w:rPr>
                <w:sz w:val="24"/>
                <w:szCs w:val="24"/>
              </w:rPr>
              <w:t>ского сельского поселения.</w:t>
            </w:r>
          </w:p>
          <w:p w:rsidR="00A536C4" w:rsidRPr="0018164B" w:rsidRDefault="00A536C4" w:rsidP="00AA3FB5">
            <w:pPr>
              <w:spacing w:after="0" w:line="240" w:lineRule="auto"/>
              <w:jc w:val="both"/>
              <w:rPr>
                <w:sz w:val="24"/>
                <w:szCs w:val="24"/>
              </w:rPr>
            </w:pPr>
          </w:p>
          <w:p w:rsidR="00454BAC" w:rsidRPr="0018164B" w:rsidRDefault="00454BAC" w:rsidP="00454BAC">
            <w:pPr>
              <w:spacing w:after="0" w:line="240" w:lineRule="auto"/>
              <w:jc w:val="both"/>
              <w:rPr>
                <w:sz w:val="24"/>
                <w:szCs w:val="24"/>
              </w:rPr>
            </w:pPr>
            <w:r w:rsidRPr="0018164B">
              <w:rPr>
                <w:sz w:val="24"/>
                <w:szCs w:val="24"/>
              </w:rPr>
              <w:t>организация антико</w:t>
            </w:r>
            <w:r w:rsidR="00AA3FB5" w:rsidRPr="0018164B">
              <w:rPr>
                <w:sz w:val="24"/>
                <w:szCs w:val="24"/>
              </w:rPr>
              <w:t>ррупционного мониторинга, просве</w:t>
            </w:r>
            <w:r w:rsidRPr="0018164B">
              <w:rPr>
                <w:sz w:val="24"/>
                <w:szCs w:val="24"/>
              </w:rPr>
              <w:t>щения и пропаганды;</w:t>
            </w:r>
          </w:p>
          <w:p w:rsidR="00454BAC" w:rsidRPr="0018164B" w:rsidRDefault="00454BAC" w:rsidP="00454BAC">
            <w:pPr>
              <w:spacing w:after="0" w:line="240" w:lineRule="auto"/>
              <w:jc w:val="both"/>
              <w:rPr>
                <w:sz w:val="24"/>
                <w:szCs w:val="24"/>
              </w:rPr>
            </w:pPr>
            <w:r w:rsidRPr="0018164B">
              <w:rPr>
                <w:sz w:val="24"/>
                <w:szCs w:val="24"/>
              </w:rPr>
              <w:t>формирование антикоррупционного общественного мнения и нетерпимости к проявлениям коррупции;</w:t>
            </w:r>
          </w:p>
          <w:p w:rsidR="00454BAC" w:rsidRPr="0018164B" w:rsidRDefault="00454BAC" w:rsidP="00454BAC">
            <w:pPr>
              <w:spacing w:after="0" w:line="240" w:lineRule="auto"/>
              <w:jc w:val="both"/>
              <w:rPr>
                <w:sz w:val="24"/>
                <w:szCs w:val="24"/>
              </w:rPr>
            </w:pPr>
            <w:r w:rsidRPr="0018164B">
              <w:rPr>
                <w:sz w:val="24"/>
                <w:szCs w:val="24"/>
              </w:rPr>
              <w:t xml:space="preserve">обеспечение прозрачности деятельности органов местного самоуправления </w:t>
            </w:r>
            <w:r w:rsidR="006F3B71">
              <w:rPr>
                <w:sz w:val="24"/>
                <w:szCs w:val="24"/>
              </w:rPr>
              <w:t>Грузинов</w:t>
            </w:r>
            <w:r w:rsidRPr="0018164B">
              <w:rPr>
                <w:sz w:val="24"/>
                <w:szCs w:val="24"/>
              </w:rPr>
              <w:t>ского сельского поселения.</w:t>
            </w:r>
          </w:p>
          <w:p w:rsidR="00AD08ED" w:rsidRPr="0018164B" w:rsidRDefault="00AD08ED" w:rsidP="00454BAC">
            <w:pPr>
              <w:tabs>
                <w:tab w:val="left" w:pos="10206"/>
                <w:tab w:val="left" w:pos="10490"/>
              </w:tabs>
              <w:spacing w:after="0" w:line="240" w:lineRule="auto"/>
              <w:jc w:val="both"/>
              <w:rPr>
                <w:sz w:val="24"/>
                <w:szCs w:val="24"/>
              </w:rPr>
            </w:pPr>
          </w:p>
          <w:p w:rsidR="00454BAC" w:rsidRPr="0018164B" w:rsidRDefault="00454BAC" w:rsidP="00454BAC">
            <w:pPr>
              <w:tabs>
                <w:tab w:val="left" w:pos="10206"/>
                <w:tab w:val="left" w:pos="10490"/>
              </w:tabs>
              <w:spacing w:after="0" w:line="240" w:lineRule="auto"/>
              <w:jc w:val="both"/>
              <w:rPr>
                <w:color w:val="000000"/>
                <w:sz w:val="24"/>
                <w:szCs w:val="24"/>
              </w:rPr>
            </w:pPr>
            <w:r w:rsidRPr="0018164B">
              <w:rPr>
                <w:sz w:val="24"/>
                <w:szCs w:val="24"/>
              </w:rPr>
              <w:t xml:space="preserve">   -доля граждан, опрошенных в ходе мониторинга общественного мнения, которые лично сталкивались за последний год с проявлениям</w:t>
            </w:r>
            <w:r w:rsidR="00AA3FB5" w:rsidRPr="0018164B">
              <w:rPr>
                <w:sz w:val="24"/>
                <w:szCs w:val="24"/>
              </w:rPr>
              <w:t xml:space="preserve">и коррупции в  </w:t>
            </w:r>
            <w:r w:rsidR="006F3B71">
              <w:rPr>
                <w:sz w:val="24"/>
                <w:szCs w:val="24"/>
              </w:rPr>
              <w:t>Грузинов</w:t>
            </w:r>
            <w:r w:rsidR="00AA3FB5" w:rsidRPr="0018164B">
              <w:rPr>
                <w:sz w:val="24"/>
                <w:szCs w:val="24"/>
              </w:rPr>
              <w:t xml:space="preserve">ском сельском поселении </w:t>
            </w:r>
            <w:r w:rsidRPr="0018164B">
              <w:rPr>
                <w:sz w:val="24"/>
                <w:szCs w:val="24"/>
              </w:rPr>
              <w:t xml:space="preserve"> (в процентном соотношении к базовому показателю); </w:t>
            </w:r>
          </w:p>
          <w:p w:rsidR="00454BAC" w:rsidRPr="0018164B" w:rsidRDefault="00454BAC" w:rsidP="00454BAC">
            <w:pPr>
              <w:tabs>
                <w:tab w:val="left" w:pos="10206"/>
                <w:tab w:val="left" w:pos="10490"/>
              </w:tabs>
              <w:spacing w:after="0" w:line="240" w:lineRule="auto"/>
              <w:jc w:val="both"/>
              <w:rPr>
                <w:color w:val="000000"/>
                <w:sz w:val="24"/>
                <w:szCs w:val="24"/>
              </w:rPr>
            </w:pPr>
            <w:r w:rsidRPr="0018164B">
              <w:rPr>
                <w:sz w:val="24"/>
                <w:szCs w:val="24"/>
              </w:rPr>
              <w:t xml:space="preserve">  - количество муниципальных служащих, прошедших обучение на семинарах или курсах по теме «Противодействие коррупции в органах муниципального управления» ( по количеству человек)</w:t>
            </w:r>
          </w:p>
          <w:p w:rsidR="00454BAC" w:rsidRPr="0018164B" w:rsidRDefault="00454BAC" w:rsidP="00454BAC">
            <w:pPr>
              <w:tabs>
                <w:tab w:val="left" w:pos="10206"/>
                <w:tab w:val="left" w:pos="10490"/>
              </w:tabs>
              <w:spacing w:after="0" w:line="240" w:lineRule="auto"/>
              <w:jc w:val="both"/>
              <w:rPr>
                <w:color w:val="000000"/>
                <w:sz w:val="24"/>
                <w:szCs w:val="24"/>
              </w:rPr>
            </w:pPr>
            <w:r w:rsidRPr="0018164B">
              <w:rPr>
                <w:spacing w:val="-2"/>
                <w:sz w:val="24"/>
                <w:szCs w:val="24"/>
              </w:rPr>
              <w:t xml:space="preserve">   - доля обучающихся и воспитанников, прошедших обучение по</w:t>
            </w:r>
            <w:r w:rsidRPr="0018164B">
              <w:rPr>
                <w:sz w:val="24"/>
                <w:szCs w:val="24"/>
              </w:rPr>
              <w:t xml:space="preserve"> образовательным программам профилактической направленности (в процентном соотношении к базовому показателю);</w:t>
            </w:r>
          </w:p>
          <w:p w:rsidR="00454BAC" w:rsidRPr="0018164B" w:rsidRDefault="00454BAC" w:rsidP="00454BAC">
            <w:pPr>
              <w:tabs>
                <w:tab w:val="left" w:pos="10206"/>
                <w:tab w:val="left" w:pos="10490"/>
              </w:tabs>
              <w:spacing w:after="0" w:line="240" w:lineRule="auto"/>
              <w:jc w:val="both"/>
              <w:rPr>
                <w:color w:val="000000"/>
                <w:sz w:val="24"/>
                <w:szCs w:val="24"/>
              </w:rPr>
            </w:pPr>
            <w:r w:rsidRPr="0018164B">
              <w:rPr>
                <w:sz w:val="24"/>
                <w:szCs w:val="24"/>
              </w:rPr>
              <w:t xml:space="preserve">   - доля граждан, опрошенных в ходе мониторинга </w:t>
            </w:r>
            <w:r w:rsidRPr="0018164B">
              <w:rPr>
                <w:spacing w:val="-2"/>
                <w:sz w:val="24"/>
                <w:szCs w:val="24"/>
              </w:rPr>
              <w:t>общественного мнения, удовлетворенных информационной</w:t>
            </w:r>
            <w:r w:rsidRPr="0018164B">
              <w:rPr>
                <w:sz w:val="24"/>
                <w:szCs w:val="24"/>
              </w:rPr>
              <w:t xml:space="preserve"> открытостью деятельности органов местного самоуправления </w:t>
            </w:r>
            <w:r w:rsidR="006F3B71">
              <w:rPr>
                <w:sz w:val="24"/>
                <w:szCs w:val="24"/>
              </w:rPr>
              <w:t>Грузинов</w:t>
            </w:r>
            <w:r w:rsidRPr="0018164B">
              <w:rPr>
                <w:sz w:val="24"/>
                <w:szCs w:val="24"/>
              </w:rPr>
              <w:t>ского сельского поселения (в процентном соотношении к базовому показателю);</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 проведение мониторингов общественного мнения по вопросам проявления коррупции (по количеству);</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 проведение антикоррупционных мониторингов на территории </w:t>
            </w:r>
            <w:r w:rsidR="006F3B71">
              <w:rPr>
                <w:sz w:val="24"/>
                <w:szCs w:val="24"/>
              </w:rPr>
              <w:t>Грузинов</w:t>
            </w:r>
            <w:r w:rsidRPr="0018164B">
              <w:rPr>
                <w:sz w:val="24"/>
                <w:szCs w:val="24"/>
              </w:rPr>
              <w:t>ского сельского поселения (по количеству);</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 публикация в средствах массовой информации материалов о деятельности органов местного самоуправления </w:t>
            </w:r>
            <w:r w:rsidR="006F3B71">
              <w:rPr>
                <w:sz w:val="24"/>
                <w:szCs w:val="24"/>
              </w:rPr>
              <w:t>Грузинов</w:t>
            </w:r>
            <w:r w:rsidRPr="0018164B">
              <w:rPr>
                <w:sz w:val="24"/>
                <w:szCs w:val="24"/>
              </w:rPr>
              <w:t>ского сельского поселения о проводимой работе по противодействию коррупции (по количеству);</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 проведение заседаний комиссии по противодействию</w:t>
            </w:r>
            <w:r w:rsidR="00AA3FB5" w:rsidRPr="0018164B">
              <w:rPr>
                <w:sz w:val="24"/>
                <w:szCs w:val="24"/>
              </w:rPr>
              <w:t xml:space="preserve"> коррупции в  </w:t>
            </w:r>
            <w:r w:rsidR="006F3B71">
              <w:rPr>
                <w:sz w:val="24"/>
                <w:szCs w:val="24"/>
              </w:rPr>
              <w:t>Грузинов</w:t>
            </w:r>
            <w:r w:rsidR="00AA3FB5" w:rsidRPr="0018164B">
              <w:rPr>
                <w:sz w:val="24"/>
                <w:szCs w:val="24"/>
              </w:rPr>
              <w:t xml:space="preserve">ском сельском поселении </w:t>
            </w:r>
            <w:r w:rsidRPr="0018164B">
              <w:rPr>
                <w:sz w:val="24"/>
                <w:szCs w:val="24"/>
              </w:rPr>
              <w:t xml:space="preserve"> (по количеству);</w:t>
            </w:r>
          </w:p>
          <w:p w:rsidR="00AA3FB5" w:rsidRPr="0018164B" w:rsidRDefault="00AA3FB5" w:rsidP="00454BAC">
            <w:pPr>
              <w:tabs>
                <w:tab w:val="left" w:pos="10206"/>
                <w:tab w:val="left" w:pos="10490"/>
              </w:tabs>
              <w:spacing w:after="0" w:line="240" w:lineRule="auto"/>
              <w:jc w:val="both"/>
              <w:rPr>
                <w:color w:val="000000"/>
                <w:sz w:val="24"/>
                <w:szCs w:val="24"/>
              </w:rPr>
            </w:pPr>
          </w:p>
          <w:p w:rsidR="00AA3FB5" w:rsidRPr="0018164B" w:rsidRDefault="00AA3FB5" w:rsidP="00454BAC">
            <w:pPr>
              <w:tabs>
                <w:tab w:val="left" w:pos="10206"/>
                <w:tab w:val="left" w:pos="10490"/>
              </w:tabs>
              <w:spacing w:after="0" w:line="240" w:lineRule="auto"/>
              <w:jc w:val="both"/>
              <w:rPr>
                <w:color w:val="000000"/>
                <w:sz w:val="24"/>
                <w:szCs w:val="24"/>
              </w:rPr>
            </w:pPr>
          </w:p>
          <w:p w:rsidR="00454BAC" w:rsidRPr="0018164B" w:rsidRDefault="00454BAC" w:rsidP="00454BAC">
            <w:pPr>
              <w:tabs>
                <w:tab w:val="left" w:pos="10206"/>
                <w:tab w:val="left" w:pos="10490"/>
              </w:tabs>
              <w:spacing w:after="0" w:line="240" w:lineRule="auto"/>
              <w:jc w:val="both"/>
              <w:rPr>
                <w:color w:val="000000"/>
                <w:sz w:val="24"/>
                <w:szCs w:val="24"/>
              </w:rPr>
            </w:pPr>
            <w:r w:rsidRPr="0018164B">
              <w:rPr>
                <w:color w:val="000000"/>
                <w:sz w:val="24"/>
                <w:szCs w:val="24"/>
              </w:rPr>
              <w:t>201</w:t>
            </w:r>
            <w:r w:rsidR="000214EC">
              <w:rPr>
                <w:color w:val="000000"/>
                <w:sz w:val="24"/>
                <w:szCs w:val="24"/>
              </w:rPr>
              <w:t>9</w:t>
            </w:r>
            <w:r w:rsidRPr="0018164B">
              <w:rPr>
                <w:color w:val="000000"/>
                <w:sz w:val="24"/>
                <w:szCs w:val="24"/>
              </w:rPr>
              <w:t>-20</w:t>
            </w:r>
            <w:r w:rsidR="000214EC">
              <w:rPr>
                <w:color w:val="000000"/>
                <w:sz w:val="24"/>
                <w:szCs w:val="24"/>
              </w:rPr>
              <w:t>3</w:t>
            </w:r>
            <w:r w:rsidRPr="0018164B">
              <w:rPr>
                <w:color w:val="000000"/>
                <w:sz w:val="24"/>
                <w:szCs w:val="24"/>
              </w:rPr>
              <w:t xml:space="preserve">0 годы. </w:t>
            </w:r>
          </w:p>
          <w:p w:rsidR="00454BAC" w:rsidRPr="0018164B" w:rsidRDefault="00454BAC" w:rsidP="00454BAC">
            <w:pPr>
              <w:tabs>
                <w:tab w:val="left" w:pos="10206"/>
                <w:tab w:val="left" w:pos="10490"/>
              </w:tabs>
              <w:spacing w:after="0" w:line="240" w:lineRule="auto"/>
              <w:jc w:val="both"/>
              <w:rPr>
                <w:color w:val="000000"/>
                <w:sz w:val="24"/>
                <w:szCs w:val="24"/>
              </w:rPr>
            </w:pPr>
            <w:r w:rsidRPr="0018164B">
              <w:rPr>
                <w:color w:val="000000"/>
                <w:sz w:val="24"/>
                <w:szCs w:val="24"/>
              </w:rPr>
              <w:t>Этапы реализации не выделяются</w:t>
            </w:r>
          </w:p>
          <w:p w:rsidR="00454BAC" w:rsidRPr="0018164B" w:rsidRDefault="00454BAC" w:rsidP="00454BAC">
            <w:pPr>
              <w:tabs>
                <w:tab w:val="left" w:pos="10206"/>
                <w:tab w:val="left" w:pos="10490"/>
              </w:tabs>
              <w:spacing w:after="0" w:line="240" w:lineRule="auto"/>
              <w:jc w:val="both"/>
              <w:rPr>
                <w:color w:val="000000"/>
                <w:sz w:val="24"/>
                <w:szCs w:val="24"/>
              </w:rPr>
            </w:pPr>
          </w:p>
          <w:p w:rsidR="00454BAC" w:rsidRPr="0018164B" w:rsidRDefault="00454BAC" w:rsidP="00454BAC">
            <w:pPr>
              <w:tabs>
                <w:tab w:val="left" w:pos="10206"/>
                <w:tab w:val="left" w:pos="10490"/>
              </w:tabs>
              <w:spacing w:after="0" w:line="240" w:lineRule="auto"/>
              <w:jc w:val="both"/>
              <w:rPr>
                <w:color w:val="000000"/>
                <w:sz w:val="24"/>
                <w:szCs w:val="24"/>
              </w:rPr>
            </w:pP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Объемы финансирования подпрограммы осуществляется из средств ме</w:t>
            </w:r>
            <w:r w:rsidR="00AA3FB5" w:rsidRPr="0018164B">
              <w:rPr>
                <w:sz w:val="24"/>
                <w:szCs w:val="24"/>
              </w:rPr>
              <w:t>стного бюджет</w:t>
            </w:r>
            <w:r w:rsidR="005C77E2">
              <w:rPr>
                <w:sz w:val="24"/>
                <w:szCs w:val="24"/>
              </w:rPr>
              <w:t xml:space="preserve">а и составляет </w:t>
            </w:r>
            <w:r w:rsidR="00ED530A">
              <w:rPr>
                <w:sz w:val="24"/>
                <w:szCs w:val="24"/>
              </w:rPr>
              <w:t>1,2</w:t>
            </w:r>
            <w:r w:rsidR="007079B6">
              <w:rPr>
                <w:sz w:val="24"/>
                <w:szCs w:val="24"/>
              </w:rPr>
              <w:t>*</w:t>
            </w:r>
            <w:r w:rsidRPr="0018164B">
              <w:rPr>
                <w:sz w:val="24"/>
                <w:szCs w:val="24"/>
              </w:rPr>
              <w:t xml:space="preserve"> тыс.руб.:</w:t>
            </w:r>
          </w:p>
          <w:p w:rsidR="00591E5F" w:rsidRPr="00441BCC" w:rsidRDefault="00591E5F" w:rsidP="00591E5F">
            <w:pPr>
              <w:widowControl w:val="0"/>
              <w:spacing w:after="0" w:line="240" w:lineRule="auto"/>
              <w:jc w:val="both"/>
              <w:rPr>
                <w:sz w:val="24"/>
                <w:szCs w:val="24"/>
              </w:rPr>
            </w:pPr>
            <w:r w:rsidRPr="00441BCC">
              <w:rPr>
                <w:sz w:val="24"/>
                <w:szCs w:val="24"/>
              </w:rPr>
              <w:t>в 201</w:t>
            </w:r>
            <w:r>
              <w:rPr>
                <w:sz w:val="24"/>
                <w:szCs w:val="24"/>
              </w:rPr>
              <w:t>9</w:t>
            </w:r>
            <w:r w:rsidRPr="00441BCC">
              <w:rPr>
                <w:sz w:val="24"/>
                <w:szCs w:val="24"/>
              </w:rPr>
              <w:t xml:space="preserve"> году – </w:t>
            </w:r>
            <w:r w:rsidR="00ED530A">
              <w:rPr>
                <w:sz w:val="24"/>
                <w:szCs w:val="24"/>
              </w:rPr>
              <w:t>0,1</w:t>
            </w:r>
            <w:r w:rsidRPr="00441BCC">
              <w:rPr>
                <w:sz w:val="24"/>
                <w:szCs w:val="24"/>
              </w:rPr>
              <w:t xml:space="preserve">  тыс. рублей;</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20</w:t>
            </w:r>
            <w:r w:rsidRPr="00441BCC">
              <w:rPr>
                <w:sz w:val="24"/>
                <w:szCs w:val="24"/>
              </w:rPr>
              <w:t xml:space="preserve"> году – </w:t>
            </w:r>
            <w:r w:rsidR="00ED530A">
              <w:rPr>
                <w:sz w:val="24"/>
                <w:szCs w:val="24"/>
              </w:rPr>
              <w:t>0,1</w:t>
            </w:r>
            <w:r w:rsidR="00ED530A" w:rsidRPr="00441BCC">
              <w:rPr>
                <w:sz w:val="24"/>
                <w:szCs w:val="24"/>
              </w:rPr>
              <w:t xml:space="preserve">  тыс. рублей</w:t>
            </w:r>
            <w:r w:rsidRPr="00441BCC">
              <w:rPr>
                <w:sz w:val="24"/>
                <w:szCs w:val="24"/>
              </w:rPr>
              <w:t>;</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21</w:t>
            </w:r>
            <w:r w:rsidRPr="00441BCC">
              <w:rPr>
                <w:sz w:val="24"/>
                <w:szCs w:val="24"/>
              </w:rPr>
              <w:t xml:space="preserve"> году – </w:t>
            </w:r>
            <w:r w:rsidR="00ED530A">
              <w:rPr>
                <w:sz w:val="24"/>
                <w:szCs w:val="24"/>
              </w:rPr>
              <w:t>0,1</w:t>
            </w:r>
            <w:r w:rsidR="00ED530A" w:rsidRPr="00441BCC">
              <w:rPr>
                <w:sz w:val="24"/>
                <w:szCs w:val="24"/>
              </w:rPr>
              <w:t xml:space="preserve">  тыс. рублей</w:t>
            </w:r>
            <w:r w:rsidRPr="00441BCC">
              <w:rPr>
                <w:sz w:val="24"/>
                <w:szCs w:val="24"/>
              </w:rPr>
              <w:t>;</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22</w:t>
            </w:r>
            <w:r w:rsidRPr="00441BCC">
              <w:rPr>
                <w:sz w:val="24"/>
                <w:szCs w:val="24"/>
              </w:rPr>
              <w:t xml:space="preserve"> году – </w:t>
            </w:r>
            <w:r w:rsidR="00ED530A">
              <w:rPr>
                <w:sz w:val="24"/>
                <w:szCs w:val="24"/>
              </w:rPr>
              <w:t>0,1</w:t>
            </w:r>
            <w:r w:rsidR="00ED530A" w:rsidRPr="00441BCC">
              <w:rPr>
                <w:sz w:val="24"/>
                <w:szCs w:val="24"/>
              </w:rPr>
              <w:t xml:space="preserve">  тыс. рублей</w:t>
            </w:r>
            <w:r w:rsidRPr="00441BCC">
              <w:rPr>
                <w:sz w:val="24"/>
                <w:szCs w:val="24"/>
              </w:rPr>
              <w:t>;</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23</w:t>
            </w:r>
            <w:r w:rsidRPr="00441BCC">
              <w:rPr>
                <w:sz w:val="24"/>
                <w:szCs w:val="24"/>
              </w:rPr>
              <w:t xml:space="preserve"> году – </w:t>
            </w:r>
            <w:r w:rsidR="00ED530A">
              <w:rPr>
                <w:sz w:val="24"/>
                <w:szCs w:val="24"/>
              </w:rPr>
              <w:t>0,1</w:t>
            </w:r>
            <w:r w:rsidR="00ED530A" w:rsidRPr="00441BCC">
              <w:rPr>
                <w:sz w:val="24"/>
                <w:szCs w:val="24"/>
              </w:rPr>
              <w:t xml:space="preserve">  тыс. рублей</w:t>
            </w:r>
            <w:r w:rsidRPr="00441BCC">
              <w:rPr>
                <w:sz w:val="24"/>
                <w:szCs w:val="24"/>
              </w:rPr>
              <w:t>;</w:t>
            </w:r>
          </w:p>
          <w:p w:rsidR="00591E5F" w:rsidRPr="00441BCC" w:rsidRDefault="00591E5F" w:rsidP="00591E5F">
            <w:pPr>
              <w:widowControl w:val="0"/>
              <w:spacing w:after="0" w:line="240" w:lineRule="auto"/>
              <w:jc w:val="both"/>
              <w:rPr>
                <w:sz w:val="24"/>
                <w:szCs w:val="24"/>
              </w:rPr>
            </w:pPr>
            <w:r w:rsidRPr="00441BCC">
              <w:rPr>
                <w:sz w:val="24"/>
                <w:szCs w:val="24"/>
              </w:rPr>
              <w:t>в 20</w:t>
            </w:r>
            <w:r>
              <w:rPr>
                <w:sz w:val="24"/>
                <w:szCs w:val="24"/>
              </w:rPr>
              <w:t>24</w:t>
            </w:r>
            <w:r w:rsidRPr="00441BCC">
              <w:rPr>
                <w:sz w:val="24"/>
                <w:szCs w:val="24"/>
              </w:rPr>
              <w:t xml:space="preserve"> году – </w:t>
            </w:r>
            <w:r w:rsidR="00ED530A">
              <w:rPr>
                <w:sz w:val="24"/>
                <w:szCs w:val="24"/>
              </w:rPr>
              <w:t>0,1</w:t>
            </w:r>
            <w:r w:rsidR="00ED530A" w:rsidRPr="00441BCC">
              <w:rPr>
                <w:sz w:val="24"/>
                <w:szCs w:val="24"/>
              </w:rPr>
              <w:t xml:space="preserve">  тыс. рублей</w:t>
            </w:r>
            <w:r w:rsidRPr="00441BCC">
              <w:rPr>
                <w:sz w:val="24"/>
                <w:szCs w:val="24"/>
              </w:rPr>
              <w:t>;</w:t>
            </w:r>
          </w:p>
          <w:p w:rsidR="00591E5F" w:rsidRDefault="00591E5F" w:rsidP="00591E5F">
            <w:pPr>
              <w:widowControl w:val="0"/>
              <w:autoSpaceDE w:val="0"/>
              <w:autoSpaceDN w:val="0"/>
              <w:adjustRightInd w:val="0"/>
              <w:spacing w:after="0" w:line="240" w:lineRule="auto"/>
              <w:jc w:val="both"/>
              <w:rPr>
                <w:sz w:val="24"/>
                <w:szCs w:val="24"/>
              </w:rPr>
            </w:pPr>
            <w:r w:rsidRPr="00441BCC">
              <w:rPr>
                <w:sz w:val="24"/>
                <w:szCs w:val="24"/>
              </w:rPr>
              <w:t>в 20</w:t>
            </w:r>
            <w:r>
              <w:rPr>
                <w:sz w:val="24"/>
                <w:szCs w:val="24"/>
              </w:rPr>
              <w:t>25</w:t>
            </w:r>
            <w:r w:rsidRPr="00441BCC">
              <w:rPr>
                <w:sz w:val="24"/>
                <w:szCs w:val="24"/>
              </w:rPr>
              <w:t xml:space="preserve"> году – </w:t>
            </w:r>
            <w:r w:rsidR="00ED530A">
              <w:rPr>
                <w:sz w:val="24"/>
                <w:szCs w:val="24"/>
              </w:rPr>
              <w:t>0,1</w:t>
            </w:r>
            <w:r w:rsidR="00ED530A" w:rsidRPr="00441BCC">
              <w:rPr>
                <w:sz w:val="24"/>
                <w:szCs w:val="24"/>
              </w:rPr>
              <w:t xml:space="preserve">  тыс. рублей</w:t>
            </w:r>
            <w:r w:rsidRPr="00441BCC">
              <w:rPr>
                <w:sz w:val="24"/>
                <w:szCs w:val="24"/>
              </w:rPr>
              <w:t>;</w:t>
            </w:r>
          </w:p>
          <w:p w:rsidR="00591E5F" w:rsidRPr="00591E5F" w:rsidRDefault="00591E5F" w:rsidP="00ED530A">
            <w:pPr>
              <w:autoSpaceDE w:val="0"/>
              <w:autoSpaceDN w:val="0"/>
              <w:adjustRightInd w:val="0"/>
              <w:spacing w:after="0" w:line="240" w:lineRule="auto"/>
              <w:jc w:val="both"/>
              <w:rPr>
                <w:kern w:val="2"/>
                <w:sz w:val="24"/>
                <w:szCs w:val="24"/>
              </w:rPr>
            </w:pPr>
            <w:r w:rsidRPr="00591E5F">
              <w:rPr>
                <w:kern w:val="2"/>
                <w:sz w:val="24"/>
                <w:szCs w:val="24"/>
              </w:rPr>
              <w:t xml:space="preserve">в 2026 году – </w:t>
            </w:r>
            <w:r w:rsidR="00ED530A">
              <w:rPr>
                <w:sz w:val="24"/>
                <w:szCs w:val="24"/>
              </w:rPr>
              <w:t>0,1</w:t>
            </w:r>
            <w:r w:rsidR="00ED530A" w:rsidRPr="00441BCC">
              <w:rPr>
                <w:sz w:val="24"/>
                <w:szCs w:val="24"/>
              </w:rPr>
              <w:t xml:space="preserve">  тыс. рублей</w:t>
            </w:r>
            <w:r w:rsidRPr="00591E5F">
              <w:rPr>
                <w:kern w:val="2"/>
                <w:sz w:val="24"/>
                <w:szCs w:val="24"/>
              </w:rPr>
              <w:t>;</w:t>
            </w:r>
          </w:p>
          <w:p w:rsidR="00591E5F" w:rsidRPr="00591E5F" w:rsidRDefault="00591E5F" w:rsidP="00ED530A">
            <w:pPr>
              <w:autoSpaceDE w:val="0"/>
              <w:autoSpaceDN w:val="0"/>
              <w:adjustRightInd w:val="0"/>
              <w:spacing w:after="0" w:line="240" w:lineRule="auto"/>
              <w:jc w:val="both"/>
              <w:rPr>
                <w:kern w:val="2"/>
                <w:sz w:val="24"/>
                <w:szCs w:val="24"/>
              </w:rPr>
            </w:pPr>
            <w:r w:rsidRPr="00591E5F">
              <w:rPr>
                <w:kern w:val="2"/>
                <w:sz w:val="24"/>
                <w:szCs w:val="24"/>
              </w:rPr>
              <w:t xml:space="preserve">в 2027 году – </w:t>
            </w:r>
            <w:r w:rsidR="00ED530A">
              <w:rPr>
                <w:sz w:val="24"/>
                <w:szCs w:val="24"/>
              </w:rPr>
              <w:t>0,1</w:t>
            </w:r>
            <w:r w:rsidR="00ED530A" w:rsidRPr="00441BCC">
              <w:rPr>
                <w:sz w:val="24"/>
                <w:szCs w:val="24"/>
              </w:rPr>
              <w:t xml:space="preserve">  тыс. рублей</w:t>
            </w:r>
            <w:r w:rsidRPr="00591E5F">
              <w:rPr>
                <w:kern w:val="2"/>
                <w:sz w:val="24"/>
                <w:szCs w:val="24"/>
              </w:rPr>
              <w:t>;</w:t>
            </w:r>
          </w:p>
          <w:p w:rsidR="00591E5F" w:rsidRPr="00591E5F" w:rsidRDefault="00591E5F" w:rsidP="00ED530A">
            <w:pPr>
              <w:autoSpaceDE w:val="0"/>
              <w:autoSpaceDN w:val="0"/>
              <w:adjustRightInd w:val="0"/>
              <w:spacing w:after="0" w:line="240" w:lineRule="auto"/>
              <w:jc w:val="both"/>
              <w:rPr>
                <w:kern w:val="2"/>
                <w:sz w:val="24"/>
                <w:szCs w:val="24"/>
              </w:rPr>
            </w:pPr>
            <w:r w:rsidRPr="00591E5F">
              <w:rPr>
                <w:kern w:val="2"/>
                <w:sz w:val="24"/>
                <w:szCs w:val="24"/>
              </w:rPr>
              <w:t xml:space="preserve">в 2028 году – </w:t>
            </w:r>
            <w:r w:rsidR="00ED530A">
              <w:rPr>
                <w:sz w:val="24"/>
                <w:szCs w:val="24"/>
              </w:rPr>
              <w:t>0,1</w:t>
            </w:r>
            <w:r w:rsidR="00ED530A" w:rsidRPr="00441BCC">
              <w:rPr>
                <w:sz w:val="24"/>
                <w:szCs w:val="24"/>
              </w:rPr>
              <w:t xml:space="preserve">  тыс. рублей</w:t>
            </w:r>
            <w:r w:rsidRPr="00591E5F">
              <w:rPr>
                <w:kern w:val="2"/>
                <w:sz w:val="24"/>
                <w:szCs w:val="24"/>
              </w:rPr>
              <w:t>;</w:t>
            </w:r>
          </w:p>
          <w:p w:rsidR="00591E5F" w:rsidRPr="00591E5F" w:rsidRDefault="00591E5F" w:rsidP="00ED530A">
            <w:pPr>
              <w:autoSpaceDE w:val="0"/>
              <w:autoSpaceDN w:val="0"/>
              <w:adjustRightInd w:val="0"/>
              <w:spacing w:after="0" w:line="240" w:lineRule="auto"/>
              <w:jc w:val="both"/>
              <w:rPr>
                <w:kern w:val="2"/>
                <w:sz w:val="24"/>
                <w:szCs w:val="24"/>
              </w:rPr>
            </w:pPr>
            <w:r w:rsidRPr="00591E5F">
              <w:rPr>
                <w:kern w:val="2"/>
                <w:sz w:val="24"/>
                <w:szCs w:val="24"/>
              </w:rPr>
              <w:t xml:space="preserve">в 2029 году – </w:t>
            </w:r>
            <w:r w:rsidR="00ED530A">
              <w:rPr>
                <w:sz w:val="24"/>
                <w:szCs w:val="24"/>
              </w:rPr>
              <w:t>0,1</w:t>
            </w:r>
            <w:r w:rsidR="00ED530A" w:rsidRPr="00441BCC">
              <w:rPr>
                <w:sz w:val="24"/>
                <w:szCs w:val="24"/>
              </w:rPr>
              <w:t xml:space="preserve">  тыс. рублей</w:t>
            </w:r>
            <w:r w:rsidRPr="00591E5F">
              <w:rPr>
                <w:kern w:val="2"/>
                <w:sz w:val="24"/>
                <w:szCs w:val="24"/>
              </w:rPr>
              <w:t>;</w:t>
            </w:r>
          </w:p>
          <w:p w:rsidR="00ED530A" w:rsidRDefault="00ED530A" w:rsidP="00ED530A">
            <w:pPr>
              <w:tabs>
                <w:tab w:val="left" w:pos="10206"/>
                <w:tab w:val="left" w:pos="10490"/>
              </w:tabs>
              <w:spacing w:after="0" w:line="240" w:lineRule="auto"/>
              <w:rPr>
                <w:sz w:val="24"/>
                <w:szCs w:val="24"/>
              </w:rPr>
            </w:pPr>
            <w:r>
              <w:rPr>
                <w:kern w:val="2"/>
                <w:sz w:val="24"/>
                <w:szCs w:val="24"/>
              </w:rPr>
              <w:t xml:space="preserve">в </w:t>
            </w:r>
            <w:r w:rsidR="00591E5F" w:rsidRPr="00591E5F">
              <w:rPr>
                <w:kern w:val="2"/>
                <w:sz w:val="24"/>
                <w:szCs w:val="24"/>
              </w:rPr>
              <w:t xml:space="preserve">2030 году – </w:t>
            </w:r>
            <w:r>
              <w:rPr>
                <w:sz w:val="24"/>
                <w:szCs w:val="24"/>
              </w:rPr>
              <w:t>0,1</w:t>
            </w:r>
            <w:r w:rsidR="00591E5F" w:rsidRPr="00441BCC">
              <w:rPr>
                <w:sz w:val="24"/>
                <w:szCs w:val="24"/>
              </w:rPr>
              <w:t xml:space="preserve"> тыс. рублей</w:t>
            </w:r>
            <w:r w:rsidR="00A536C4">
              <w:rPr>
                <w:sz w:val="24"/>
                <w:szCs w:val="24"/>
              </w:rPr>
              <w:t>.</w:t>
            </w:r>
          </w:p>
          <w:p w:rsidR="00454BAC" w:rsidRPr="0018164B" w:rsidRDefault="007079B6" w:rsidP="00ED530A">
            <w:pPr>
              <w:tabs>
                <w:tab w:val="left" w:pos="10206"/>
                <w:tab w:val="left" w:pos="10490"/>
              </w:tabs>
              <w:spacing w:after="0" w:line="240" w:lineRule="auto"/>
              <w:rPr>
                <w:sz w:val="24"/>
                <w:szCs w:val="24"/>
              </w:rPr>
            </w:pPr>
            <w:r>
              <w:rPr>
                <w:sz w:val="24"/>
                <w:szCs w:val="24"/>
              </w:rPr>
              <w:t>*</w:t>
            </w:r>
            <w:r w:rsidR="00ED530A">
              <w:rPr>
                <w:sz w:val="24"/>
                <w:szCs w:val="24"/>
              </w:rPr>
              <w:t xml:space="preserve"> </w:t>
            </w:r>
            <w:r>
              <w:rPr>
                <w:sz w:val="24"/>
                <w:szCs w:val="24"/>
              </w:rPr>
              <w:t>-</w:t>
            </w:r>
            <w:r w:rsidR="00ED530A">
              <w:rPr>
                <w:sz w:val="24"/>
                <w:szCs w:val="24"/>
              </w:rPr>
              <w:t xml:space="preserve"> </w:t>
            </w:r>
            <w:r w:rsidR="00454BAC" w:rsidRPr="0018164B">
              <w:rPr>
                <w:sz w:val="24"/>
                <w:szCs w:val="24"/>
              </w:rPr>
              <w:t>Объем финансирования носит прогнозный характер и подлежит уточнению</w:t>
            </w:r>
          </w:p>
          <w:p w:rsidR="00454BAC" w:rsidRPr="0018164B" w:rsidRDefault="00454BAC" w:rsidP="00454BAC">
            <w:pPr>
              <w:tabs>
                <w:tab w:val="left" w:pos="10206"/>
                <w:tab w:val="left" w:pos="10490"/>
              </w:tabs>
              <w:spacing w:after="0" w:line="240" w:lineRule="auto"/>
              <w:jc w:val="both"/>
              <w:rPr>
                <w:sz w:val="24"/>
                <w:szCs w:val="24"/>
              </w:rPr>
            </w:pP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 создание эффективной системы противодействия коррупции;</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организация проведения антикоррупционных экспертиз нормативных правовых актов органов местного самоуправления </w:t>
            </w:r>
            <w:r w:rsidR="006F3B71">
              <w:rPr>
                <w:sz w:val="24"/>
                <w:szCs w:val="24"/>
              </w:rPr>
              <w:t>Грузинов</w:t>
            </w:r>
            <w:r w:rsidRPr="0018164B">
              <w:rPr>
                <w:sz w:val="24"/>
                <w:szCs w:val="24"/>
              </w:rPr>
              <w:t>ского сельского поселения и их проектов;</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проведение не менее 7 мониторингов общественного мнения по вопросам проявления коррупции: </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проведение не менее 7 антикоррупционных мониторингов на территории </w:t>
            </w:r>
            <w:r w:rsidR="006F3B71">
              <w:rPr>
                <w:sz w:val="24"/>
                <w:szCs w:val="24"/>
              </w:rPr>
              <w:t>Грузинов</w:t>
            </w:r>
            <w:r w:rsidRPr="0018164B">
              <w:rPr>
                <w:sz w:val="24"/>
                <w:szCs w:val="24"/>
              </w:rPr>
              <w:t>ского сельского поселения:</w:t>
            </w:r>
          </w:p>
          <w:p w:rsidR="00AA3FB5"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опубликование в средствах массовой информации не менее 40 материалов о деятельности органов местного самоуправления </w:t>
            </w:r>
            <w:r w:rsidR="006F3B71">
              <w:rPr>
                <w:sz w:val="24"/>
                <w:szCs w:val="24"/>
              </w:rPr>
              <w:t>Грузинов</w:t>
            </w:r>
            <w:r w:rsidRPr="0018164B">
              <w:rPr>
                <w:sz w:val="24"/>
                <w:szCs w:val="24"/>
              </w:rPr>
              <w:t>ского сельского поселения о проводимой работе по противодействию коррупции и о</w:t>
            </w:r>
            <w:r w:rsidR="00B019A0">
              <w:rPr>
                <w:sz w:val="24"/>
                <w:szCs w:val="24"/>
              </w:rPr>
              <w:t xml:space="preserve"> реализации Программы </w:t>
            </w:r>
          </w:p>
          <w:p w:rsidR="00454BAC" w:rsidRPr="0018164B" w:rsidRDefault="00454BAC" w:rsidP="00454BAC">
            <w:pPr>
              <w:tabs>
                <w:tab w:val="left" w:pos="10206"/>
                <w:tab w:val="left" w:pos="10490"/>
              </w:tabs>
              <w:spacing w:after="0" w:line="240" w:lineRule="auto"/>
              <w:jc w:val="both"/>
              <w:rPr>
                <w:sz w:val="24"/>
                <w:szCs w:val="24"/>
              </w:rPr>
            </w:pPr>
            <w:r w:rsidRPr="0018164B">
              <w:rPr>
                <w:sz w:val="24"/>
                <w:szCs w:val="24"/>
              </w:rPr>
              <w:t xml:space="preserve">- </w:t>
            </w:r>
            <w:r w:rsidR="00AA3FB5" w:rsidRPr="0018164B">
              <w:rPr>
                <w:sz w:val="24"/>
                <w:szCs w:val="24"/>
              </w:rPr>
              <w:t>обеспечение обучения не менее 3</w:t>
            </w:r>
            <w:r w:rsidRPr="0018164B">
              <w:rPr>
                <w:sz w:val="24"/>
                <w:szCs w:val="24"/>
              </w:rPr>
              <w:t xml:space="preserve"> муниципальных служащих по программам противодействия коррупции</w:t>
            </w:r>
          </w:p>
        </w:tc>
      </w:tr>
    </w:tbl>
    <w:p w:rsidR="007079B6" w:rsidRDefault="007079B6" w:rsidP="006F3B71">
      <w:pPr>
        <w:widowControl w:val="0"/>
        <w:autoSpaceDE w:val="0"/>
        <w:autoSpaceDN w:val="0"/>
        <w:adjustRightInd w:val="0"/>
        <w:spacing w:after="0" w:line="240" w:lineRule="auto"/>
        <w:rPr>
          <w:sz w:val="24"/>
          <w:szCs w:val="24"/>
        </w:rPr>
      </w:pPr>
    </w:p>
    <w:p w:rsidR="007079B6" w:rsidRDefault="007079B6" w:rsidP="00454BAC">
      <w:pPr>
        <w:widowControl w:val="0"/>
        <w:autoSpaceDE w:val="0"/>
        <w:autoSpaceDN w:val="0"/>
        <w:adjustRightInd w:val="0"/>
        <w:spacing w:after="0" w:line="240" w:lineRule="auto"/>
        <w:ind w:firstLine="539"/>
        <w:jc w:val="center"/>
        <w:rPr>
          <w:sz w:val="24"/>
          <w:szCs w:val="24"/>
        </w:rPr>
      </w:pPr>
    </w:p>
    <w:p w:rsidR="00454BAC" w:rsidRPr="00AA3FB5" w:rsidRDefault="00454BAC" w:rsidP="00454BAC">
      <w:pPr>
        <w:widowControl w:val="0"/>
        <w:autoSpaceDE w:val="0"/>
        <w:autoSpaceDN w:val="0"/>
        <w:adjustRightInd w:val="0"/>
        <w:spacing w:after="0" w:line="240" w:lineRule="auto"/>
        <w:ind w:firstLine="539"/>
        <w:jc w:val="center"/>
        <w:rPr>
          <w:sz w:val="24"/>
          <w:szCs w:val="24"/>
        </w:rPr>
      </w:pPr>
      <w:r w:rsidRPr="00AA3FB5">
        <w:rPr>
          <w:sz w:val="24"/>
          <w:szCs w:val="24"/>
        </w:rPr>
        <w:t xml:space="preserve">Раздел 1. Характеристика </w:t>
      </w:r>
      <w:r w:rsidR="007079B6">
        <w:rPr>
          <w:sz w:val="24"/>
          <w:szCs w:val="24"/>
        </w:rPr>
        <w:t>сферы реализации подпрограммы муниципальной программы.</w:t>
      </w:r>
    </w:p>
    <w:p w:rsidR="00454BAC" w:rsidRPr="00AA3FB5" w:rsidRDefault="00454BAC" w:rsidP="00454BAC">
      <w:pPr>
        <w:spacing w:after="0" w:line="240" w:lineRule="auto"/>
        <w:ind w:firstLine="709"/>
        <w:jc w:val="both"/>
        <w:rPr>
          <w:sz w:val="24"/>
          <w:szCs w:val="24"/>
        </w:rPr>
      </w:pPr>
      <w:r w:rsidRPr="00AA3FB5">
        <w:rPr>
          <w:sz w:val="24"/>
          <w:szCs w:val="24"/>
        </w:rPr>
        <w:t>Вопросы противодействия коррупции приобретают все большую значимость, так как коррупция относится к числу наиболее опасных негативных социальных явлений, приводящих к разрушению и ослаблению всех государственных институтов.</w:t>
      </w:r>
    </w:p>
    <w:p w:rsidR="00454BAC" w:rsidRPr="00AA3FB5" w:rsidRDefault="00454BAC" w:rsidP="00454BAC">
      <w:pPr>
        <w:autoSpaceDE w:val="0"/>
        <w:autoSpaceDN w:val="0"/>
        <w:adjustRightInd w:val="0"/>
        <w:spacing w:after="0" w:line="240" w:lineRule="auto"/>
        <w:ind w:firstLine="709"/>
        <w:jc w:val="both"/>
        <w:rPr>
          <w:sz w:val="24"/>
          <w:szCs w:val="24"/>
        </w:rPr>
      </w:pPr>
      <w:r w:rsidRPr="00AA3FB5">
        <w:rPr>
          <w:sz w:val="24"/>
          <w:szCs w:val="24"/>
        </w:rPr>
        <w:t xml:space="preserve">Негативные последствия коррупции выражаются в ресурсных и временных затратах для граждан и организаций, существовании теневой экономики, неэффективности управления, утрате доверия к органам власти и управления. </w:t>
      </w:r>
    </w:p>
    <w:p w:rsidR="00454BAC" w:rsidRPr="00AA3FB5" w:rsidRDefault="00454BAC" w:rsidP="007079B6">
      <w:pPr>
        <w:autoSpaceDE w:val="0"/>
        <w:autoSpaceDN w:val="0"/>
        <w:adjustRightInd w:val="0"/>
        <w:spacing w:after="0" w:line="240" w:lineRule="auto"/>
        <w:ind w:firstLine="709"/>
        <w:jc w:val="both"/>
        <w:rPr>
          <w:sz w:val="24"/>
          <w:szCs w:val="24"/>
        </w:rPr>
      </w:pPr>
      <w:r w:rsidRPr="00AA3FB5">
        <w:rPr>
          <w:sz w:val="24"/>
          <w:szCs w:val="24"/>
        </w:rPr>
        <w:t>Диапазон способов противодействия коррупции широк. Коррупция как явление, глубоко проникшее в действительность, требует системного подхода и самых решительных мер противодействия. Ур</w:t>
      </w:r>
      <w:r w:rsidR="00AA3FB5">
        <w:rPr>
          <w:sz w:val="24"/>
          <w:szCs w:val="24"/>
        </w:rPr>
        <w:t>овень развития коррупции, изощр</w:t>
      </w:r>
      <w:r w:rsidRPr="00AA3FB5">
        <w:rPr>
          <w:sz w:val="24"/>
          <w:szCs w:val="24"/>
        </w:rPr>
        <w:t xml:space="preserve">енные формы ее существования требуют адекватных мер реагирования. </w:t>
      </w:r>
    </w:p>
    <w:p w:rsidR="00454BAC" w:rsidRPr="00AA3FB5" w:rsidRDefault="00454BAC" w:rsidP="00454BAC">
      <w:pPr>
        <w:autoSpaceDE w:val="0"/>
        <w:autoSpaceDN w:val="0"/>
        <w:adjustRightInd w:val="0"/>
        <w:spacing w:after="0" w:line="240" w:lineRule="auto"/>
        <w:ind w:firstLine="709"/>
        <w:jc w:val="both"/>
        <w:rPr>
          <w:sz w:val="24"/>
          <w:szCs w:val="24"/>
        </w:rPr>
      </w:pPr>
      <w:r w:rsidRPr="00AA3FB5">
        <w:rPr>
          <w:sz w:val="24"/>
          <w:szCs w:val="24"/>
        </w:rPr>
        <w:t>Коррупция как социальный процесс носит латентный (скрытый) характер,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w:t>
      </w:r>
    </w:p>
    <w:p w:rsidR="00454BAC" w:rsidRPr="00AA3FB5" w:rsidRDefault="00454BAC" w:rsidP="00454BAC">
      <w:pPr>
        <w:autoSpaceDE w:val="0"/>
        <w:autoSpaceDN w:val="0"/>
        <w:adjustRightInd w:val="0"/>
        <w:spacing w:after="0" w:line="240" w:lineRule="auto"/>
        <w:ind w:firstLine="709"/>
        <w:jc w:val="both"/>
        <w:rPr>
          <w:sz w:val="24"/>
          <w:szCs w:val="24"/>
        </w:rPr>
      </w:pPr>
      <w:r w:rsidRPr="00AA3FB5">
        <w:rPr>
          <w:sz w:val="24"/>
          <w:szCs w:val="24"/>
        </w:rPr>
        <w:t>Поскольку коррупция может проявляться при доступе (отсутствии доступа) к определенной информации, возникает необходимость совершенствовать технологии доступа общественности к информационным потокам. Решить эту проблему возможно только в результате последовательной, системной, комплексной работы по разработке и внедрению новых правовых, организационных, информационных и иных механизмов противодействия коррупции.</w:t>
      </w:r>
    </w:p>
    <w:p w:rsidR="00454BAC" w:rsidRPr="00AA3FB5" w:rsidRDefault="00454BAC" w:rsidP="00454BAC">
      <w:pPr>
        <w:autoSpaceDE w:val="0"/>
        <w:autoSpaceDN w:val="0"/>
        <w:adjustRightInd w:val="0"/>
        <w:spacing w:after="0" w:line="240" w:lineRule="auto"/>
        <w:ind w:firstLine="709"/>
        <w:jc w:val="both"/>
        <w:rPr>
          <w:sz w:val="24"/>
          <w:szCs w:val="24"/>
        </w:rPr>
      </w:pPr>
      <w:r w:rsidRPr="00AA3FB5">
        <w:rPr>
          <w:sz w:val="24"/>
          <w:szCs w:val="24"/>
        </w:rPr>
        <w:t xml:space="preserve">В целях эффективного решения задач по вопросам противодействия коррупции необходимо объединение усилий институтов гражданского общества, координации деятельности органов местного самоуправления </w:t>
      </w:r>
      <w:r w:rsidR="006F3B71">
        <w:rPr>
          <w:sz w:val="24"/>
          <w:szCs w:val="24"/>
        </w:rPr>
        <w:t>Грузинов</w:t>
      </w:r>
      <w:r w:rsidRPr="00AA3FB5">
        <w:rPr>
          <w:sz w:val="24"/>
          <w:szCs w:val="24"/>
        </w:rPr>
        <w:t>ского сельского поселения, бюджетных учреждений и организаций. Для этого требуется программно-целевой подход, а также проведение организационных мероприятий в этом направлении.</w:t>
      </w:r>
    </w:p>
    <w:p w:rsidR="00454BAC" w:rsidRPr="00AA3FB5" w:rsidRDefault="00454BAC" w:rsidP="00454BAC">
      <w:pPr>
        <w:autoSpaceDE w:val="0"/>
        <w:autoSpaceDN w:val="0"/>
        <w:adjustRightInd w:val="0"/>
        <w:spacing w:after="0" w:line="240" w:lineRule="auto"/>
        <w:ind w:firstLine="709"/>
        <w:jc w:val="both"/>
        <w:rPr>
          <w:sz w:val="24"/>
          <w:szCs w:val="24"/>
        </w:rPr>
      </w:pPr>
    </w:p>
    <w:p w:rsidR="00454BAC" w:rsidRPr="00AA3FB5" w:rsidRDefault="00454BAC" w:rsidP="00454BAC">
      <w:pPr>
        <w:autoSpaceDE w:val="0"/>
        <w:autoSpaceDN w:val="0"/>
        <w:adjustRightInd w:val="0"/>
        <w:spacing w:after="0" w:line="240" w:lineRule="auto"/>
        <w:ind w:firstLine="709"/>
        <w:jc w:val="center"/>
        <w:rPr>
          <w:sz w:val="24"/>
          <w:szCs w:val="24"/>
        </w:rPr>
      </w:pPr>
      <w:r w:rsidRPr="00AA3FB5">
        <w:rPr>
          <w:sz w:val="24"/>
          <w:szCs w:val="24"/>
        </w:rPr>
        <w:t>Раздел 2.Цели, задачи и показатели (индикаторы), основные ожидаемые конечные результаты, сроки и этапы реализации подпрограммы муниципальной программы</w:t>
      </w:r>
    </w:p>
    <w:p w:rsidR="00454BAC" w:rsidRPr="00AA3FB5" w:rsidRDefault="00454BAC" w:rsidP="00454BAC">
      <w:pPr>
        <w:spacing w:after="0" w:line="240" w:lineRule="auto"/>
        <w:ind w:firstLine="709"/>
        <w:jc w:val="both"/>
        <w:rPr>
          <w:sz w:val="24"/>
          <w:szCs w:val="24"/>
        </w:rPr>
      </w:pPr>
      <w:bookmarkStart w:id="1" w:name="sub_21"/>
      <w:r w:rsidRPr="00AA3FB5">
        <w:rPr>
          <w:sz w:val="24"/>
          <w:szCs w:val="24"/>
        </w:rPr>
        <w:t>2.1. Основными целями подпрограммы является осуществление мероприятий по противодействию</w:t>
      </w:r>
      <w:r w:rsidR="00AD08ED">
        <w:rPr>
          <w:sz w:val="24"/>
          <w:szCs w:val="24"/>
        </w:rPr>
        <w:t xml:space="preserve"> коррупции в </w:t>
      </w:r>
      <w:r w:rsidR="006F3B71">
        <w:rPr>
          <w:sz w:val="24"/>
          <w:szCs w:val="24"/>
        </w:rPr>
        <w:t>Грузинов</w:t>
      </w:r>
      <w:r w:rsidR="00AD08ED" w:rsidRPr="00AA3FB5">
        <w:rPr>
          <w:sz w:val="24"/>
          <w:szCs w:val="24"/>
        </w:rPr>
        <w:t>ском сельском поселении</w:t>
      </w:r>
      <w:r w:rsidRPr="00AA3FB5">
        <w:rPr>
          <w:sz w:val="24"/>
          <w:szCs w:val="24"/>
        </w:rPr>
        <w:t xml:space="preserve"> обеспечение защиты прав и законных интересов жителей муниципального образования.</w:t>
      </w:r>
    </w:p>
    <w:p w:rsidR="00454BAC" w:rsidRPr="00AA3FB5" w:rsidRDefault="00454BAC" w:rsidP="00454BAC">
      <w:pPr>
        <w:spacing w:after="0" w:line="240" w:lineRule="auto"/>
        <w:ind w:firstLine="709"/>
        <w:jc w:val="both"/>
        <w:rPr>
          <w:sz w:val="24"/>
          <w:szCs w:val="24"/>
        </w:rPr>
      </w:pPr>
      <w:bookmarkStart w:id="2" w:name="sub_22"/>
      <w:bookmarkEnd w:id="1"/>
      <w:r w:rsidRPr="00AA3FB5">
        <w:rPr>
          <w:sz w:val="24"/>
          <w:szCs w:val="24"/>
        </w:rPr>
        <w:t>2.2. Достижение основных целей подпрограммы обеспечивается за счет решения следующих основных задач:</w:t>
      </w:r>
    </w:p>
    <w:p w:rsidR="00454BAC" w:rsidRPr="00AA3FB5" w:rsidRDefault="00454BAC" w:rsidP="00454BAC">
      <w:pPr>
        <w:spacing w:after="0" w:line="240" w:lineRule="auto"/>
        <w:ind w:firstLine="709"/>
        <w:jc w:val="both"/>
        <w:rPr>
          <w:sz w:val="24"/>
          <w:szCs w:val="24"/>
        </w:rPr>
      </w:pPr>
      <w:r w:rsidRPr="00AA3FB5">
        <w:rPr>
          <w:sz w:val="24"/>
          <w:szCs w:val="24"/>
        </w:rPr>
        <w:t xml:space="preserve">совершенствование  правового регулирования в сфере противодействия коррупции на территории </w:t>
      </w:r>
      <w:r w:rsidR="006F3B71">
        <w:rPr>
          <w:sz w:val="24"/>
          <w:szCs w:val="24"/>
        </w:rPr>
        <w:t>Грузинов</w:t>
      </w:r>
      <w:r w:rsidRPr="00AA3FB5">
        <w:rPr>
          <w:sz w:val="24"/>
          <w:szCs w:val="24"/>
        </w:rPr>
        <w:t>ского сельского поселения;</w:t>
      </w:r>
    </w:p>
    <w:p w:rsidR="00454BAC" w:rsidRPr="00AA3FB5" w:rsidRDefault="00454BAC" w:rsidP="00454BAC">
      <w:pPr>
        <w:spacing w:after="0" w:line="240" w:lineRule="auto"/>
        <w:ind w:firstLine="709"/>
        <w:jc w:val="both"/>
        <w:rPr>
          <w:sz w:val="24"/>
          <w:szCs w:val="24"/>
        </w:rPr>
      </w:pPr>
      <w:r w:rsidRPr="00AA3FB5">
        <w:rPr>
          <w:sz w:val="24"/>
          <w:szCs w:val="24"/>
        </w:rPr>
        <w:t xml:space="preserve">создание в органах местного самоуправления </w:t>
      </w:r>
      <w:r w:rsidR="006F3B71">
        <w:rPr>
          <w:sz w:val="24"/>
          <w:szCs w:val="24"/>
        </w:rPr>
        <w:t>Грузинов</w:t>
      </w:r>
      <w:r w:rsidRPr="00AA3FB5">
        <w:rPr>
          <w:sz w:val="24"/>
          <w:szCs w:val="24"/>
        </w:rPr>
        <w:t>ского сельского поселения комплексной системы противодействия коррупции;</w:t>
      </w:r>
    </w:p>
    <w:p w:rsidR="00454BAC" w:rsidRPr="00AA3FB5" w:rsidRDefault="00454BAC" w:rsidP="00454BAC">
      <w:pPr>
        <w:spacing w:after="0" w:line="240" w:lineRule="auto"/>
        <w:ind w:firstLine="709"/>
        <w:jc w:val="both"/>
        <w:rPr>
          <w:sz w:val="24"/>
          <w:szCs w:val="24"/>
        </w:rPr>
      </w:pPr>
      <w:r w:rsidRPr="00AA3FB5">
        <w:rPr>
          <w:sz w:val="24"/>
          <w:szCs w:val="24"/>
        </w:rPr>
        <w:t>организация антикоррупционного мониторинга, просвещения и пропаганды;</w:t>
      </w:r>
    </w:p>
    <w:p w:rsidR="00454BAC" w:rsidRPr="00AA3FB5" w:rsidRDefault="00454BAC" w:rsidP="00454BAC">
      <w:pPr>
        <w:spacing w:after="0" w:line="240" w:lineRule="auto"/>
        <w:ind w:firstLine="709"/>
        <w:jc w:val="both"/>
        <w:rPr>
          <w:sz w:val="24"/>
          <w:szCs w:val="24"/>
        </w:rPr>
      </w:pPr>
      <w:r w:rsidRPr="00AA3FB5">
        <w:rPr>
          <w:sz w:val="24"/>
          <w:szCs w:val="24"/>
        </w:rPr>
        <w:t>формирование антикоррупционного общественного мнения и нетерпимости к проявлениям коррупции;</w:t>
      </w:r>
    </w:p>
    <w:p w:rsidR="00454BAC" w:rsidRPr="00AA3FB5" w:rsidRDefault="00454BAC" w:rsidP="00454BAC">
      <w:pPr>
        <w:spacing w:after="0" w:line="240" w:lineRule="auto"/>
        <w:ind w:firstLine="709"/>
        <w:jc w:val="both"/>
        <w:rPr>
          <w:sz w:val="24"/>
          <w:szCs w:val="24"/>
        </w:rPr>
      </w:pPr>
      <w:r w:rsidRPr="00AA3FB5">
        <w:rPr>
          <w:sz w:val="24"/>
          <w:szCs w:val="24"/>
        </w:rPr>
        <w:t xml:space="preserve">обеспечение прозрачности деятельности органов местного самоуправления </w:t>
      </w:r>
      <w:r w:rsidR="006F3B71">
        <w:rPr>
          <w:sz w:val="24"/>
          <w:szCs w:val="24"/>
        </w:rPr>
        <w:t>Грузинов</w:t>
      </w:r>
      <w:r w:rsidRPr="00AA3FB5">
        <w:rPr>
          <w:sz w:val="24"/>
          <w:szCs w:val="24"/>
        </w:rPr>
        <w:t>ского сельского поселения.</w:t>
      </w:r>
    </w:p>
    <w:p w:rsidR="00454BAC" w:rsidRPr="00AA3FB5" w:rsidRDefault="00454BAC" w:rsidP="00454BAC">
      <w:pPr>
        <w:spacing w:after="0" w:line="240" w:lineRule="auto"/>
        <w:ind w:firstLine="709"/>
        <w:jc w:val="both"/>
        <w:rPr>
          <w:sz w:val="24"/>
          <w:szCs w:val="24"/>
        </w:rPr>
      </w:pPr>
      <w:bookmarkStart w:id="3" w:name="sub_23"/>
      <w:bookmarkEnd w:id="2"/>
      <w:r w:rsidRPr="00AA3FB5">
        <w:rPr>
          <w:sz w:val="24"/>
          <w:szCs w:val="24"/>
        </w:rPr>
        <w:t>2.3. Реализация подрограммы рассчитана на период с 201</w:t>
      </w:r>
      <w:r w:rsidR="00591E5F">
        <w:rPr>
          <w:sz w:val="24"/>
          <w:szCs w:val="24"/>
        </w:rPr>
        <w:t>9</w:t>
      </w:r>
      <w:r w:rsidRPr="00AA3FB5">
        <w:rPr>
          <w:sz w:val="24"/>
          <w:szCs w:val="24"/>
        </w:rPr>
        <w:t xml:space="preserve"> по 20</w:t>
      </w:r>
      <w:r w:rsidR="00591E5F">
        <w:rPr>
          <w:sz w:val="24"/>
          <w:szCs w:val="24"/>
        </w:rPr>
        <w:t>3</w:t>
      </w:r>
      <w:r w:rsidRPr="00AA3FB5">
        <w:rPr>
          <w:sz w:val="24"/>
          <w:szCs w:val="24"/>
        </w:rPr>
        <w:t>0 годы.</w:t>
      </w:r>
      <w:bookmarkEnd w:id="3"/>
    </w:p>
    <w:p w:rsidR="00454BAC" w:rsidRPr="00AA3FB5" w:rsidRDefault="00454BAC" w:rsidP="00454BAC">
      <w:pPr>
        <w:widowControl w:val="0"/>
        <w:autoSpaceDE w:val="0"/>
        <w:autoSpaceDN w:val="0"/>
        <w:adjustRightInd w:val="0"/>
        <w:ind w:firstLine="540"/>
        <w:jc w:val="both"/>
        <w:rPr>
          <w:sz w:val="24"/>
          <w:szCs w:val="24"/>
        </w:rPr>
      </w:pPr>
      <w:r w:rsidRPr="00AA3FB5">
        <w:rPr>
          <w:spacing w:val="-4"/>
          <w:sz w:val="24"/>
          <w:szCs w:val="24"/>
        </w:rPr>
        <w:t xml:space="preserve">  2.4. Показатели (индикаторы) реализации подпр</w:t>
      </w:r>
      <w:r w:rsidR="00B019A0">
        <w:rPr>
          <w:spacing w:val="-4"/>
          <w:sz w:val="24"/>
          <w:szCs w:val="24"/>
        </w:rPr>
        <w:t>ограммы  приведены в</w:t>
      </w:r>
      <w:r w:rsidRPr="00AA3FB5">
        <w:rPr>
          <w:spacing w:val="-4"/>
          <w:sz w:val="24"/>
          <w:szCs w:val="24"/>
        </w:rPr>
        <w:t xml:space="preserve"> приложения № </w:t>
      </w:r>
      <w:r w:rsidR="00B019A0">
        <w:rPr>
          <w:spacing w:val="-4"/>
          <w:sz w:val="24"/>
          <w:szCs w:val="24"/>
        </w:rPr>
        <w:t>1</w:t>
      </w:r>
      <w:r w:rsidRPr="00AA3FB5">
        <w:rPr>
          <w:spacing w:val="-4"/>
          <w:sz w:val="24"/>
          <w:szCs w:val="24"/>
        </w:rPr>
        <w:t xml:space="preserve"> к программе</w:t>
      </w:r>
      <w:r w:rsidR="00ED530A">
        <w:rPr>
          <w:spacing w:val="-4"/>
          <w:sz w:val="24"/>
          <w:szCs w:val="24"/>
        </w:rPr>
        <w:t>.</w:t>
      </w:r>
    </w:p>
    <w:p w:rsidR="00454BAC" w:rsidRPr="00AA3FB5" w:rsidRDefault="00454BAC" w:rsidP="00454BAC">
      <w:pPr>
        <w:widowControl w:val="0"/>
        <w:autoSpaceDE w:val="0"/>
        <w:autoSpaceDN w:val="0"/>
        <w:adjustRightInd w:val="0"/>
        <w:spacing w:after="0" w:line="240" w:lineRule="auto"/>
        <w:ind w:firstLine="539"/>
        <w:jc w:val="center"/>
        <w:rPr>
          <w:sz w:val="24"/>
          <w:szCs w:val="24"/>
        </w:rPr>
      </w:pPr>
      <w:r w:rsidRPr="00AA3FB5">
        <w:rPr>
          <w:sz w:val="24"/>
          <w:szCs w:val="24"/>
        </w:rPr>
        <w:t>Раздел 3. Характеристика основных мероприятий и мероприятий ведомственных целевых программ подпрограммы муниципальной программы</w:t>
      </w:r>
    </w:p>
    <w:p w:rsidR="00454BAC" w:rsidRPr="00AA3FB5" w:rsidRDefault="00454BAC" w:rsidP="00454BAC">
      <w:pPr>
        <w:spacing w:after="0" w:line="240" w:lineRule="auto"/>
        <w:ind w:firstLine="709"/>
        <w:jc w:val="both"/>
        <w:rPr>
          <w:sz w:val="24"/>
          <w:szCs w:val="24"/>
        </w:rPr>
      </w:pPr>
      <w:r w:rsidRPr="00AA3FB5">
        <w:rPr>
          <w:sz w:val="24"/>
          <w:szCs w:val="24"/>
        </w:rPr>
        <w:t>Основные мероприятия Подпрограммы приведены в приложени</w:t>
      </w:r>
      <w:r w:rsidR="00E659C6">
        <w:rPr>
          <w:sz w:val="24"/>
          <w:szCs w:val="24"/>
        </w:rPr>
        <w:t>и № 2</w:t>
      </w:r>
      <w:r w:rsidRPr="00AA3FB5">
        <w:rPr>
          <w:sz w:val="24"/>
          <w:szCs w:val="24"/>
        </w:rPr>
        <w:t xml:space="preserve"> к программе. Реализация Подпрограммы,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 </w:t>
      </w:r>
    </w:p>
    <w:p w:rsidR="00454BAC" w:rsidRPr="00AA3FB5" w:rsidRDefault="00454BAC" w:rsidP="00454BAC">
      <w:pPr>
        <w:spacing w:after="0" w:line="240" w:lineRule="auto"/>
        <w:ind w:firstLine="709"/>
        <w:jc w:val="both"/>
        <w:rPr>
          <w:sz w:val="24"/>
          <w:szCs w:val="24"/>
        </w:rPr>
      </w:pPr>
      <w:r w:rsidRPr="00AA3FB5">
        <w:rPr>
          <w:sz w:val="24"/>
          <w:szCs w:val="24"/>
        </w:rPr>
        <w:t xml:space="preserve">Реализация Подпрограммы позволит добиться позитивного изменения ситуации, связанной с коррупционными проявлениями. </w:t>
      </w:r>
    </w:p>
    <w:p w:rsidR="00454BAC" w:rsidRPr="00AA3FB5" w:rsidRDefault="00454BAC" w:rsidP="00454BAC">
      <w:pPr>
        <w:spacing w:after="0" w:line="240" w:lineRule="auto"/>
        <w:ind w:firstLine="709"/>
        <w:jc w:val="both"/>
        <w:rPr>
          <w:sz w:val="24"/>
          <w:szCs w:val="24"/>
        </w:rPr>
      </w:pPr>
      <w:r w:rsidRPr="00AA3FB5">
        <w:rPr>
          <w:spacing w:val="-6"/>
          <w:sz w:val="24"/>
          <w:szCs w:val="24"/>
        </w:rPr>
        <w:t xml:space="preserve">При этом системное проведение </w:t>
      </w:r>
      <w:r w:rsidRPr="00AA3FB5">
        <w:rPr>
          <w:sz w:val="24"/>
          <w:szCs w:val="24"/>
        </w:rPr>
        <w:t>антикоррупционных экспертиз</w:t>
      </w:r>
      <w:r w:rsidRPr="00AA3FB5">
        <w:rPr>
          <w:spacing w:val="-6"/>
          <w:sz w:val="24"/>
          <w:szCs w:val="24"/>
        </w:rPr>
        <w:t xml:space="preserve"> нормативных</w:t>
      </w:r>
      <w:r w:rsidRPr="00AA3FB5">
        <w:rPr>
          <w:sz w:val="24"/>
          <w:szCs w:val="24"/>
        </w:rPr>
        <w:t xml:space="preserve"> правовых актов органов местного самоуправления </w:t>
      </w:r>
      <w:r w:rsidR="006F3B71">
        <w:rPr>
          <w:sz w:val="24"/>
          <w:szCs w:val="24"/>
        </w:rPr>
        <w:t>Грузинов</w:t>
      </w:r>
      <w:r w:rsidRPr="00AA3FB5">
        <w:rPr>
          <w:sz w:val="24"/>
          <w:szCs w:val="24"/>
        </w:rPr>
        <w:t xml:space="preserve">ского сельского поселения и их проектов, а также привлечение в установленном порядке представителей институтов гражданского общества, общественных организаций к проведению независимой антикоррупционной экспертизы нормативных правовых актов </w:t>
      </w:r>
      <w:r w:rsidR="006F3B71">
        <w:rPr>
          <w:sz w:val="24"/>
          <w:szCs w:val="24"/>
        </w:rPr>
        <w:t>Грузинов</w:t>
      </w:r>
      <w:r w:rsidRPr="00AA3FB5">
        <w:rPr>
          <w:sz w:val="24"/>
          <w:szCs w:val="24"/>
        </w:rPr>
        <w:t>ского сельского поселения не позволит создать предпосылки и условия для проявления  коррупциогенных  факторов.</w:t>
      </w:r>
    </w:p>
    <w:p w:rsidR="00454BAC" w:rsidRPr="00AA3FB5" w:rsidRDefault="00454BAC" w:rsidP="00454BAC">
      <w:pPr>
        <w:spacing w:after="0" w:line="240" w:lineRule="auto"/>
        <w:ind w:firstLine="709"/>
        <w:jc w:val="both"/>
        <w:rPr>
          <w:sz w:val="24"/>
          <w:szCs w:val="24"/>
        </w:rPr>
      </w:pPr>
      <w:r w:rsidRPr="00AA3FB5">
        <w:rPr>
          <w:sz w:val="24"/>
          <w:szCs w:val="24"/>
        </w:rPr>
        <w:t xml:space="preserve">Реальную эффективность реализации Подпрограммы позволят оценить результаты проведения мониторингов общественного мнения. Кроме того, реализация мероприятий Подпрограммы расширит возможности подведомственных общеобразовательных учреждений </w:t>
      </w:r>
      <w:r w:rsidRPr="00AA3FB5">
        <w:rPr>
          <w:spacing w:val="-2"/>
          <w:sz w:val="24"/>
          <w:szCs w:val="24"/>
        </w:rPr>
        <w:t>в проведении антикоррупционного просвещения</w:t>
      </w:r>
      <w:r w:rsidRPr="00AA3FB5">
        <w:rPr>
          <w:sz w:val="24"/>
          <w:szCs w:val="24"/>
        </w:rPr>
        <w:t xml:space="preserve"> и воспитания. Реализация мероприятий Подпрограммы позволит увеличить долю граждан, удовлетворенных информационной открытостью органов местного самоуправления </w:t>
      </w:r>
      <w:r w:rsidR="006F3B71">
        <w:rPr>
          <w:sz w:val="24"/>
          <w:szCs w:val="24"/>
        </w:rPr>
        <w:t>Грузинов</w:t>
      </w:r>
      <w:r w:rsidRPr="00AA3FB5">
        <w:rPr>
          <w:sz w:val="24"/>
          <w:szCs w:val="24"/>
        </w:rPr>
        <w:t>ского сельского поселения.</w:t>
      </w:r>
    </w:p>
    <w:p w:rsidR="00454BAC" w:rsidRPr="00AA3FB5" w:rsidRDefault="00454BAC" w:rsidP="00454BAC">
      <w:pPr>
        <w:widowControl w:val="0"/>
        <w:autoSpaceDE w:val="0"/>
        <w:autoSpaceDN w:val="0"/>
        <w:adjustRightInd w:val="0"/>
        <w:spacing w:after="0" w:line="240" w:lineRule="auto"/>
        <w:ind w:firstLine="539"/>
        <w:jc w:val="center"/>
        <w:rPr>
          <w:sz w:val="24"/>
          <w:szCs w:val="24"/>
        </w:rPr>
      </w:pPr>
    </w:p>
    <w:p w:rsidR="00454BAC" w:rsidRPr="00AA3FB5" w:rsidRDefault="00454BAC" w:rsidP="00454BAC">
      <w:pPr>
        <w:widowControl w:val="0"/>
        <w:autoSpaceDE w:val="0"/>
        <w:autoSpaceDN w:val="0"/>
        <w:adjustRightInd w:val="0"/>
        <w:spacing w:after="0" w:line="240" w:lineRule="auto"/>
        <w:ind w:firstLine="539"/>
        <w:jc w:val="center"/>
        <w:rPr>
          <w:sz w:val="24"/>
          <w:szCs w:val="24"/>
        </w:rPr>
      </w:pPr>
      <w:r w:rsidRPr="00AA3FB5">
        <w:rPr>
          <w:sz w:val="24"/>
          <w:szCs w:val="24"/>
        </w:rPr>
        <w:t>Раздел 4. Информация по ресурсному обеспечению подпрограммы муниципальной программы</w:t>
      </w:r>
    </w:p>
    <w:p w:rsidR="00454BAC" w:rsidRPr="00AA3FB5" w:rsidRDefault="00454BAC" w:rsidP="00454BAC">
      <w:pPr>
        <w:spacing w:after="0" w:line="240" w:lineRule="auto"/>
        <w:ind w:firstLine="720"/>
        <w:jc w:val="both"/>
        <w:rPr>
          <w:sz w:val="24"/>
          <w:szCs w:val="24"/>
        </w:rPr>
      </w:pPr>
      <w:r w:rsidRPr="00AA3FB5">
        <w:rPr>
          <w:sz w:val="24"/>
          <w:szCs w:val="24"/>
        </w:rPr>
        <w:t xml:space="preserve">Финансовое обеспечение реализации подпрограммы осуществляется за счет средств местного бюджета, а при необходимости областного и федерального бюджетов и внебюджетных источников. </w:t>
      </w:r>
    </w:p>
    <w:p w:rsidR="00454BAC" w:rsidRPr="00AA3FB5" w:rsidRDefault="00454BAC" w:rsidP="00454BAC">
      <w:pPr>
        <w:spacing w:after="0" w:line="240" w:lineRule="auto"/>
        <w:ind w:firstLine="720"/>
        <w:jc w:val="both"/>
        <w:rPr>
          <w:sz w:val="24"/>
          <w:szCs w:val="24"/>
        </w:rPr>
      </w:pPr>
      <w:r w:rsidRPr="00AA3FB5">
        <w:rPr>
          <w:sz w:val="24"/>
          <w:szCs w:val="24"/>
        </w:rPr>
        <w:t>Объем бюджетных ассигнований предусмотрен в приложени</w:t>
      </w:r>
      <w:r w:rsidR="00E659C6">
        <w:rPr>
          <w:sz w:val="24"/>
          <w:szCs w:val="24"/>
        </w:rPr>
        <w:t>и</w:t>
      </w:r>
      <w:r w:rsidRPr="00AA3FB5">
        <w:rPr>
          <w:sz w:val="24"/>
          <w:szCs w:val="24"/>
        </w:rPr>
        <w:t xml:space="preserve">  № </w:t>
      </w:r>
      <w:r w:rsidR="00E659C6">
        <w:rPr>
          <w:sz w:val="24"/>
          <w:szCs w:val="24"/>
        </w:rPr>
        <w:t>4</w:t>
      </w:r>
      <w:r w:rsidRPr="00AA3FB5">
        <w:rPr>
          <w:sz w:val="24"/>
          <w:szCs w:val="24"/>
        </w:rPr>
        <w:t xml:space="preserve"> к программе.</w:t>
      </w:r>
    </w:p>
    <w:p w:rsidR="00454BAC" w:rsidRPr="00AA3FB5" w:rsidRDefault="00454BAC" w:rsidP="00454BAC">
      <w:pPr>
        <w:spacing w:after="0" w:line="240" w:lineRule="auto"/>
        <w:ind w:firstLine="720"/>
        <w:jc w:val="both"/>
        <w:rPr>
          <w:sz w:val="24"/>
          <w:szCs w:val="24"/>
        </w:rPr>
      </w:pPr>
      <w:r w:rsidRPr="00AA3FB5">
        <w:rPr>
          <w:sz w:val="24"/>
          <w:szCs w:val="24"/>
        </w:rPr>
        <w:t>Объем финансового обеспечения реализации муниципальной программы за счет местного бюджета на период после планового периода указывается по годам реализации и подлежит уточнению.</w:t>
      </w:r>
    </w:p>
    <w:p w:rsidR="00454BAC" w:rsidRPr="00AA3FB5" w:rsidRDefault="00454BAC" w:rsidP="00454BAC">
      <w:pPr>
        <w:autoSpaceDE w:val="0"/>
        <w:autoSpaceDN w:val="0"/>
        <w:adjustRightInd w:val="0"/>
        <w:spacing w:after="0" w:line="240" w:lineRule="auto"/>
        <w:ind w:firstLine="540"/>
        <w:jc w:val="both"/>
        <w:rPr>
          <w:sz w:val="24"/>
          <w:szCs w:val="24"/>
        </w:rPr>
      </w:pPr>
      <w:r w:rsidRPr="00AA3FB5">
        <w:rPr>
          <w:sz w:val="24"/>
          <w:szCs w:val="24"/>
        </w:rPr>
        <w:t xml:space="preserve">  Подпрограмма финансируется в пределах бюджетных ассигнований, предусмотренных на  реализацию Программы в местном  бюджете на очередной  финансовый год и плановый период.</w:t>
      </w:r>
    </w:p>
    <w:p w:rsidR="007079B6" w:rsidRPr="00C8352F" w:rsidRDefault="007079B6" w:rsidP="00A536C4">
      <w:pPr>
        <w:spacing w:after="0" w:line="240" w:lineRule="auto"/>
        <w:ind w:firstLine="540"/>
        <w:jc w:val="center"/>
        <w:rPr>
          <w:sz w:val="24"/>
          <w:szCs w:val="24"/>
        </w:rPr>
      </w:pPr>
      <w:r w:rsidRPr="00C8352F">
        <w:rPr>
          <w:sz w:val="24"/>
          <w:szCs w:val="24"/>
        </w:rPr>
        <w:t>Раздел 5</w:t>
      </w:r>
    </w:p>
    <w:p w:rsidR="007079B6" w:rsidRPr="00B61FB4" w:rsidRDefault="007079B6" w:rsidP="00A536C4">
      <w:pPr>
        <w:spacing w:after="0" w:line="240" w:lineRule="auto"/>
        <w:ind w:firstLine="540"/>
        <w:jc w:val="center"/>
        <w:rPr>
          <w:b/>
          <w:sz w:val="24"/>
          <w:szCs w:val="24"/>
        </w:rPr>
      </w:pPr>
      <w:r w:rsidRPr="00C8352F">
        <w:rPr>
          <w:sz w:val="24"/>
          <w:szCs w:val="24"/>
        </w:rPr>
        <w:t>«</w:t>
      </w:r>
      <w:r>
        <w:rPr>
          <w:sz w:val="24"/>
          <w:szCs w:val="24"/>
        </w:rPr>
        <w:t xml:space="preserve">УЧАСТИЕ БЮДЖЕТНЫХ УЧРЕЖДЕНИЙ </w:t>
      </w:r>
      <w:r w:rsidR="006F3B71">
        <w:rPr>
          <w:sz w:val="24"/>
          <w:szCs w:val="24"/>
        </w:rPr>
        <w:t>ГРУЗИНОВ</w:t>
      </w:r>
      <w:r>
        <w:rPr>
          <w:sz w:val="24"/>
          <w:szCs w:val="24"/>
        </w:rPr>
        <w:t>СКОГО СЕЛЬСКОГО ПОСЕЛЕНИЯ В РЕАЛИЗАЦИИ МУНИЦИПАЛЬНОЙ ПРОГРАММЫ»</w:t>
      </w:r>
    </w:p>
    <w:p w:rsidR="00EB0335" w:rsidRPr="00356324" w:rsidRDefault="007079B6" w:rsidP="00A536C4">
      <w:pPr>
        <w:spacing w:after="0" w:line="240" w:lineRule="auto"/>
        <w:jc w:val="both"/>
        <w:rPr>
          <w:sz w:val="24"/>
          <w:szCs w:val="24"/>
        </w:rPr>
      </w:pPr>
      <w:r>
        <w:rPr>
          <w:sz w:val="24"/>
          <w:szCs w:val="24"/>
        </w:rPr>
        <w:t xml:space="preserve"> Муниципальная программа направлена на достижение целей, относящихся к вопросам местного значения. </w:t>
      </w:r>
      <w:r w:rsidR="00EB0335">
        <w:rPr>
          <w:sz w:val="24"/>
          <w:szCs w:val="24"/>
        </w:rPr>
        <w:t xml:space="preserve">Бюджетные учреждения </w:t>
      </w:r>
      <w:r w:rsidR="006F3B71">
        <w:rPr>
          <w:sz w:val="24"/>
          <w:szCs w:val="24"/>
        </w:rPr>
        <w:t>Грузинов</w:t>
      </w:r>
      <w:r w:rsidR="00EB0335">
        <w:rPr>
          <w:sz w:val="24"/>
          <w:szCs w:val="24"/>
        </w:rPr>
        <w:t>ского сельского поселения в реализации мероприятий данной муниципальной программы принимают активное участие.</w:t>
      </w:r>
    </w:p>
    <w:p w:rsidR="00EB0335" w:rsidRDefault="00EB0335" w:rsidP="00EB0335">
      <w:pPr>
        <w:ind w:firstLine="540"/>
        <w:rPr>
          <w:sz w:val="24"/>
          <w:szCs w:val="24"/>
        </w:rPr>
      </w:pPr>
    </w:p>
    <w:p w:rsidR="00895CDA" w:rsidRPr="005F1A13" w:rsidRDefault="00895CDA" w:rsidP="00895CDA">
      <w:pPr>
        <w:widowControl w:val="0"/>
        <w:spacing w:after="0" w:line="240" w:lineRule="auto"/>
        <w:jc w:val="right"/>
        <w:rPr>
          <w:sz w:val="24"/>
          <w:szCs w:val="24"/>
        </w:rPr>
      </w:pPr>
      <w:r w:rsidRPr="005F1A13">
        <w:rPr>
          <w:sz w:val="24"/>
          <w:szCs w:val="24"/>
        </w:rPr>
        <w:t xml:space="preserve">Приложение 5  </w:t>
      </w:r>
    </w:p>
    <w:p w:rsidR="00895CDA" w:rsidRPr="005F1A13" w:rsidRDefault="00895CDA" w:rsidP="00895CDA">
      <w:pPr>
        <w:tabs>
          <w:tab w:val="left" w:pos="0"/>
          <w:tab w:val="left" w:pos="3150"/>
        </w:tabs>
        <w:spacing w:after="0" w:line="240" w:lineRule="auto"/>
        <w:jc w:val="right"/>
        <w:rPr>
          <w:sz w:val="24"/>
          <w:szCs w:val="24"/>
        </w:rPr>
      </w:pPr>
      <w:r w:rsidRPr="005F1A13">
        <w:rPr>
          <w:sz w:val="24"/>
          <w:szCs w:val="24"/>
        </w:rPr>
        <w:t xml:space="preserve"> к </w:t>
      </w:r>
      <w:r w:rsidR="00A536C4">
        <w:rPr>
          <w:sz w:val="24"/>
          <w:szCs w:val="24"/>
        </w:rPr>
        <w:t xml:space="preserve">паспорту </w:t>
      </w:r>
      <w:r w:rsidRPr="005F1A13">
        <w:rPr>
          <w:sz w:val="24"/>
          <w:szCs w:val="24"/>
        </w:rPr>
        <w:t>муниципальной программ</w:t>
      </w:r>
      <w:r w:rsidR="00A536C4">
        <w:rPr>
          <w:sz w:val="24"/>
          <w:szCs w:val="24"/>
        </w:rPr>
        <w:t>ы</w:t>
      </w:r>
      <w:r w:rsidRPr="005F1A13">
        <w:rPr>
          <w:sz w:val="24"/>
          <w:szCs w:val="24"/>
        </w:rPr>
        <w:t xml:space="preserve"> </w:t>
      </w:r>
    </w:p>
    <w:p w:rsidR="00895CDA" w:rsidRPr="005F1A13" w:rsidRDefault="00895CDA" w:rsidP="00895CDA">
      <w:pPr>
        <w:tabs>
          <w:tab w:val="left" w:pos="0"/>
          <w:tab w:val="left" w:pos="3150"/>
        </w:tabs>
        <w:spacing w:after="0" w:line="240" w:lineRule="auto"/>
        <w:jc w:val="right"/>
        <w:rPr>
          <w:sz w:val="24"/>
          <w:szCs w:val="24"/>
        </w:rPr>
      </w:pPr>
      <w:r w:rsidRPr="005F1A13">
        <w:rPr>
          <w:sz w:val="24"/>
          <w:szCs w:val="24"/>
        </w:rPr>
        <w:t>Грузиновского сельского поселения</w:t>
      </w:r>
    </w:p>
    <w:p w:rsidR="00895CDA" w:rsidRPr="00895CDA" w:rsidRDefault="00895CDA" w:rsidP="00895CDA">
      <w:pPr>
        <w:tabs>
          <w:tab w:val="left" w:pos="0"/>
          <w:tab w:val="left" w:pos="3150"/>
        </w:tabs>
        <w:spacing w:after="0" w:line="240" w:lineRule="auto"/>
        <w:jc w:val="right"/>
        <w:rPr>
          <w:sz w:val="24"/>
          <w:szCs w:val="24"/>
        </w:rPr>
      </w:pPr>
      <w:r w:rsidRPr="005F1A13">
        <w:rPr>
          <w:sz w:val="24"/>
          <w:szCs w:val="24"/>
        </w:rPr>
        <w:t>«Муниципальная политика»</w:t>
      </w:r>
    </w:p>
    <w:p w:rsidR="00895CDA" w:rsidRPr="00895CDA" w:rsidRDefault="00895CDA" w:rsidP="00895CDA">
      <w:pPr>
        <w:widowControl w:val="0"/>
        <w:autoSpaceDE w:val="0"/>
        <w:autoSpaceDN w:val="0"/>
        <w:adjustRightInd w:val="0"/>
        <w:spacing w:after="0" w:line="240" w:lineRule="auto"/>
        <w:ind w:firstLine="720"/>
        <w:jc w:val="center"/>
        <w:rPr>
          <w:sz w:val="24"/>
          <w:szCs w:val="24"/>
        </w:rPr>
      </w:pPr>
    </w:p>
    <w:p w:rsidR="00895CDA" w:rsidRPr="00895CDA" w:rsidRDefault="00895CDA" w:rsidP="00895CDA">
      <w:pPr>
        <w:widowControl w:val="0"/>
        <w:autoSpaceDE w:val="0"/>
        <w:autoSpaceDN w:val="0"/>
        <w:adjustRightInd w:val="0"/>
        <w:spacing w:after="0" w:line="240" w:lineRule="auto"/>
        <w:ind w:firstLine="720"/>
        <w:jc w:val="center"/>
        <w:rPr>
          <w:sz w:val="24"/>
          <w:szCs w:val="24"/>
        </w:rPr>
      </w:pPr>
      <w:r w:rsidRPr="00895CDA">
        <w:rPr>
          <w:sz w:val="24"/>
          <w:szCs w:val="24"/>
        </w:rPr>
        <w:t>ПОДПРОГРАММА</w:t>
      </w:r>
    </w:p>
    <w:p w:rsidR="00895CDA" w:rsidRPr="00895CDA" w:rsidRDefault="00895CDA" w:rsidP="00895CDA">
      <w:pPr>
        <w:widowControl w:val="0"/>
        <w:autoSpaceDE w:val="0"/>
        <w:autoSpaceDN w:val="0"/>
        <w:adjustRightInd w:val="0"/>
        <w:spacing w:after="0" w:line="240" w:lineRule="auto"/>
        <w:ind w:firstLine="720"/>
        <w:jc w:val="center"/>
        <w:rPr>
          <w:sz w:val="24"/>
          <w:szCs w:val="24"/>
        </w:rPr>
      </w:pPr>
      <w:r w:rsidRPr="00895CDA">
        <w:rPr>
          <w:sz w:val="24"/>
          <w:szCs w:val="24"/>
        </w:rPr>
        <w:t>«ПРОТИВОДЕЙСТВИЕ ЗЛОУПОТРЕБЛЕНИЮ НАРКОТИКАМИ И ИХ НЕЗАКОННОМУ ОБОРОТУ»</w:t>
      </w:r>
    </w:p>
    <w:p w:rsidR="00895CDA" w:rsidRPr="00895CDA" w:rsidRDefault="00895CDA" w:rsidP="00BB55E5">
      <w:pPr>
        <w:widowControl w:val="0"/>
        <w:autoSpaceDE w:val="0"/>
        <w:autoSpaceDN w:val="0"/>
        <w:adjustRightInd w:val="0"/>
        <w:spacing w:after="0" w:line="240" w:lineRule="auto"/>
        <w:jc w:val="center"/>
        <w:rPr>
          <w:sz w:val="24"/>
          <w:szCs w:val="24"/>
        </w:rPr>
      </w:pPr>
      <w:r w:rsidRPr="00895CDA">
        <w:rPr>
          <w:sz w:val="24"/>
          <w:szCs w:val="24"/>
        </w:rPr>
        <w:t>ПАСПОРТ ПОДПРОГРАММЫ</w:t>
      </w:r>
    </w:p>
    <w:tbl>
      <w:tblPr>
        <w:tblW w:w="9464" w:type="dxa"/>
        <w:tblLayout w:type="fixed"/>
        <w:tblLook w:val="01E0" w:firstRow="1" w:lastRow="1" w:firstColumn="1" w:lastColumn="1" w:noHBand="0" w:noVBand="0"/>
      </w:tblPr>
      <w:tblGrid>
        <w:gridCol w:w="2235"/>
        <w:gridCol w:w="7229"/>
      </w:tblGrid>
      <w:tr w:rsidR="00895CDA" w:rsidRPr="00895CDA" w:rsidTr="0089017F">
        <w:tc>
          <w:tcPr>
            <w:tcW w:w="2235" w:type="dxa"/>
          </w:tcPr>
          <w:p w:rsidR="00895CDA" w:rsidRPr="00895CDA" w:rsidRDefault="00895CDA" w:rsidP="0089017F">
            <w:pPr>
              <w:jc w:val="both"/>
              <w:rPr>
                <w:sz w:val="24"/>
                <w:szCs w:val="24"/>
              </w:rPr>
            </w:pPr>
            <w:r w:rsidRPr="00895CDA">
              <w:rPr>
                <w:sz w:val="24"/>
                <w:szCs w:val="24"/>
              </w:rPr>
              <w:t>Наименование подпрограммы</w:t>
            </w:r>
          </w:p>
        </w:tc>
        <w:tc>
          <w:tcPr>
            <w:tcW w:w="7229" w:type="dxa"/>
          </w:tcPr>
          <w:p w:rsidR="00895CDA" w:rsidRPr="00895CDA" w:rsidRDefault="00895CDA" w:rsidP="0089017F">
            <w:pPr>
              <w:jc w:val="both"/>
              <w:rPr>
                <w:sz w:val="24"/>
                <w:szCs w:val="24"/>
              </w:rPr>
            </w:pPr>
            <w:r w:rsidRPr="00895CDA">
              <w:rPr>
                <w:sz w:val="24"/>
                <w:szCs w:val="24"/>
              </w:rPr>
              <w:t>Противодействие злоупотреблению наркотиками и их  незаконному обороту (далее – подпрограмма)</w:t>
            </w: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Ответственный исполнитель подпрограммы</w:t>
            </w:r>
          </w:p>
          <w:p w:rsidR="00895CDA" w:rsidRPr="00895CDA" w:rsidRDefault="00895CDA" w:rsidP="0089017F">
            <w:pPr>
              <w:jc w:val="both"/>
              <w:rPr>
                <w:sz w:val="24"/>
                <w:szCs w:val="24"/>
              </w:rPr>
            </w:pPr>
            <w:r w:rsidRPr="00895CDA">
              <w:rPr>
                <w:sz w:val="24"/>
                <w:szCs w:val="24"/>
              </w:rPr>
              <w:t>Участники подпрограммы</w:t>
            </w:r>
          </w:p>
        </w:tc>
        <w:tc>
          <w:tcPr>
            <w:tcW w:w="7229" w:type="dxa"/>
          </w:tcPr>
          <w:p w:rsidR="00895CDA" w:rsidRPr="00895CDA" w:rsidRDefault="00895CDA" w:rsidP="0089017F">
            <w:pPr>
              <w:jc w:val="both"/>
              <w:rPr>
                <w:sz w:val="24"/>
                <w:szCs w:val="24"/>
              </w:rPr>
            </w:pPr>
            <w:r w:rsidRPr="00895CDA">
              <w:rPr>
                <w:sz w:val="24"/>
                <w:szCs w:val="24"/>
              </w:rPr>
              <w:t>Администрация Грузиновского сельского поселения (далее – подпрограмма)</w:t>
            </w:r>
          </w:p>
          <w:p w:rsidR="00895CDA" w:rsidRPr="00895CDA" w:rsidRDefault="00895CDA" w:rsidP="0089017F">
            <w:pPr>
              <w:spacing w:after="0" w:line="240" w:lineRule="auto"/>
              <w:rPr>
                <w:sz w:val="24"/>
                <w:szCs w:val="24"/>
              </w:rPr>
            </w:pPr>
          </w:p>
          <w:p w:rsidR="00895CDA" w:rsidRPr="00895CDA" w:rsidRDefault="00895CDA" w:rsidP="0089017F">
            <w:pPr>
              <w:spacing w:after="0" w:line="240" w:lineRule="auto"/>
              <w:rPr>
                <w:sz w:val="24"/>
                <w:szCs w:val="24"/>
              </w:rPr>
            </w:pPr>
            <w:r w:rsidRPr="00895CDA">
              <w:rPr>
                <w:sz w:val="24"/>
                <w:szCs w:val="24"/>
              </w:rPr>
              <w:t>Администрация Грузиновского сельского поселения, муниципальные учреждения</w:t>
            </w: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Программно-целевые инструменты подпрограммы</w:t>
            </w:r>
          </w:p>
        </w:tc>
        <w:tc>
          <w:tcPr>
            <w:tcW w:w="7229" w:type="dxa"/>
          </w:tcPr>
          <w:p w:rsidR="00895CDA" w:rsidRPr="00895CDA" w:rsidRDefault="00895CDA" w:rsidP="0089017F">
            <w:pPr>
              <w:jc w:val="both"/>
              <w:rPr>
                <w:sz w:val="24"/>
                <w:szCs w:val="24"/>
              </w:rPr>
            </w:pPr>
            <w:r w:rsidRPr="00895CDA">
              <w:rPr>
                <w:sz w:val="24"/>
                <w:szCs w:val="24"/>
              </w:rPr>
              <w:t>отсутствуют</w:t>
            </w: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Цели подпрограммы</w:t>
            </w:r>
          </w:p>
        </w:tc>
        <w:tc>
          <w:tcPr>
            <w:tcW w:w="7229" w:type="dxa"/>
          </w:tcPr>
          <w:p w:rsidR="00895CDA" w:rsidRPr="00895CDA" w:rsidRDefault="00895CDA" w:rsidP="0089017F">
            <w:pPr>
              <w:jc w:val="both"/>
              <w:rPr>
                <w:sz w:val="24"/>
                <w:szCs w:val="24"/>
              </w:rPr>
            </w:pPr>
            <w:r w:rsidRPr="00895CDA">
              <w:rPr>
                <w:color w:val="000000"/>
                <w:sz w:val="24"/>
                <w:szCs w:val="24"/>
              </w:rPr>
              <w:t xml:space="preserve">снижение темпов роста наркомании и целевых показателей преступности, связанной с незаконным оборотом наркотиков </w:t>
            </w: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Задачи подпрограммы</w:t>
            </w:r>
          </w:p>
        </w:tc>
        <w:tc>
          <w:tcPr>
            <w:tcW w:w="7229" w:type="dxa"/>
          </w:tcPr>
          <w:p w:rsidR="00895CDA" w:rsidRPr="00895CDA" w:rsidRDefault="00895CDA" w:rsidP="0089017F">
            <w:pPr>
              <w:spacing w:after="0" w:line="240" w:lineRule="auto"/>
              <w:jc w:val="both"/>
              <w:rPr>
                <w:color w:val="000000"/>
                <w:sz w:val="24"/>
                <w:szCs w:val="24"/>
              </w:rPr>
            </w:pPr>
            <w:r w:rsidRPr="00895CDA">
              <w:rPr>
                <w:color w:val="000000"/>
                <w:sz w:val="24"/>
                <w:szCs w:val="24"/>
              </w:rPr>
              <w:t>- проведение мероприятий общепрофилактической направленности, основанных на формировании антинаркотической культуры личности;</w:t>
            </w:r>
          </w:p>
          <w:p w:rsidR="00895CDA" w:rsidRPr="00895CDA" w:rsidRDefault="00895CDA" w:rsidP="0089017F">
            <w:pPr>
              <w:spacing w:after="0" w:line="240" w:lineRule="auto"/>
              <w:jc w:val="both"/>
              <w:rPr>
                <w:color w:val="000000"/>
                <w:sz w:val="24"/>
                <w:szCs w:val="24"/>
              </w:rPr>
            </w:pPr>
            <w:r w:rsidRPr="00895CDA">
              <w:rPr>
                <w:color w:val="000000"/>
                <w:sz w:val="24"/>
                <w:szCs w:val="24"/>
              </w:rPr>
              <w:t>- организация целенаправленной информационно-просветительской работы с населением по антинаркотической пропаганде;</w:t>
            </w:r>
          </w:p>
          <w:p w:rsidR="00895CDA" w:rsidRPr="00895CDA" w:rsidRDefault="00895CDA" w:rsidP="0089017F">
            <w:pPr>
              <w:spacing w:after="0" w:line="240" w:lineRule="auto"/>
              <w:jc w:val="both"/>
              <w:rPr>
                <w:color w:val="000000"/>
                <w:sz w:val="24"/>
                <w:szCs w:val="24"/>
              </w:rPr>
            </w:pPr>
            <w:r w:rsidRPr="00895CDA">
              <w:rPr>
                <w:color w:val="000000"/>
                <w:sz w:val="24"/>
                <w:szCs w:val="24"/>
              </w:rPr>
              <w:t xml:space="preserve">- развитие взаимодействия с общественными организациями в сфере противодействия наркомании и пропаганды  традиционных ценностей российского общества </w:t>
            </w:r>
          </w:p>
          <w:p w:rsidR="00895CDA" w:rsidRPr="00895CDA" w:rsidRDefault="00895CDA" w:rsidP="0089017F">
            <w:pPr>
              <w:spacing w:after="0" w:line="240" w:lineRule="auto"/>
              <w:jc w:val="both"/>
              <w:rPr>
                <w:sz w:val="24"/>
                <w:szCs w:val="24"/>
              </w:rPr>
            </w:pP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 xml:space="preserve"> Целевые индикаторы (показатели) подпрограммы</w:t>
            </w:r>
          </w:p>
        </w:tc>
        <w:tc>
          <w:tcPr>
            <w:tcW w:w="7229" w:type="dxa"/>
          </w:tcPr>
          <w:p w:rsidR="00895CDA" w:rsidRPr="00895CDA" w:rsidRDefault="00895CDA" w:rsidP="00BB55E5">
            <w:pPr>
              <w:spacing w:after="0" w:line="240" w:lineRule="auto"/>
              <w:ind w:firstLine="33"/>
              <w:jc w:val="both"/>
              <w:rPr>
                <w:sz w:val="24"/>
                <w:szCs w:val="24"/>
              </w:rPr>
            </w:pPr>
            <w:r w:rsidRPr="00895CDA">
              <w:rPr>
                <w:sz w:val="24"/>
                <w:szCs w:val="24"/>
              </w:rPr>
              <w:t xml:space="preserve">Индикаторами и показателями подпрограммы муниципальной программы являются: </w:t>
            </w:r>
          </w:p>
          <w:p w:rsidR="00895CDA" w:rsidRPr="00895CDA" w:rsidRDefault="00895CDA" w:rsidP="0089017F">
            <w:pPr>
              <w:spacing w:after="0" w:line="240" w:lineRule="auto"/>
              <w:jc w:val="both"/>
              <w:rPr>
                <w:sz w:val="24"/>
                <w:szCs w:val="24"/>
              </w:rPr>
            </w:pPr>
            <w:r w:rsidRPr="00895CDA">
              <w:rPr>
                <w:sz w:val="24"/>
                <w:szCs w:val="24"/>
              </w:rPr>
              <w:t xml:space="preserve">- доля жителей, занимающихся физической культурой и спортом; </w:t>
            </w:r>
          </w:p>
          <w:p w:rsidR="00895CDA" w:rsidRPr="00895CDA" w:rsidRDefault="00895CDA" w:rsidP="0089017F">
            <w:pPr>
              <w:spacing w:after="0" w:line="240" w:lineRule="auto"/>
              <w:jc w:val="both"/>
              <w:rPr>
                <w:sz w:val="24"/>
                <w:szCs w:val="24"/>
              </w:rPr>
            </w:pPr>
            <w:r w:rsidRPr="00895CDA">
              <w:rPr>
                <w:sz w:val="24"/>
                <w:szCs w:val="24"/>
              </w:rPr>
              <w:t>-</w:t>
            </w:r>
            <w:r w:rsidR="00BB55E5">
              <w:rPr>
                <w:sz w:val="24"/>
                <w:szCs w:val="24"/>
              </w:rPr>
              <w:t xml:space="preserve"> </w:t>
            </w:r>
            <w:r w:rsidRPr="00895CDA">
              <w:rPr>
                <w:sz w:val="24"/>
                <w:szCs w:val="24"/>
              </w:rPr>
              <w:t xml:space="preserve">количество специалистов, реализующих программы профилактики наркомании в образовательных учреждениях. </w:t>
            </w:r>
          </w:p>
          <w:p w:rsidR="00895CDA" w:rsidRPr="00895CDA" w:rsidRDefault="00895CDA" w:rsidP="0089017F">
            <w:pPr>
              <w:spacing w:after="0" w:line="240" w:lineRule="auto"/>
              <w:jc w:val="both"/>
              <w:rPr>
                <w:color w:val="000000"/>
                <w:sz w:val="24"/>
                <w:szCs w:val="24"/>
              </w:rPr>
            </w:pP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Этапы и сроки реализации подпрограммы</w:t>
            </w:r>
          </w:p>
        </w:tc>
        <w:tc>
          <w:tcPr>
            <w:tcW w:w="7229" w:type="dxa"/>
          </w:tcPr>
          <w:p w:rsidR="00895CDA" w:rsidRPr="00895CDA" w:rsidRDefault="00895CDA" w:rsidP="0089017F">
            <w:pPr>
              <w:spacing w:after="0" w:line="240" w:lineRule="auto"/>
              <w:jc w:val="both"/>
              <w:rPr>
                <w:color w:val="000000"/>
                <w:sz w:val="24"/>
                <w:szCs w:val="24"/>
              </w:rPr>
            </w:pPr>
            <w:r w:rsidRPr="00895CDA">
              <w:rPr>
                <w:color w:val="000000"/>
                <w:sz w:val="24"/>
                <w:szCs w:val="24"/>
              </w:rPr>
              <w:t>201</w:t>
            </w:r>
            <w:r w:rsidR="005F1A13">
              <w:rPr>
                <w:color w:val="000000"/>
                <w:sz w:val="24"/>
                <w:szCs w:val="24"/>
              </w:rPr>
              <w:t>9</w:t>
            </w:r>
            <w:r w:rsidRPr="00895CDA">
              <w:rPr>
                <w:color w:val="000000"/>
                <w:sz w:val="24"/>
                <w:szCs w:val="24"/>
              </w:rPr>
              <w:t>-20</w:t>
            </w:r>
            <w:r w:rsidR="005F1A13">
              <w:rPr>
                <w:color w:val="000000"/>
                <w:sz w:val="24"/>
                <w:szCs w:val="24"/>
              </w:rPr>
              <w:t>3</w:t>
            </w:r>
            <w:r w:rsidRPr="00895CDA">
              <w:rPr>
                <w:color w:val="000000"/>
                <w:sz w:val="24"/>
                <w:szCs w:val="24"/>
              </w:rPr>
              <w:t xml:space="preserve">0 годы. </w:t>
            </w:r>
          </w:p>
          <w:p w:rsidR="00895CDA" w:rsidRPr="00895CDA" w:rsidRDefault="00895CDA" w:rsidP="0089017F">
            <w:pPr>
              <w:spacing w:after="0" w:line="240" w:lineRule="auto"/>
              <w:jc w:val="both"/>
              <w:rPr>
                <w:color w:val="000000"/>
                <w:sz w:val="24"/>
                <w:szCs w:val="24"/>
              </w:rPr>
            </w:pPr>
          </w:p>
        </w:tc>
      </w:tr>
      <w:tr w:rsidR="00895CDA" w:rsidRPr="00895CDA" w:rsidTr="0089017F">
        <w:tc>
          <w:tcPr>
            <w:tcW w:w="2235" w:type="dxa"/>
          </w:tcPr>
          <w:p w:rsidR="00895CDA" w:rsidRPr="00895CDA" w:rsidRDefault="00895CDA" w:rsidP="0089017F">
            <w:pPr>
              <w:jc w:val="both"/>
              <w:rPr>
                <w:sz w:val="24"/>
                <w:szCs w:val="24"/>
              </w:rPr>
            </w:pPr>
            <w:r w:rsidRPr="00895CDA">
              <w:rPr>
                <w:sz w:val="24"/>
                <w:szCs w:val="24"/>
              </w:rPr>
              <w:t>Ресурсное обеспечение подпрограммы</w:t>
            </w:r>
          </w:p>
        </w:tc>
        <w:tc>
          <w:tcPr>
            <w:tcW w:w="7229" w:type="dxa"/>
          </w:tcPr>
          <w:p w:rsidR="005F1A13" w:rsidRPr="0018164B" w:rsidRDefault="005F1A13" w:rsidP="005F1A13">
            <w:pPr>
              <w:tabs>
                <w:tab w:val="left" w:pos="10206"/>
                <w:tab w:val="left" w:pos="10490"/>
              </w:tabs>
              <w:spacing w:after="0" w:line="240" w:lineRule="auto"/>
              <w:jc w:val="both"/>
              <w:rPr>
                <w:sz w:val="24"/>
                <w:szCs w:val="24"/>
              </w:rPr>
            </w:pPr>
            <w:r w:rsidRPr="0018164B">
              <w:rPr>
                <w:sz w:val="24"/>
                <w:szCs w:val="24"/>
              </w:rPr>
              <w:t>Объемы финансирования подпрограммы осуществляется из средств местного бюджет</w:t>
            </w:r>
            <w:r>
              <w:rPr>
                <w:sz w:val="24"/>
                <w:szCs w:val="24"/>
              </w:rPr>
              <w:t>а и составляет 1,2*</w:t>
            </w:r>
            <w:r w:rsidRPr="0018164B">
              <w:rPr>
                <w:sz w:val="24"/>
                <w:szCs w:val="24"/>
              </w:rPr>
              <w:t xml:space="preserve"> тыс.руб.:</w:t>
            </w:r>
          </w:p>
          <w:p w:rsidR="005F1A13" w:rsidRPr="00441BCC" w:rsidRDefault="005F1A13" w:rsidP="005F1A13">
            <w:pPr>
              <w:widowControl w:val="0"/>
              <w:spacing w:after="0" w:line="240" w:lineRule="auto"/>
              <w:jc w:val="both"/>
              <w:rPr>
                <w:sz w:val="24"/>
                <w:szCs w:val="24"/>
              </w:rPr>
            </w:pPr>
            <w:r w:rsidRPr="00441BCC">
              <w:rPr>
                <w:sz w:val="24"/>
                <w:szCs w:val="24"/>
              </w:rPr>
              <w:t>в 201</w:t>
            </w:r>
            <w:r>
              <w:rPr>
                <w:sz w:val="24"/>
                <w:szCs w:val="24"/>
              </w:rPr>
              <w:t>9</w:t>
            </w:r>
            <w:r w:rsidRPr="00441BCC">
              <w:rPr>
                <w:sz w:val="24"/>
                <w:szCs w:val="24"/>
              </w:rPr>
              <w:t xml:space="preserve"> году – </w:t>
            </w:r>
            <w:r>
              <w:rPr>
                <w:sz w:val="24"/>
                <w:szCs w:val="24"/>
              </w:rPr>
              <w:t>0,1</w:t>
            </w:r>
            <w:r w:rsidRPr="00441BCC">
              <w:rPr>
                <w:sz w:val="24"/>
                <w:szCs w:val="24"/>
              </w:rPr>
              <w:t xml:space="preserve">  тыс. рублей;</w:t>
            </w:r>
          </w:p>
          <w:p w:rsidR="005F1A13" w:rsidRPr="00441BCC" w:rsidRDefault="005F1A13" w:rsidP="005F1A13">
            <w:pPr>
              <w:widowControl w:val="0"/>
              <w:spacing w:after="0" w:line="240" w:lineRule="auto"/>
              <w:jc w:val="both"/>
              <w:rPr>
                <w:sz w:val="24"/>
                <w:szCs w:val="24"/>
              </w:rPr>
            </w:pPr>
            <w:r w:rsidRPr="00441BCC">
              <w:rPr>
                <w:sz w:val="24"/>
                <w:szCs w:val="24"/>
              </w:rPr>
              <w:t>в 20</w:t>
            </w:r>
            <w:r>
              <w:rPr>
                <w:sz w:val="24"/>
                <w:szCs w:val="24"/>
              </w:rPr>
              <w:t>20</w:t>
            </w:r>
            <w:r w:rsidRPr="00441BCC">
              <w:rPr>
                <w:sz w:val="24"/>
                <w:szCs w:val="24"/>
              </w:rPr>
              <w:t xml:space="preserve"> году – </w:t>
            </w:r>
            <w:r>
              <w:rPr>
                <w:sz w:val="24"/>
                <w:szCs w:val="24"/>
              </w:rPr>
              <w:t>0,1</w:t>
            </w:r>
            <w:r w:rsidRPr="00441BCC">
              <w:rPr>
                <w:sz w:val="24"/>
                <w:szCs w:val="24"/>
              </w:rPr>
              <w:t xml:space="preserve">  тыс. рублей;</w:t>
            </w:r>
          </w:p>
          <w:p w:rsidR="005F1A13" w:rsidRPr="00441BCC" w:rsidRDefault="005F1A13" w:rsidP="005F1A13">
            <w:pPr>
              <w:widowControl w:val="0"/>
              <w:spacing w:after="0" w:line="240" w:lineRule="auto"/>
              <w:jc w:val="both"/>
              <w:rPr>
                <w:sz w:val="24"/>
                <w:szCs w:val="24"/>
              </w:rPr>
            </w:pPr>
            <w:r w:rsidRPr="00441BCC">
              <w:rPr>
                <w:sz w:val="24"/>
                <w:szCs w:val="24"/>
              </w:rPr>
              <w:t>в 20</w:t>
            </w:r>
            <w:r>
              <w:rPr>
                <w:sz w:val="24"/>
                <w:szCs w:val="24"/>
              </w:rPr>
              <w:t>21</w:t>
            </w:r>
            <w:r w:rsidRPr="00441BCC">
              <w:rPr>
                <w:sz w:val="24"/>
                <w:szCs w:val="24"/>
              </w:rPr>
              <w:t xml:space="preserve"> году – </w:t>
            </w:r>
            <w:r>
              <w:rPr>
                <w:sz w:val="24"/>
                <w:szCs w:val="24"/>
              </w:rPr>
              <w:t>0,1</w:t>
            </w:r>
            <w:r w:rsidRPr="00441BCC">
              <w:rPr>
                <w:sz w:val="24"/>
                <w:szCs w:val="24"/>
              </w:rPr>
              <w:t xml:space="preserve">  тыс. рублей;</w:t>
            </w:r>
          </w:p>
          <w:p w:rsidR="005F1A13" w:rsidRPr="00441BCC" w:rsidRDefault="005F1A13" w:rsidP="005F1A13">
            <w:pPr>
              <w:widowControl w:val="0"/>
              <w:spacing w:after="0" w:line="240" w:lineRule="auto"/>
              <w:jc w:val="both"/>
              <w:rPr>
                <w:sz w:val="24"/>
                <w:szCs w:val="24"/>
              </w:rPr>
            </w:pPr>
            <w:r w:rsidRPr="00441BCC">
              <w:rPr>
                <w:sz w:val="24"/>
                <w:szCs w:val="24"/>
              </w:rPr>
              <w:t>в 20</w:t>
            </w:r>
            <w:r>
              <w:rPr>
                <w:sz w:val="24"/>
                <w:szCs w:val="24"/>
              </w:rPr>
              <w:t>22</w:t>
            </w:r>
            <w:r w:rsidRPr="00441BCC">
              <w:rPr>
                <w:sz w:val="24"/>
                <w:szCs w:val="24"/>
              </w:rPr>
              <w:t xml:space="preserve"> году – </w:t>
            </w:r>
            <w:r>
              <w:rPr>
                <w:sz w:val="24"/>
                <w:szCs w:val="24"/>
              </w:rPr>
              <w:t>0,1</w:t>
            </w:r>
            <w:r w:rsidRPr="00441BCC">
              <w:rPr>
                <w:sz w:val="24"/>
                <w:szCs w:val="24"/>
              </w:rPr>
              <w:t xml:space="preserve">  тыс. рублей;</w:t>
            </w:r>
          </w:p>
          <w:p w:rsidR="005F1A13" w:rsidRPr="00441BCC" w:rsidRDefault="005F1A13" w:rsidP="005F1A13">
            <w:pPr>
              <w:widowControl w:val="0"/>
              <w:spacing w:after="0" w:line="240" w:lineRule="auto"/>
              <w:jc w:val="both"/>
              <w:rPr>
                <w:sz w:val="24"/>
                <w:szCs w:val="24"/>
              </w:rPr>
            </w:pPr>
            <w:r w:rsidRPr="00441BCC">
              <w:rPr>
                <w:sz w:val="24"/>
                <w:szCs w:val="24"/>
              </w:rPr>
              <w:t>в 20</w:t>
            </w:r>
            <w:r>
              <w:rPr>
                <w:sz w:val="24"/>
                <w:szCs w:val="24"/>
              </w:rPr>
              <w:t>23</w:t>
            </w:r>
            <w:r w:rsidRPr="00441BCC">
              <w:rPr>
                <w:sz w:val="24"/>
                <w:szCs w:val="24"/>
              </w:rPr>
              <w:t xml:space="preserve"> году – </w:t>
            </w:r>
            <w:r>
              <w:rPr>
                <w:sz w:val="24"/>
                <w:szCs w:val="24"/>
              </w:rPr>
              <w:t>0,1</w:t>
            </w:r>
            <w:r w:rsidRPr="00441BCC">
              <w:rPr>
                <w:sz w:val="24"/>
                <w:szCs w:val="24"/>
              </w:rPr>
              <w:t xml:space="preserve">  тыс. рублей;</w:t>
            </w:r>
          </w:p>
          <w:p w:rsidR="005F1A13" w:rsidRPr="00441BCC" w:rsidRDefault="005F1A13" w:rsidP="005F1A13">
            <w:pPr>
              <w:widowControl w:val="0"/>
              <w:spacing w:after="0" w:line="240" w:lineRule="auto"/>
              <w:jc w:val="both"/>
              <w:rPr>
                <w:sz w:val="24"/>
                <w:szCs w:val="24"/>
              </w:rPr>
            </w:pPr>
            <w:r w:rsidRPr="00441BCC">
              <w:rPr>
                <w:sz w:val="24"/>
                <w:szCs w:val="24"/>
              </w:rPr>
              <w:t>в 20</w:t>
            </w:r>
            <w:r>
              <w:rPr>
                <w:sz w:val="24"/>
                <w:szCs w:val="24"/>
              </w:rPr>
              <w:t>24</w:t>
            </w:r>
            <w:r w:rsidRPr="00441BCC">
              <w:rPr>
                <w:sz w:val="24"/>
                <w:szCs w:val="24"/>
              </w:rPr>
              <w:t xml:space="preserve"> году – </w:t>
            </w:r>
            <w:r>
              <w:rPr>
                <w:sz w:val="24"/>
                <w:szCs w:val="24"/>
              </w:rPr>
              <w:t>0,1</w:t>
            </w:r>
            <w:r w:rsidRPr="00441BCC">
              <w:rPr>
                <w:sz w:val="24"/>
                <w:szCs w:val="24"/>
              </w:rPr>
              <w:t xml:space="preserve">  тыс. рублей;</w:t>
            </w:r>
          </w:p>
          <w:p w:rsidR="005F1A13" w:rsidRDefault="005F1A13" w:rsidP="005F1A13">
            <w:pPr>
              <w:widowControl w:val="0"/>
              <w:autoSpaceDE w:val="0"/>
              <w:autoSpaceDN w:val="0"/>
              <w:adjustRightInd w:val="0"/>
              <w:spacing w:after="0" w:line="240" w:lineRule="auto"/>
              <w:jc w:val="both"/>
              <w:rPr>
                <w:sz w:val="24"/>
                <w:szCs w:val="24"/>
              </w:rPr>
            </w:pPr>
            <w:r w:rsidRPr="00441BCC">
              <w:rPr>
                <w:sz w:val="24"/>
                <w:szCs w:val="24"/>
              </w:rPr>
              <w:t>в 20</w:t>
            </w:r>
            <w:r>
              <w:rPr>
                <w:sz w:val="24"/>
                <w:szCs w:val="24"/>
              </w:rPr>
              <w:t>25</w:t>
            </w:r>
            <w:r w:rsidRPr="00441BCC">
              <w:rPr>
                <w:sz w:val="24"/>
                <w:szCs w:val="24"/>
              </w:rPr>
              <w:t xml:space="preserve"> году – </w:t>
            </w:r>
            <w:r>
              <w:rPr>
                <w:sz w:val="24"/>
                <w:szCs w:val="24"/>
              </w:rPr>
              <w:t>0,1</w:t>
            </w:r>
            <w:r w:rsidRPr="00441BCC">
              <w:rPr>
                <w:sz w:val="24"/>
                <w:szCs w:val="24"/>
              </w:rPr>
              <w:t xml:space="preserve">  тыс. рублей;</w:t>
            </w:r>
          </w:p>
          <w:p w:rsidR="005F1A13" w:rsidRPr="00591E5F" w:rsidRDefault="005F1A13" w:rsidP="005F1A13">
            <w:pPr>
              <w:autoSpaceDE w:val="0"/>
              <w:autoSpaceDN w:val="0"/>
              <w:adjustRightInd w:val="0"/>
              <w:spacing w:after="0" w:line="240" w:lineRule="auto"/>
              <w:jc w:val="both"/>
              <w:rPr>
                <w:kern w:val="2"/>
                <w:sz w:val="24"/>
                <w:szCs w:val="24"/>
              </w:rPr>
            </w:pPr>
            <w:r w:rsidRPr="00591E5F">
              <w:rPr>
                <w:kern w:val="2"/>
                <w:sz w:val="24"/>
                <w:szCs w:val="24"/>
              </w:rPr>
              <w:t xml:space="preserve">в 2026 году – </w:t>
            </w:r>
            <w:r>
              <w:rPr>
                <w:sz w:val="24"/>
                <w:szCs w:val="24"/>
              </w:rPr>
              <w:t>0,1</w:t>
            </w:r>
            <w:r w:rsidRPr="00441BCC">
              <w:rPr>
                <w:sz w:val="24"/>
                <w:szCs w:val="24"/>
              </w:rPr>
              <w:t xml:space="preserve">  тыс. рублей</w:t>
            </w:r>
            <w:r w:rsidRPr="00591E5F">
              <w:rPr>
                <w:kern w:val="2"/>
                <w:sz w:val="24"/>
                <w:szCs w:val="24"/>
              </w:rPr>
              <w:t>;</w:t>
            </w:r>
          </w:p>
          <w:p w:rsidR="005F1A13" w:rsidRPr="00591E5F" w:rsidRDefault="005F1A13" w:rsidP="005F1A13">
            <w:pPr>
              <w:autoSpaceDE w:val="0"/>
              <w:autoSpaceDN w:val="0"/>
              <w:adjustRightInd w:val="0"/>
              <w:spacing w:after="0" w:line="240" w:lineRule="auto"/>
              <w:jc w:val="both"/>
              <w:rPr>
                <w:kern w:val="2"/>
                <w:sz w:val="24"/>
                <w:szCs w:val="24"/>
              </w:rPr>
            </w:pPr>
            <w:r w:rsidRPr="00591E5F">
              <w:rPr>
                <w:kern w:val="2"/>
                <w:sz w:val="24"/>
                <w:szCs w:val="24"/>
              </w:rPr>
              <w:t xml:space="preserve">в 2027 году – </w:t>
            </w:r>
            <w:r>
              <w:rPr>
                <w:sz w:val="24"/>
                <w:szCs w:val="24"/>
              </w:rPr>
              <w:t>0,1</w:t>
            </w:r>
            <w:r w:rsidRPr="00441BCC">
              <w:rPr>
                <w:sz w:val="24"/>
                <w:szCs w:val="24"/>
              </w:rPr>
              <w:t xml:space="preserve">  тыс. рублей</w:t>
            </w:r>
            <w:r w:rsidRPr="00591E5F">
              <w:rPr>
                <w:kern w:val="2"/>
                <w:sz w:val="24"/>
                <w:szCs w:val="24"/>
              </w:rPr>
              <w:t>;</w:t>
            </w:r>
          </w:p>
          <w:p w:rsidR="005F1A13" w:rsidRPr="00591E5F" w:rsidRDefault="005F1A13" w:rsidP="005F1A13">
            <w:pPr>
              <w:autoSpaceDE w:val="0"/>
              <w:autoSpaceDN w:val="0"/>
              <w:adjustRightInd w:val="0"/>
              <w:spacing w:after="0" w:line="240" w:lineRule="auto"/>
              <w:jc w:val="both"/>
              <w:rPr>
                <w:kern w:val="2"/>
                <w:sz w:val="24"/>
                <w:szCs w:val="24"/>
              </w:rPr>
            </w:pPr>
            <w:r w:rsidRPr="00591E5F">
              <w:rPr>
                <w:kern w:val="2"/>
                <w:sz w:val="24"/>
                <w:szCs w:val="24"/>
              </w:rPr>
              <w:t xml:space="preserve">в 2028 году – </w:t>
            </w:r>
            <w:r>
              <w:rPr>
                <w:sz w:val="24"/>
                <w:szCs w:val="24"/>
              </w:rPr>
              <w:t>0,1</w:t>
            </w:r>
            <w:r w:rsidRPr="00441BCC">
              <w:rPr>
                <w:sz w:val="24"/>
                <w:szCs w:val="24"/>
              </w:rPr>
              <w:t xml:space="preserve">  тыс. рублей</w:t>
            </w:r>
            <w:r w:rsidRPr="00591E5F">
              <w:rPr>
                <w:kern w:val="2"/>
                <w:sz w:val="24"/>
                <w:szCs w:val="24"/>
              </w:rPr>
              <w:t>;</w:t>
            </w:r>
          </w:p>
          <w:p w:rsidR="005F1A13" w:rsidRPr="00591E5F" w:rsidRDefault="005F1A13" w:rsidP="005F1A13">
            <w:pPr>
              <w:autoSpaceDE w:val="0"/>
              <w:autoSpaceDN w:val="0"/>
              <w:adjustRightInd w:val="0"/>
              <w:spacing w:after="0" w:line="240" w:lineRule="auto"/>
              <w:jc w:val="both"/>
              <w:rPr>
                <w:kern w:val="2"/>
                <w:sz w:val="24"/>
                <w:szCs w:val="24"/>
              </w:rPr>
            </w:pPr>
            <w:r w:rsidRPr="00591E5F">
              <w:rPr>
                <w:kern w:val="2"/>
                <w:sz w:val="24"/>
                <w:szCs w:val="24"/>
              </w:rPr>
              <w:t xml:space="preserve">в 2029 году – </w:t>
            </w:r>
            <w:r>
              <w:rPr>
                <w:sz w:val="24"/>
                <w:szCs w:val="24"/>
              </w:rPr>
              <w:t>0,1</w:t>
            </w:r>
            <w:r w:rsidRPr="00441BCC">
              <w:rPr>
                <w:sz w:val="24"/>
                <w:szCs w:val="24"/>
              </w:rPr>
              <w:t xml:space="preserve">  тыс. рублей</w:t>
            </w:r>
            <w:r w:rsidRPr="00591E5F">
              <w:rPr>
                <w:kern w:val="2"/>
                <w:sz w:val="24"/>
                <w:szCs w:val="24"/>
              </w:rPr>
              <w:t>;</w:t>
            </w:r>
          </w:p>
          <w:p w:rsidR="005F1A13" w:rsidRDefault="005F1A13" w:rsidP="005F1A13">
            <w:pPr>
              <w:tabs>
                <w:tab w:val="left" w:pos="10206"/>
                <w:tab w:val="left" w:pos="10490"/>
              </w:tabs>
              <w:spacing w:after="0" w:line="240" w:lineRule="auto"/>
              <w:rPr>
                <w:sz w:val="24"/>
                <w:szCs w:val="24"/>
              </w:rPr>
            </w:pPr>
            <w:r>
              <w:rPr>
                <w:kern w:val="2"/>
                <w:sz w:val="24"/>
                <w:szCs w:val="24"/>
              </w:rPr>
              <w:t xml:space="preserve">в </w:t>
            </w:r>
            <w:r w:rsidRPr="00591E5F">
              <w:rPr>
                <w:kern w:val="2"/>
                <w:sz w:val="24"/>
                <w:szCs w:val="24"/>
              </w:rPr>
              <w:t xml:space="preserve">2030 году – </w:t>
            </w:r>
            <w:r>
              <w:rPr>
                <w:sz w:val="24"/>
                <w:szCs w:val="24"/>
              </w:rPr>
              <w:t>0,1</w:t>
            </w:r>
            <w:r w:rsidRPr="00441BCC">
              <w:rPr>
                <w:sz w:val="24"/>
                <w:szCs w:val="24"/>
              </w:rPr>
              <w:t xml:space="preserve"> тыс. рублей</w:t>
            </w:r>
          </w:p>
          <w:p w:rsidR="00895CDA" w:rsidRPr="005F1A13" w:rsidRDefault="005F1A13" w:rsidP="005F1A13">
            <w:pPr>
              <w:tabs>
                <w:tab w:val="left" w:pos="10206"/>
                <w:tab w:val="left" w:pos="10490"/>
              </w:tabs>
              <w:spacing w:after="0" w:line="240" w:lineRule="auto"/>
              <w:rPr>
                <w:sz w:val="24"/>
                <w:szCs w:val="24"/>
              </w:rPr>
            </w:pPr>
            <w:r>
              <w:rPr>
                <w:sz w:val="24"/>
                <w:szCs w:val="24"/>
              </w:rPr>
              <w:t xml:space="preserve">* - </w:t>
            </w:r>
            <w:r w:rsidRPr="0018164B">
              <w:rPr>
                <w:sz w:val="24"/>
                <w:szCs w:val="24"/>
              </w:rPr>
              <w:t>Объем финансирования носит прогнозный характер и подлежит уточнению</w:t>
            </w:r>
          </w:p>
        </w:tc>
      </w:tr>
      <w:tr w:rsidR="00895CDA" w:rsidRPr="00895CDA" w:rsidTr="0089017F">
        <w:tc>
          <w:tcPr>
            <w:tcW w:w="2235" w:type="dxa"/>
          </w:tcPr>
          <w:p w:rsidR="00895CDA" w:rsidRPr="00895CDA" w:rsidRDefault="00895CDA" w:rsidP="0089017F">
            <w:pPr>
              <w:spacing w:after="0" w:line="240" w:lineRule="auto"/>
              <w:rPr>
                <w:sz w:val="24"/>
                <w:szCs w:val="24"/>
              </w:rPr>
            </w:pPr>
            <w:r w:rsidRPr="00895CDA">
              <w:rPr>
                <w:sz w:val="24"/>
                <w:szCs w:val="24"/>
              </w:rPr>
              <w:t>Ожидаемые результаты реализации подпрограммы</w:t>
            </w:r>
          </w:p>
        </w:tc>
        <w:tc>
          <w:tcPr>
            <w:tcW w:w="7229" w:type="dxa"/>
          </w:tcPr>
          <w:p w:rsidR="00895CDA" w:rsidRPr="00895CDA" w:rsidRDefault="00895CDA" w:rsidP="0089017F">
            <w:pPr>
              <w:spacing w:after="0" w:line="240" w:lineRule="auto"/>
              <w:jc w:val="both"/>
              <w:rPr>
                <w:sz w:val="24"/>
                <w:szCs w:val="24"/>
              </w:rPr>
            </w:pPr>
            <w:r w:rsidRPr="00895CDA">
              <w:rPr>
                <w:sz w:val="24"/>
                <w:szCs w:val="24"/>
              </w:rPr>
              <w:t>-</w:t>
            </w:r>
            <w:r w:rsidR="00BB55E5">
              <w:rPr>
                <w:sz w:val="24"/>
                <w:szCs w:val="24"/>
              </w:rPr>
              <w:t xml:space="preserve"> </w:t>
            </w:r>
            <w:r w:rsidRPr="00895CDA">
              <w:rPr>
                <w:sz w:val="24"/>
                <w:szCs w:val="24"/>
              </w:rPr>
              <w:t>сдерж</w:t>
            </w:r>
            <w:r w:rsidR="005F1A13">
              <w:rPr>
                <w:sz w:val="24"/>
                <w:szCs w:val="24"/>
              </w:rPr>
              <w:t>ивание</w:t>
            </w:r>
            <w:r w:rsidRPr="00895CDA">
              <w:rPr>
                <w:sz w:val="24"/>
                <w:szCs w:val="24"/>
              </w:rPr>
              <w:t xml:space="preserve">  рост</w:t>
            </w:r>
            <w:r w:rsidR="005F1A13">
              <w:rPr>
                <w:sz w:val="24"/>
                <w:szCs w:val="24"/>
              </w:rPr>
              <w:t>а</w:t>
            </w:r>
            <w:r w:rsidRPr="00895CDA">
              <w:rPr>
                <w:sz w:val="24"/>
                <w:szCs w:val="24"/>
              </w:rPr>
              <w:t xml:space="preserve"> преступлений, связанных с незаконным оборотом наркотиков;</w:t>
            </w:r>
          </w:p>
          <w:p w:rsidR="00895CDA" w:rsidRPr="00895CDA" w:rsidRDefault="00895CDA" w:rsidP="0089017F">
            <w:pPr>
              <w:spacing w:after="0" w:line="240" w:lineRule="auto"/>
              <w:jc w:val="both"/>
              <w:rPr>
                <w:sz w:val="24"/>
                <w:szCs w:val="24"/>
              </w:rPr>
            </w:pPr>
            <w:r w:rsidRPr="00895CDA">
              <w:rPr>
                <w:sz w:val="24"/>
                <w:szCs w:val="24"/>
              </w:rPr>
              <w:t>-повы</w:t>
            </w:r>
            <w:r w:rsidR="005F1A13">
              <w:rPr>
                <w:sz w:val="24"/>
                <w:szCs w:val="24"/>
              </w:rPr>
              <w:t>шение</w:t>
            </w:r>
            <w:r w:rsidRPr="00895CDA">
              <w:rPr>
                <w:sz w:val="24"/>
                <w:szCs w:val="24"/>
              </w:rPr>
              <w:t xml:space="preserve"> антинаркотическ</w:t>
            </w:r>
            <w:r w:rsidR="005F1A13">
              <w:rPr>
                <w:sz w:val="24"/>
                <w:szCs w:val="24"/>
              </w:rPr>
              <w:t>ой</w:t>
            </w:r>
            <w:r w:rsidRPr="00895CDA">
              <w:rPr>
                <w:sz w:val="24"/>
                <w:szCs w:val="24"/>
              </w:rPr>
              <w:t xml:space="preserve"> ориентаци</w:t>
            </w:r>
            <w:r w:rsidR="005F1A13">
              <w:rPr>
                <w:sz w:val="24"/>
                <w:szCs w:val="24"/>
              </w:rPr>
              <w:t>и</w:t>
            </w:r>
            <w:r w:rsidRPr="00895CDA">
              <w:rPr>
                <w:sz w:val="24"/>
                <w:szCs w:val="24"/>
              </w:rPr>
              <w:t xml:space="preserve"> общества;</w:t>
            </w:r>
          </w:p>
          <w:p w:rsidR="00895CDA" w:rsidRPr="00895CDA" w:rsidRDefault="00895CDA" w:rsidP="0089017F">
            <w:pPr>
              <w:spacing w:after="0" w:line="240" w:lineRule="auto"/>
              <w:jc w:val="both"/>
              <w:rPr>
                <w:sz w:val="24"/>
                <w:szCs w:val="24"/>
              </w:rPr>
            </w:pPr>
            <w:r w:rsidRPr="00895CDA">
              <w:rPr>
                <w:sz w:val="24"/>
                <w:szCs w:val="24"/>
              </w:rPr>
              <w:t>-увелич</w:t>
            </w:r>
            <w:r w:rsidR="005F1A13">
              <w:rPr>
                <w:sz w:val="24"/>
                <w:szCs w:val="24"/>
              </w:rPr>
              <w:t>ение</w:t>
            </w:r>
            <w:r w:rsidRPr="00895CDA">
              <w:rPr>
                <w:sz w:val="24"/>
                <w:szCs w:val="24"/>
              </w:rPr>
              <w:t xml:space="preserve"> количественн</w:t>
            </w:r>
            <w:r w:rsidR="005F1A13">
              <w:rPr>
                <w:sz w:val="24"/>
                <w:szCs w:val="24"/>
              </w:rPr>
              <w:t>ого</w:t>
            </w:r>
            <w:r w:rsidRPr="00895CDA">
              <w:rPr>
                <w:sz w:val="24"/>
                <w:szCs w:val="24"/>
              </w:rPr>
              <w:t xml:space="preserve"> показател</w:t>
            </w:r>
            <w:r w:rsidR="005F1A13">
              <w:rPr>
                <w:sz w:val="24"/>
                <w:szCs w:val="24"/>
              </w:rPr>
              <w:t>я</w:t>
            </w:r>
            <w:r w:rsidRPr="00895CDA">
              <w:rPr>
                <w:sz w:val="24"/>
                <w:szCs w:val="24"/>
              </w:rPr>
              <w:t xml:space="preserve"> населения, систематически занимающегося физической культурой и спортом; </w:t>
            </w:r>
          </w:p>
          <w:p w:rsidR="00895CDA" w:rsidRPr="00895CDA" w:rsidRDefault="00895CDA" w:rsidP="0089017F">
            <w:pPr>
              <w:spacing w:after="0" w:line="240" w:lineRule="auto"/>
              <w:jc w:val="both"/>
              <w:rPr>
                <w:bCs/>
                <w:sz w:val="24"/>
                <w:szCs w:val="24"/>
              </w:rPr>
            </w:pPr>
            <w:r w:rsidRPr="00895CDA">
              <w:rPr>
                <w:bCs/>
                <w:sz w:val="24"/>
                <w:szCs w:val="24"/>
              </w:rPr>
              <w:t>- расшир</w:t>
            </w:r>
            <w:r w:rsidR="005F1A13">
              <w:rPr>
                <w:bCs/>
                <w:sz w:val="24"/>
                <w:szCs w:val="24"/>
              </w:rPr>
              <w:t>ение</w:t>
            </w:r>
            <w:r w:rsidRPr="00895CDA">
              <w:rPr>
                <w:bCs/>
                <w:sz w:val="24"/>
                <w:szCs w:val="24"/>
              </w:rPr>
              <w:t xml:space="preserve"> и укреп</w:t>
            </w:r>
            <w:r w:rsidR="005F1A13">
              <w:rPr>
                <w:bCs/>
                <w:sz w:val="24"/>
                <w:szCs w:val="24"/>
              </w:rPr>
              <w:t>ление</w:t>
            </w:r>
            <w:r w:rsidRPr="00895CDA">
              <w:rPr>
                <w:bCs/>
                <w:sz w:val="24"/>
                <w:szCs w:val="24"/>
              </w:rPr>
              <w:t xml:space="preserve"> </w:t>
            </w:r>
            <w:r w:rsidRPr="00895CDA">
              <w:rPr>
                <w:color w:val="000000"/>
                <w:sz w:val="24"/>
                <w:szCs w:val="24"/>
              </w:rPr>
              <w:t>эффективно</w:t>
            </w:r>
            <w:r w:rsidR="005F1A13">
              <w:rPr>
                <w:color w:val="000000"/>
                <w:sz w:val="24"/>
                <w:szCs w:val="24"/>
              </w:rPr>
              <w:t>го</w:t>
            </w:r>
            <w:r w:rsidRPr="00895CDA">
              <w:rPr>
                <w:color w:val="000000"/>
                <w:sz w:val="24"/>
                <w:szCs w:val="24"/>
              </w:rPr>
              <w:t xml:space="preserve"> взаимодействи</w:t>
            </w:r>
            <w:r w:rsidR="005F1A13">
              <w:rPr>
                <w:color w:val="000000"/>
                <w:sz w:val="24"/>
                <w:szCs w:val="24"/>
              </w:rPr>
              <w:t>я</w:t>
            </w:r>
            <w:r w:rsidRPr="00895CDA">
              <w:rPr>
                <w:color w:val="000000"/>
                <w:sz w:val="24"/>
                <w:szCs w:val="24"/>
              </w:rPr>
              <w:t xml:space="preserve"> с общественными организациями в сфере противодействия наркомании и пропаганды  традиционных ценностей российского общества</w:t>
            </w:r>
            <w:r w:rsidRPr="00895CDA">
              <w:rPr>
                <w:bCs/>
                <w:sz w:val="24"/>
                <w:szCs w:val="24"/>
              </w:rPr>
              <w:t>;</w:t>
            </w:r>
          </w:p>
          <w:p w:rsidR="00895CDA" w:rsidRPr="00895CDA" w:rsidRDefault="00895CDA" w:rsidP="0089017F">
            <w:pPr>
              <w:spacing w:after="0" w:line="240" w:lineRule="auto"/>
              <w:jc w:val="both"/>
              <w:rPr>
                <w:bCs/>
                <w:sz w:val="24"/>
                <w:szCs w:val="24"/>
              </w:rPr>
            </w:pPr>
            <w:r w:rsidRPr="00895CDA">
              <w:rPr>
                <w:bCs/>
                <w:sz w:val="24"/>
                <w:szCs w:val="24"/>
              </w:rPr>
              <w:t>- развит</w:t>
            </w:r>
            <w:r w:rsidR="005F1A13">
              <w:rPr>
                <w:bCs/>
                <w:sz w:val="24"/>
                <w:szCs w:val="24"/>
              </w:rPr>
              <w:t>ие</w:t>
            </w:r>
            <w:r w:rsidRPr="00895CDA">
              <w:rPr>
                <w:bCs/>
                <w:sz w:val="24"/>
                <w:szCs w:val="24"/>
              </w:rPr>
              <w:t xml:space="preserve"> систем</w:t>
            </w:r>
            <w:r w:rsidR="005F1A13">
              <w:rPr>
                <w:bCs/>
                <w:sz w:val="24"/>
                <w:szCs w:val="24"/>
              </w:rPr>
              <w:t>ы</w:t>
            </w:r>
            <w:r w:rsidRPr="00895CDA">
              <w:rPr>
                <w:bCs/>
                <w:sz w:val="24"/>
                <w:szCs w:val="24"/>
              </w:rPr>
              <w:t xml:space="preserve"> социальной рекламы.</w:t>
            </w:r>
          </w:p>
          <w:p w:rsidR="00895CDA" w:rsidRPr="00895CDA" w:rsidRDefault="00895CDA" w:rsidP="0089017F">
            <w:pPr>
              <w:spacing w:after="0" w:line="240" w:lineRule="auto"/>
              <w:rPr>
                <w:color w:val="FF0000"/>
                <w:sz w:val="24"/>
                <w:szCs w:val="24"/>
              </w:rPr>
            </w:pPr>
          </w:p>
        </w:tc>
      </w:tr>
    </w:tbl>
    <w:p w:rsidR="00895CDA" w:rsidRPr="00895CDA" w:rsidRDefault="00895CDA" w:rsidP="00895CDA">
      <w:pPr>
        <w:spacing w:after="0" w:line="240" w:lineRule="auto"/>
        <w:jc w:val="center"/>
        <w:rPr>
          <w:sz w:val="24"/>
          <w:szCs w:val="24"/>
        </w:rPr>
      </w:pPr>
      <w:r w:rsidRPr="00895CDA">
        <w:rPr>
          <w:sz w:val="24"/>
          <w:szCs w:val="24"/>
        </w:rPr>
        <w:t>Раздел 1.Характеристика  противодействия  злоупотреблению наркотиками</w:t>
      </w:r>
    </w:p>
    <w:p w:rsidR="00895CDA" w:rsidRPr="00895CDA" w:rsidRDefault="00895CDA" w:rsidP="00895CDA">
      <w:pPr>
        <w:spacing w:after="0" w:line="240" w:lineRule="auto"/>
        <w:jc w:val="center"/>
        <w:rPr>
          <w:sz w:val="24"/>
          <w:szCs w:val="24"/>
        </w:rPr>
      </w:pPr>
      <w:r w:rsidRPr="00895CDA">
        <w:rPr>
          <w:sz w:val="24"/>
          <w:szCs w:val="24"/>
        </w:rPr>
        <w:t xml:space="preserve"> и их незаконному обороту</w:t>
      </w:r>
    </w:p>
    <w:p w:rsidR="00895CDA" w:rsidRPr="00895CDA" w:rsidRDefault="00895CDA" w:rsidP="00895CDA">
      <w:pPr>
        <w:spacing w:after="0"/>
        <w:ind w:firstLine="900"/>
        <w:jc w:val="both"/>
        <w:rPr>
          <w:color w:val="000000"/>
          <w:sz w:val="24"/>
          <w:szCs w:val="24"/>
        </w:rPr>
      </w:pPr>
      <w:r w:rsidRPr="00895CDA">
        <w:rPr>
          <w:color w:val="000000"/>
          <w:sz w:val="24"/>
          <w:szCs w:val="24"/>
        </w:rPr>
        <w:t xml:space="preserve">Распространение незаконного оборота и незаконного потребления наркотиков обусловлено целым рядом взаимосвязанных факторов: географическое расположение Грузиновского сельского поселения, доступность растительного сырья и простота изготовления из него наркотиков, высокая доходность операций, связанных с незаконным оборотом наркотиков, криминализация общества. </w:t>
      </w:r>
    </w:p>
    <w:p w:rsidR="00895CDA" w:rsidRPr="00895CDA" w:rsidRDefault="00895CDA" w:rsidP="00895CDA">
      <w:pPr>
        <w:spacing w:after="0"/>
        <w:ind w:firstLine="900"/>
        <w:jc w:val="both"/>
        <w:rPr>
          <w:color w:val="000000"/>
          <w:sz w:val="24"/>
          <w:szCs w:val="24"/>
        </w:rPr>
      </w:pPr>
      <w:r w:rsidRPr="00895CDA">
        <w:rPr>
          <w:color w:val="000000"/>
          <w:sz w:val="24"/>
          <w:szCs w:val="24"/>
        </w:rPr>
        <w:t xml:space="preserve">Факторы, способствующие распространению незаконного потребления наркотиков, формируются в социальной среде (сравнительно низкий уровень жизни населения сельского поселения, наличие безработных среди молодежи; потребление наркотиков в молодежной среде как особый статус субкультуры, отсутствие твердых духовно-нравственных установок). </w:t>
      </w:r>
    </w:p>
    <w:p w:rsidR="00895CDA" w:rsidRPr="00895CDA" w:rsidRDefault="00895CDA" w:rsidP="00895CDA">
      <w:pPr>
        <w:spacing w:after="0"/>
        <w:ind w:firstLine="900"/>
        <w:jc w:val="both"/>
        <w:rPr>
          <w:color w:val="000000"/>
          <w:sz w:val="24"/>
          <w:szCs w:val="24"/>
        </w:rPr>
      </w:pPr>
      <w:r w:rsidRPr="00895CDA">
        <w:rPr>
          <w:color w:val="000000"/>
          <w:sz w:val="24"/>
          <w:szCs w:val="24"/>
        </w:rPr>
        <w:t xml:space="preserve">Профилактика наркомании определена в данном документе как совокупность мер политического, экономического, правового, социального, медицинского, педагогического, культурно-просветительского, физкультурно-оздоровительного и иного характера. Понимая, что решение задач на всех направлениях антинаркотической работы возможно только при немалых ресурсных затратах, в имеющихся условиях недостаточности бюджетных средств Администрация Грузиновского сельского поселения будет акцентировать работу в рамках настоящей подпрограммы на задачах первичной профилактики, в которые входит: снижение группы риска употребления наркотических веществ, раннее выявление лиц, предрасположенных к употреблению наркотиков; формирование способности сохранить или укрепить здоровье, формирование негативного отношения детей, подростков, молодежи и взрослого населения к наркотикам, формирование личной ответственности за свое поведение, формирование мотивации на ведение здорового образа жизни; формирование гигиенически целесообразных навыков и привычек поведения, что возможно реализовать через систему воспитательной работы в образовательных учреждениях, через дополнительное образование, работу муниципальных учреждений культуры. Через деятельность антинаркотической комиссии будет решаться задача повышения уровня скоординированности всех субъектов антинаркотической деятельности. </w:t>
      </w:r>
    </w:p>
    <w:p w:rsidR="00895CDA" w:rsidRPr="00895CDA" w:rsidRDefault="00895CDA" w:rsidP="00895CDA">
      <w:pPr>
        <w:spacing w:after="0"/>
        <w:ind w:firstLine="900"/>
        <w:jc w:val="both"/>
        <w:rPr>
          <w:color w:val="000000"/>
          <w:sz w:val="24"/>
          <w:szCs w:val="24"/>
        </w:rPr>
      </w:pPr>
      <w:r w:rsidRPr="00895CDA">
        <w:rPr>
          <w:color w:val="000000"/>
          <w:sz w:val="24"/>
          <w:szCs w:val="24"/>
        </w:rPr>
        <w:t xml:space="preserve">Заявленные в настоящей подпрограмме задачи, комплекс мероприятий, дальнейшее совершенствование координации и взаимодействия всех заинтересованных ведомств позволят обеспечить достижение позитивных перемен в сфере противодействия злоупотреблению наркотическими средствами и их незаконному обороту на территории Грузиновского сельского поселения. </w:t>
      </w:r>
    </w:p>
    <w:p w:rsidR="00895CDA" w:rsidRPr="00895CDA" w:rsidRDefault="00895CDA" w:rsidP="00895CDA">
      <w:pPr>
        <w:spacing w:after="0" w:line="240" w:lineRule="auto"/>
        <w:jc w:val="both"/>
        <w:rPr>
          <w:sz w:val="24"/>
          <w:szCs w:val="24"/>
        </w:rPr>
      </w:pPr>
      <w:r w:rsidRPr="00895CDA">
        <w:rPr>
          <w:sz w:val="24"/>
          <w:szCs w:val="24"/>
        </w:rPr>
        <w:t xml:space="preserve">      </w:t>
      </w:r>
    </w:p>
    <w:p w:rsidR="00895CDA" w:rsidRPr="00895CDA" w:rsidRDefault="00895CDA" w:rsidP="00895CDA">
      <w:pPr>
        <w:spacing w:after="0" w:line="240" w:lineRule="auto"/>
        <w:jc w:val="center"/>
        <w:rPr>
          <w:sz w:val="24"/>
          <w:szCs w:val="24"/>
        </w:rPr>
      </w:pPr>
      <w:r w:rsidRPr="00895CDA">
        <w:rPr>
          <w:sz w:val="24"/>
          <w:szCs w:val="24"/>
        </w:rPr>
        <w:t>Раздел 2.  Цели, задачи и показатели (индикаторы), основные ожидаемые конечные результаты, сроки и этапы реализации подпрограммы муниципальной программы</w:t>
      </w:r>
    </w:p>
    <w:p w:rsidR="00895CDA" w:rsidRPr="00895CDA" w:rsidRDefault="00895CDA" w:rsidP="00895CDA">
      <w:pPr>
        <w:spacing w:after="0" w:line="240" w:lineRule="auto"/>
        <w:ind w:firstLine="709"/>
        <w:jc w:val="both"/>
        <w:rPr>
          <w:color w:val="000000"/>
          <w:sz w:val="24"/>
          <w:szCs w:val="24"/>
        </w:rPr>
      </w:pPr>
      <w:r w:rsidRPr="00895CDA">
        <w:rPr>
          <w:sz w:val="24"/>
          <w:szCs w:val="24"/>
        </w:rPr>
        <w:t xml:space="preserve">Главной целью подпрограммы является: </w:t>
      </w:r>
      <w:r w:rsidRPr="00895CDA">
        <w:rPr>
          <w:color w:val="000000"/>
          <w:sz w:val="24"/>
          <w:szCs w:val="24"/>
        </w:rPr>
        <w:t>снижение темпов роста наркомании и целевых показателей преступности, связанной с незаконным оборотом наркотиков.</w:t>
      </w:r>
    </w:p>
    <w:p w:rsidR="00895CDA" w:rsidRPr="00895CDA" w:rsidRDefault="00895CDA" w:rsidP="00895CDA">
      <w:pPr>
        <w:spacing w:after="0" w:line="240" w:lineRule="auto"/>
        <w:ind w:firstLine="709"/>
        <w:jc w:val="both"/>
        <w:rPr>
          <w:sz w:val="24"/>
          <w:szCs w:val="24"/>
        </w:rPr>
      </w:pPr>
      <w:r w:rsidRPr="00895CDA">
        <w:rPr>
          <w:sz w:val="24"/>
          <w:szCs w:val="24"/>
        </w:rPr>
        <w:t xml:space="preserve">Для достижения поставленной цели реализация мероприятий подпрограммы будет направлена на решение следующих основных задач: </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-создание системы противодействия незаконному обороту наркотиков и профилактики потребления наркотических средств различными категориями населения, прежде всего молодежью и несовершеннолетними, предупреждение связанных с наркотиками правонарушений;</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проведение мероприятий общепрофилактической направленности, основанных на формировании антинаркотической культуры личности;</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формирование позитивных моральных и нравственных ценностей, определяющих отрицательное отношение к незаконному потреблению наркотиков, выбор здорового образа жизни большинством молодежи;</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-организация целенаправленной информационно-просветительской работы с населением по антинаркотической пропаганде;</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xml:space="preserve">-развитие взаимодействия с общественными организациями в сфере противодействия наркомании и пропаганды  традиционных ценностей российского общества; </w:t>
      </w:r>
    </w:p>
    <w:p w:rsidR="00895CDA" w:rsidRPr="00895CDA" w:rsidRDefault="00895CDA" w:rsidP="00895CDA">
      <w:pPr>
        <w:spacing w:after="0" w:line="240" w:lineRule="auto"/>
        <w:ind w:firstLine="709"/>
        <w:jc w:val="both"/>
        <w:rPr>
          <w:sz w:val="24"/>
          <w:szCs w:val="24"/>
        </w:rPr>
      </w:pPr>
      <w:r w:rsidRPr="00895CDA">
        <w:rPr>
          <w:sz w:val="24"/>
          <w:szCs w:val="24"/>
        </w:rPr>
        <w:t>Реализация подпрограммы муниципальной программы Грузиновского сельского поселения   рассчитана на период с 201</w:t>
      </w:r>
      <w:r w:rsidR="005F1A13">
        <w:rPr>
          <w:sz w:val="24"/>
          <w:szCs w:val="24"/>
        </w:rPr>
        <w:t>9</w:t>
      </w:r>
      <w:r w:rsidRPr="00895CDA">
        <w:rPr>
          <w:sz w:val="24"/>
          <w:szCs w:val="24"/>
        </w:rPr>
        <w:t xml:space="preserve"> по 20</w:t>
      </w:r>
      <w:r w:rsidR="005F1A13">
        <w:rPr>
          <w:sz w:val="24"/>
          <w:szCs w:val="24"/>
        </w:rPr>
        <w:t>3</w:t>
      </w:r>
      <w:r w:rsidRPr="00895CDA">
        <w:rPr>
          <w:sz w:val="24"/>
          <w:szCs w:val="24"/>
        </w:rPr>
        <w:t>0 год</w:t>
      </w:r>
      <w:r w:rsidR="005F1A13">
        <w:rPr>
          <w:sz w:val="24"/>
          <w:szCs w:val="24"/>
        </w:rPr>
        <w:t>:</w:t>
      </w:r>
    </w:p>
    <w:p w:rsidR="00895CDA" w:rsidRPr="00895CDA" w:rsidRDefault="00895CDA" w:rsidP="00895CDA">
      <w:pPr>
        <w:spacing w:after="0" w:line="240" w:lineRule="auto"/>
        <w:ind w:firstLine="709"/>
        <w:jc w:val="both"/>
        <w:rPr>
          <w:sz w:val="24"/>
          <w:szCs w:val="24"/>
        </w:rPr>
      </w:pPr>
      <w:r w:rsidRPr="00895CDA">
        <w:rPr>
          <w:color w:val="000000"/>
          <w:sz w:val="24"/>
          <w:szCs w:val="24"/>
        </w:rPr>
        <w:t>-совершенствование межведомственного взаимодействия и расширение сотрудничества в области противодействия злоупотреблению наркотиками и их незаконному обороту;</w:t>
      </w:r>
    </w:p>
    <w:p w:rsidR="00895CDA" w:rsidRPr="00895CDA" w:rsidRDefault="00895CDA" w:rsidP="00895CDA">
      <w:pPr>
        <w:spacing w:after="0" w:line="240" w:lineRule="auto"/>
        <w:ind w:firstLine="709"/>
        <w:jc w:val="both"/>
        <w:rPr>
          <w:sz w:val="24"/>
          <w:szCs w:val="24"/>
        </w:rPr>
      </w:pPr>
      <w:r w:rsidRPr="00895CDA">
        <w:rPr>
          <w:sz w:val="24"/>
          <w:szCs w:val="24"/>
        </w:rPr>
        <w:t>-</w:t>
      </w:r>
      <w:r w:rsidRPr="00895CDA">
        <w:rPr>
          <w:color w:val="000000"/>
          <w:sz w:val="24"/>
          <w:szCs w:val="24"/>
        </w:rPr>
        <w:t>содействие в проведении комплексных оперативно-профилактических операций, направленных на выявление и пресечение каналов поступления наркотиков в незаконный оборот, пресечение их утечки из легального оборота</w:t>
      </w:r>
      <w:r w:rsidRPr="00895CDA">
        <w:rPr>
          <w:sz w:val="24"/>
          <w:szCs w:val="24"/>
        </w:rPr>
        <w:t xml:space="preserve">; </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развитие системы межведомственного взаимодействия в организации и проведении антинаркотических мероприятий;</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развитие системы информационно просветительской работы с населением по антинаркотической пропаганде;</w:t>
      </w:r>
    </w:p>
    <w:p w:rsidR="00895CDA" w:rsidRPr="00895CDA" w:rsidRDefault="00895CDA" w:rsidP="00895CDA">
      <w:pPr>
        <w:spacing w:after="0" w:line="240" w:lineRule="auto"/>
        <w:ind w:firstLine="709"/>
        <w:jc w:val="both"/>
        <w:rPr>
          <w:bCs/>
          <w:sz w:val="24"/>
          <w:szCs w:val="24"/>
        </w:rPr>
      </w:pPr>
      <w:r w:rsidRPr="00895CDA">
        <w:rPr>
          <w:color w:val="000000"/>
          <w:sz w:val="24"/>
          <w:szCs w:val="24"/>
        </w:rPr>
        <w:t>- уменьшение числа потенциальных потребителей наркотических средств, а также лиц, входящих в группу повышенного риска вовлечения в наркотизацию</w:t>
      </w:r>
      <w:r w:rsidRPr="00895CDA">
        <w:rPr>
          <w:bCs/>
          <w:sz w:val="24"/>
          <w:szCs w:val="24"/>
        </w:rPr>
        <w:t>;</w:t>
      </w:r>
    </w:p>
    <w:p w:rsidR="00895CDA" w:rsidRPr="00895CDA" w:rsidRDefault="00895CDA" w:rsidP="00895CDA">
      <w:pPr>
        <w:spacing w:after="0" w:line="240" w:lineRule="auto"/>
        <w:ind w:firstLine="709"/>
        <w:jc w:val="both"/>
        <w:rPr>
          <w:color w:val="000000"/>
          <w:sz w:val="24"/>
          <w:szCs w:val="24"/>
        </w:rPr>
      </w:pPr>
      <w:r w:rsidRPr="00895CDA">
        <w:rPr>
          <w:bCs/>
          <w:sz w:val="24"/>
          <w:szCs w:val="24"/>
        </w:rPr>
        <w:t>- расширение базы альтернативного досуга населения</w:t>
      </w:r>
      <w:r w:rsidR="005F1A13">
        <w:rPr>
          <w:bCs/>
          <w:sz w:val="24"/>
          <w:szCs w:val="24"/>
        </w:rPr>
        <w:t>;</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развитие системы информационно-просветительной  подготовки специалистов в области профилактики, наркомании и раннего выявления незаконных потребителей наркотиков;</w:t>
      </w:r>
    </w:p>
    <w:p w:rsidR="00895CDA" w:rsidRPr="00895CDA" w:rsidRDefault="00895CDA" w:rsidP="00895CDA">
      <w:pPr>
        <w:spacing w:after="0" w:line="240" w:lineRule="auto"/>
        <w:ind w:firstLine="709"/>
        <w:jc w:val="both"/>
        <w:rPr>
          <w:sz w:val="24"/>
          <w:szCs w:val="24"/>
        </w:rPr>
      </w:pPr>
      <w:r w:rsidRPr="00895CDA">
        <w:rPr>
          <w:sz w:val="24"/>
          <w:szCs w:val="24"/>
        </w:rPr>
        <w:t xml:space="preserve">- практическое внедрение системы формирования антинаркотической культуры личности; </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выработка единой стратегии в системе межведомственного взаимодействия в организации и проведении антинаркотических мероприятий;</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-совершенствование системы информационно просветительской работы с населением по антинаркотической пропаганде;</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-укрепление взаимодействия с общественными организациями и представительствами Русской Православной Церкви в сфере противодействия наркомании и пропаганды  традиционных ценностей российского общества;</w:t>
      </w:r>
    </w:p>
    <w:p w:rsidR="00895CDA" w:rsidRPr="00895CDA" w:rsidRDefault="00895CDA" w:rsidP="00895CDA">
      <w:pPr>
        <w:spacing w:after="0" w:line="240" w:lineRule="auto"/>
        <w:ind w:firstLine="709"/>
        <w:jc w:val="both"/>
        <w:rPr>
          <w:color w:val="000000"/>
          <w:sz w:val="24"/>
          <w:szCs w:val="24"/>
        </w:rPr>
      </w:pPr>
      <w:r w:rsidRPr="00895CDA">
        <w:rPr>
          <w:color w:val="000000"/>
          <w:sz w:val="24"/>
          <w:szCs w:val="24"/>
        </w:rPr>
        <w:t xml:space="preserve">- дальнейшее </w:t>
      </w:r>
      <w:r w:rsidRPr="00895CDA">
        <w:rPr>
          <w:bCs/>
          <w:sz w:val="24"/>
          <w:szCs w:val="24"/>
        </w:rPr>
        <w:t>расширение базы альтернативного досуга населения.</w:t>
      </w:r>
    </w:p>
    <w:p w:rsidR="00895CDA" w:rsidRPr="00895CDA" w:rsidRDefault="00895CDA" w:rsidP="00895CDA">
      <w:pPr>
        <w:spacing w:after="0" w:line="240" w:lineRule="auto"/>
        <w:ind w:firstLine="709"/>
        <w:jc w:val="both"/>
        <w:rPr>
          <w:sz w:val="24"/>
          <w:szCs w:val="24"/>
        </w:rPr>
      </w:pPr>
      <w:r w:rsidRPr="00895CDA">
        <w:rPr>
          <w:sz w:val="24"/>
          <w:szCs w:val="24"/>
        </w:rPr>
        <w:t xml:space="preserve">Целевыми индикаторами и показателями подпрограммы муниципальной программы Грузиновского сельского поселения являются: </w:t>
      </w:r>
    </w:p>
    <w:p w:rsidR="00895CDA" w:rsidRPr="00895CDA" w:rsidRDefault="00895CDA" w:rsidP="00895CDA">
      <w:pPr>
        <w:spacing w:after="0" w:line="240" w:lineRule="auto"/>
        <w:jc w:val="both"/>
        <w:rPr>
          <w:sz w:val="24"/>
          <w:szCs w:val="24"/>
        </w:rPr>
      </w:pPr>
      <w:r w:rsidRPr="00895CDA">
        <w:rPr>
          <w:sz w:val="24"/>
          <w:szCs w:val="24"/>
        </w:rPr>
        <w:t xml:space="preserve">- </w:t>
      </w:r>
      <w:r w:rsidR="005F1A13">
        <w:rPr>
          <w:sz w:val="24"/>
          <w:szCs w:val="24"/>
        </w:rPr>
        <w:t xml:space="preserve"> </w:t>
      </w:r>
      <w:r w:rsidRPr="00895CDA">
        <w:rPr>
          <w:sz w:val="24"/>
          <w:szCs w:val="24"/>
        </w:rPr>
        <w:t xml:space="preserve">доля жителей, занимающихся физической культурой и спортом; </w:t>
      </w:r>
    </w:p>
    <w:p w:rsidR="00895CDA" w:rsidRPr="00895CDA" w:rsidRDefault="005F1A13" w:rsidP="00895CDA">
      <w:pPr>
        <w:spacing w:after="0" w:line="240" w:lineRule="auto"/>
        <w:jc w:val="both"/>
        <w:rPr>
          <w:sz w:val="24"/>
          <w:szCs w:val="24"/>
        </w:rPr>
      </w:pPr>
      <w:r>
        <w:rPr>
          <w:sz w:val="24"/>
          <w:szCs w:val="24"/>
        </w:rPr>
        <w:t xml:space="preserve">- </w:t>
      </w:r>
      <w:r w:rsidR="00895CDA" w:rsidRPr="00895CDA">
        <w:rPr>
          <w:sz w:val="24"/>
          <w:szCs w:val="24"/>
        </w:rPr>
        <w:t xml:space="preserve">количество специалистов, реализующих программы профилактики наркомании в образовательных учреждениях. </w:t>
      </w:r>
    </w:p>
    <w:p w:rsidR="00895CDA" w:rsidRPr="00895CDA" w:rsidRDefault="00895CDA" w:rsidP="00895CDA">
      <w:pPr>
        <w:spacing w:after="0" w:line="240" w:lineRule="auto"/>
        <w:ind w:firstLine="709"/>
        <w:jc w:val="both"/>
        <w:rPr>
          <w:sz w:val="24"/>
          <w:szCs w:val="24"/>
        </w:rPr>
      </w:pPr>
    </w:p>
    <w:p w:rsidR="00895CDA" w:rsidRPr="00895CDA" w:rsidRDefault="00895CDA" w:rsidP="00895CDA">
      <w:pPr>
        <w:spacing w:after="0" w:line="240" w:lineRule="auto"/>
        <w:jc w:val="center"/>
        <w:rPr>
          <w:sz w:val="24"/>
          <w:szCs w:val="24"/>
        </w:rPr>
      </w:pPr>
      <w:r w:rsidRPr="00895CDA">
        <w:rPr>
          <w:sz w:val="24"/>
          <w:szCs w:val="24"/>
        </w:rPr>
        <w:t>Раздел 3. Характеристика основных мероприятий подпрограммы муниципальной программы</w:t>
      </w:r>
    </w:p>
    <w:p w:rsidR="00895CDA" w:rsidRPr="00895CDA" w:rsidRDefault="00895CDA" w:rsidP="00895CDA">
      <w:pPr>
        <w:spacing w:after="0" w:line="240" w:lineRule="auto"/>
        <w:ind w:firstLine="709"/>
        <w:jc w:val="both"/>
        <w:rPr>
          <w:sz w:val="24"/>
          <w:szCs w:val="24"/>
        </w:rPr>
      </w:pPr>
      <w:r w:rsidRPr="00895CDA">
        <w:rPr>
          <w:sz w:val="24"/>
          <w:szCs w:val="24"/>
        </w:rPr>
        <w:t>Основные мероприятия подпрограммы приведены в таблице.</w:t>
      </w:r>
    </w:p>
    <w:p w:rsidR="00895CDA" w:rsidRPr="00895CDA" w:rsidRDefault="00895CDA" w:rsidP="00895CDA">
      <w:pPr>
        <w:spacing w:after="0" w:line="240" w:lineRule="auto"/>
        <w:ind w:firstLine="709"/>
        <w:jc w:val="both"/>
        <w:rPr>
          <w:sz w:val="24"/>
          <w:szCs w:val="24"/>
        </w:rPr>
      </w:pPr>
      <w:r w:rsidRPr="00895CDA">
        <w:rPr>
          <w:sz w:val="24"/>
          <w:szCs w:val="24"/>
        </w:rPr>
        <w:t xml:space="preserve">Реализация мероприятий подпрограммы, направленных на ограничение доступности наркотиков в сфере их незаконного оборота, будет способствовать уменьшению степени негативного воздействия наркопреступности на экономическую и общественно-политическую жизнь. </w:t>
      </w:r>
    </w:p>
    <w:p w:rsidR="00895CDA" w:rsidRPr="00895CDA" w:rsidRDefault="00895CDA" w:rsidP="00895CDA">
      <w:pPr>
        <w:spacing w:after="0" w:line="240" w:lineRule="auto"/>
        <w:ind w:firstLine="709"/>
        <w:jc w:val="both"/>
        <w:rPr>
          <w:sz w:val="24"/>
          <w:szCs w:val="24"/>
        </w:rPr>
      </w:pPr>
      <w:r w:rsidRPr="00895CDA">
        <w:rPr>
          <w:sz w:val="24"/>
          <w:szCs w:val="24"/>
        </w:rPr>
        <w:t>Сотрудничество с общественными и религиозными организациями, реализация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молодежью, увеличится доля населения, занимающегося физической культурой и спортом, расширит возможности учреждений образования в проведении антинаркотической профилактической работы.</w:t>
      </w:r>
    </w:p>
    <w:p w:rsidR="00895CDA" w:rsidRPr="00895CDA" w:rsidRDefault="00895CDA" w:rsidP="00895CDA">
      <w:pPr>
        <w:spacing w:after="0" w:line="240" w:lineRule="auto"/>
        <w:jc w:val="both"/>
        <w:rPr>
          <w:sz w:val="24"/>
          <w:szCs w:val="24"/>
        </w:rPr>
      </w:pPr>
    </w:p>
    <w:p w:rsidR="00895CDA" w:rsidRPr="00895CDA" w:rsidRDefault="00895CDA" w:rsidP="00895CDA">
      <w:pPr>
        <w:spacing w:after="0" w:line="240" w:lineRule="auto"/>
        <w:jc w:val="center"/>
        <w:rPr>
          <w:sz w:val="24"/>
          <w:szCs w:val="24"/>
        </w:rPr>
      </w:pPr>
      <w:r w:rsidRPr="00895CDA">
        <w:rPr>
          <w:sz w:val="24"/>
          <w:szCs w:val="24"/>
        </w:rPr>
        <w:t xml:space="preserve">Раздел 4. Информация по ресурсному обеспечению подпрограммы </w:t>
      </w:r>
    </w:p>
    <w:p w:rsidR="00895CDA" w:rsidRPr="00895CDA" w:rsidRDefault="00895CDA" w:rsidP="00895CDA">
      <w:pPr>
        <w:spacing w:after="0" w:line="240" w:lineRule="auto"/>
        <w:jc w:val="center"/>
        <w:rPr>
          <w:sz w:val="24"/>
          <w:szCs w:val="24"/>
        </w:rPr>
      </w:pPr>
      <w:r w:rsidRPr="00895CDA">
        <w:rPr>
          <w:sz w:val="24"/>
          <w:szCs w:val="24"/>
        </w:rPr>
        <w:t>муниципальной программы</w:t>
      </w:r>
    </w:p>
    <w:p w:rsidR="005F1A13" w:rsidRPr="00AA3FB5" w:rsidRDefault="005F1A13" w:rsidP="005F1A13">
      <w:pPr>
        <w:spacing w:after="0" w:line="240" w:lineRule="auto"/>
        <w:ind w:firstLine="720"/>
        <w:jc w:val="both"/>
        <w:rPr>
          <w:sz w:val="24"/>
          <w:szCs w:val="24"/>
        </w:rPr>
      </w:pPr>
      <w:r w:rsidRPr="00AA3FB5">
        <w:rPr>
          <w:sz w:val="24"/>
          <w:szCs w:val="24"/>
        </w:rPr>
        <w:t xml:space="preserve">Финансовое обеспечение реализации подпрограммы осуществляется за счет средств местного бюджета, а при необходимости областного и федерального бюджетов и внебюджетных источников. </w:t>
      </w:r>
    </w:p>
    <w:p w:rsidR="005F1A13" w:rsidRPr="00AA3FB5" w:rsidRDefault="005F1A13" w:rsidP="005F1A13">
      <w:pPr>
        <w:spacing w:after="0" w:line="240" w:lineRule="auto"/>
        <w:ind w:firstLine="720"/>
        <w:jc w:val="both"/>
        <w:rPr>
          <w:sz w:val="24"/>
          <w:szCs w:val="24"/>
        </w:rPr>
      </w:pPr>
      <w:r w:rsidRPr="00AA3FB5">
        <w:rPr>
          <w:sz w:val="24"/>
          <w:szCs w:val="24"/>
        </w:rPr>
        <w:t>Объем бюджетных ассигнований предусмотрен в приложени</w:t>
      </w:r>
      <w:r w:rsidR="00E659C6">
        <w:rPr>
          <w:sz w:val="24"/>
          <w:szCs w:val="24"/>
        </w:rPr>
        <w:t>и</w:t>
      </w:r>
      <w:r w:rsidRPr="00AA3FB5">
        <w:rPr>
          <w:sz w:val="24"/>
          <w:szCs w:val="24"/>
        </w:rPr>
        <w:t xml:space="preserve">  № </w:t>
      </w:r>
      <w:r w:rsidR="00E659C6">
        <w:rPr>
          <w:sz w:val="24"/>
          <w:szCs w:val="24"/>
        </w:rPr>
        <w:t>4</w:t>
      </w:r>
      <w:r w:rsidRPr="00AA3FB5">
        <w:rPr>
          <w:sz w:val="24"/>
          <w:szCs w:val="24"/>
        </w:rPr>
        <w:t xml:space="preserve"> к программе.</w:t>
      </w:r>
    </w:p>
    <w:p w:rsidR="005F1A13" w:rsidRPr="00AA3FB5" w:rsidRDefault="005F1A13" w:rsidP="005F1A13">
      <w:pPr>
        <w:spacing w:after="0" w:line="240" w:lineRule="auto"/>
        <w:ind w:firstLine="720"/>
        <w:jc w:val="both"/>
        <w:rPr>
          <w:sz w:val="24"/>
          <w:szCs w:val="24"/>
        </w:rPr>
      </w:pPr>
      <w:r w:rsidRPr="00AA3FB5">
        <w:rPr>
          <w:sz w:val="24"/>
          <w:szCs w:val="24"/>
        </w:rPr>
        <w:t>Объем финансового обеспечения реализации муниципальной программы за счет местного бюджета на период после планового периода указывается по годам реализации и подлежит уточнению.</w:t>
      </w:r>
    </w:p>
    <w:p w:rsidR="005F1A13" w:rsidRPr="00AA3FB5" w:rsidRDefault="005F1A13" w:rsidP="005F1A13">
      <w:pPr>
        <w:autoSpaceDE w:val="0"/>
        <w:autoSpaceDN w:val="0"/>
        <w:adjustRightInd w:val="0"/>
        <w:spacing w:after="0" w:line="240" w:lineRule="auto"/>
        <w:ind w:firstLine="540"/>
        <w:jc w:val="both"/>
        <w:rPr>
          <w:sz w:val="24"/>
          <w:szCs w:val="24"/>
        </w:rPr>
      </w:pPr>
      <w:r w:rsidRPr="00AA3FB5">
        <w:rPr>
          <w:sz w:val="24"/>
          <w:szCs w:val="24"/>
        </w:rPr>
        <w:t xml:space="preserve">  Подпрограмма финансируется в пределах бюджетных ассигнований, предусмотренных на  реализацию Программы в местном  бюджете на очередной  финансовый год и плановый период.</w:t>
      </w:r>
    </w:p>
    <w:p w:rsidR="00895CDA" w:rsidRPr="00895CDA" w:rsidRDefault="00895CDA" w:rsidP="00895CDA">
      <w:pPr>
        <w:widowControl w:val="0"/>
        <w:autoSpaceDE w:val="0"/>
        <w:autoSpaceDN w:val="0"/>
        <w:adjustRightInd w:val="0"/>
        <w:spacing w:after="0" w:line="240" w:lineRule="auto"/>
        <w:jc w:val="both"/>
        <w:rPr>
          <w:sz w:val="24"/>
          <w:szCs w:val="24"/>
        </w:rPr>
      </w:pPr>
    </w:p>
    <w:p w:rsidR="00895CDA" w:rsidRPr="00895CDA" w:rsidRDefault="00895CDA" w:rsidP="00895CDA">
      <w:pPr>
        <w:spacing w:after="0" w:line="240" w:lineRule="auto"/>
        <w:ind w:firstLine="567"/>
        <w:jc w:val="both"/>
        <w:rPr>
          <w:sz w:val="24"/>
          <w:szCs w:val="24"/>
        </w:rPr>
      </w:pPr>
    </w:p>
    <w:p w:rsidR="00895CDA" w:rsidRPr="00895CDA" w:rsidRDefault="00895CDA" w:rsidP="00895CDA">
      <w:pPr>
        <w:spacing w:after="0" w:line="240" w:lineRule="auto"/>
        <w:ind w:firstLine="567"/>
        <w:jc w:val="both"/>
        <w:rPr>
          <w:sz w:val="24"/>
          <w:szCs w:val="24"/>
        </w:rPr>
      </w:pPr>
    </w:p>
    <w:p w:rsidR="00895CDA" w:rsidRPr="00895CDA" w:rsidRDefault="00895CDA" w:rsidP="00895CDA">
      <w:pPr>
        <w:spacing w:after="0" w:line="240" w:lineRule="auto"/>
        <w:ind w:firstLine="567"/>
        <w:jc w:val="both"/>
        <w:rPr>
          <w:sz w:val="24"/>
          <w:szCs w:val="24"/>
        </w:rPr>
      </w:pPr>
    </w:p>
    <w:p w:rsidR="00895CDA" w:rsidRPr="00895CDA" w:rsidRDefault="00895CDA" w:rsidP="00895CDA">
      <w:pPr>
        <w:spacing w:after="0" w:line="240" w:lineRule="auto"/>
        <w:ind w:firstLine="567"/>
        <w:jc w:val="both"/>
        <w:rPr>
          <w:sz w:val="24"/>
          <w:szCs w:val="24"/>
        </w:rPr>
      </w:pPr>
    </w:p>
    <w:p w:rsidR="00895CDA" w:rsidRPr="00895CDA" w:rsidRDefault="00895CDA" w:rsidP="00895CDA">
      <w:pPr>
        <w:spacing w:after="0" w:line="240" w:lineRule="auto"/>
        <w:ind w:firstLine="567"/>
        <w:jc w:val="both"/>
        <w:rPr>
          <w:sz w:val="24"/>
          <w:szCs w:val="24"/>
        </w:rPr>
      </w:pPr>
    </w:p>
    <w:p w:rsidR="00895CDA" w:rsidRPr="00895CDA" w:rsidRDefault="00895CDA" w:rsidP="00895CDA">
      <w:pPr>
        <w:widowControl w:val="0"/>
        <w:tabs>
          <w:tab w:val="left" w:pos="1080"/>
        </w:tabs>
        <w:autoSpaceDE w:val="0"/>
        <w:autoSpaceDN w:val="0"/>
        <w:adjustRightInd w:val="0"/>
        <w:spacing w:after="0" w:line="240" w:lineRule="auto"/>
        <w:jc w:val="right"/>
        <w:outlineLvl w:val="2"/>
        <w:rPr>
          <w:sz w:val="24"/>
          <w:szCs w:val="24"/>
        </w:rPr>
      </w:pPr>
    </w:p>
    <w:p w:rsidR="00895CDA" w:rsidRPr="00895CDA" w:rsidRDefault="00895CDA" w:rsidP="00A536C4">
      <w:pPr>
        <w:widowControl w:val="0"/>
        <w:tabs>
          <w:tab w:val="left" w:pos="1080"/>
        </w:tabs>
        <w:autoSpaceDE w:val="0"/>
        <w:autoSpaceDN w:val="0"/>
        <w:adjustRightInd w:val="0"/>
        <w:spacing w:after="0" w:line="240" w:lineRule="auto"/>
        <w:jc w:val="center"/>
        <w:outlineLvl w:val="2"/>
        <w:rPr>
          <w:sz w:val="24"/>
          <w:szCs w:val="24"/>
        </w:rPr>
        <w:sectPr w:rsidR="00895CDA" w:rsidRPr="00895CDA" w:rsidSect="0089017F">
          <w:pgSz w:w="11906" w:h="16838"/>
          <w:pgMar w:top="899" w:right="850" w:bottom="1134" w:left="1701" w:header="708" w:footer="708" w:gutter="0"/>
          <w:cols w:space="708"/>
          <w:docGrid w:linePitch="360"/>
        </w:sectPr>
      </w:pPr>
    </w:p>
    <w:p w:rsidR="001D7FEA" w:rsidRDefault="001D7FEA" w:rsidP="00A536C4">
      <w:pPr>
        <w:widowControl w:val="0"/>
        <w:spacing w:after="0" w:line="240" w:lineRule="auto"/>
        <w:rPr>
          <w:sz w:val="24"/>
          <w:szCs w:val="24"/>
        </w:rPr>
      </w:pPr>
    </w:p>
    <w:p w:rsidR="001D7FEA" w:rsidRDefault="001D7FEA" w:rsidP="00C8352F">
      <w:pPr>
        <w:widowControl w:val="0"/>
        <w:spacing w:after="0" w:line="240" w:lineRule="auto"/>
        <w:jc w:val="center"/>
        <w:rPr>
          <w:sz w:val="24"/>
          <w:szCs w:val="24"/>
        </w:rPr>
      </w:pPr>
    </w:p>
    <w:p w:rsidR="001D7FEA" w:rsidRPr="00EC0430" w:rsidRDefault="001D7FEA" w:rsidP="00A536C4">
      <w:pPr>
        <w:widowControl w:val="0"/>
        <w:autoSpaceDE w:val="0"/>
        <w:autoSpaceDN w:val="0"/>
        <w:adjustRightInd w:val="0"/>
        <w:spacing w:after="0" w:line="240" w:lineRule="auto"/>
        <w:ind w:left="10206"/>
        <w:jc w:val="right"/>
        <w:outlineLvl w:val="1"/>
        <w:rPr>
          <w:rFonts w:eastAsia="Times New Roman"/>
          <w:szCs w:val="28"/>
          <w:lang w:eastAsia="ru-RU"/>
        </w:rPr>
      </w:pPr>
      <w:r w:rsidRPr="00EC0430">
        <w:rPr>
          <w:rFonts w:eastAsia="Times New Roman"/>
          <w:szCs w:val="28"/>
          <w:lang w:eastAsia="ru-RU"/>
        </w:rPr>
        <w:t>Приложение № 1</w:t>
      </w:r>
    </w:p>
    <w:p w:rsidR="001D7FEA" w:rsidRPr="00EC0430" w:rsidRDefault="001D7FEA" w:rsidP="001D7FEA">
      <w:pPr>
        <w:widowControl w:val="0"/>
        <w:autoSpaceDE w:val="0"/>
        <w:autoSpaceDN w:val="0"/>
        <w:adjustRightInd w:val="0"/>
        <w:spacing w:after="0" w:line="240" w:lineRule="auto"/>
        <w:ind w:left="10206"/>
        <w:jc w:val="center"/>
        <w:rPr>
          <w:rFonts w:eastAsia="Times New Roman"/>
          <w:szCs w:val="28"/>
          <w:lang w:eastAsia="ru-RU"/>
        </w:rPr>
      </w:pPr>
      <w:r w:rsidRPr="00EC0430">
        <w:rPr>
          <w:rFonts w:eastAsia="Times New Roman"/>
          <w:szCs w:val="28"/>
          <w:lang w:eastAsia="ru-RU"/>
        </w:rPr>
        <w:t xml:space="preserve"> </w:t>
      </w:r>
    </w:p>
    <w:p w:rsidR="001D7FEA" w:rsidRPr="00EC0430" w:rsidRDefault="001D7FEA" w:rsidP="001D7FEA">
      <w:pPr>
        <w:widowControl w:val="0"/>
        <w:tabs>
          <w:tab w:val="left" w:pos="9610"/>
        </w:tabs>
        <w:autoSpaceDE w:val="0"/>
        <w:autoSpaceDN w:val="0"/>
        <w:adjustRightInd w:val="0"/>
        <w:spacing w:after="0" w:line="240" w:lineRule="auto"/>
        <w:jc w:val="center"/>
        <w:rPr>
          <w:rFonts w:eastAsia="Times New Roman"/>
          <w:szCs w:val="28"/>
          <w:lang w:eastAsia="ru-RU"/>
        </w:rPr>
      </w:pPr>
      <w:bookmarkStart w:id="4" w:name="Par400"/>
      <w:bookmarkEnd w:id="4"/>
      <w:r w:rsidRPr="00EC0430">
        <w:rPr>
          <w:rFonts w:eastAsia="Times New Roman"/>
          <w:szCs w:val="28"/>
          <w:lang w:eastAsia="ru-RU"/>
        </w:rPr>
        <w:t xml:space="preserve">Сведения о показателях (индикаторах) муниципальной программы, </w:t>
      </w:r>
    </w:p>
    <w:p w:rsidR="001D7FEA" w:rsidRPr="00EC0430" w:rsidRDefault="001D7FEA" w:rsidP="001D7FEA">
      <w:pPr>
        <w:widowControl w:val="0"/>
        <w:tabs>
          <w:tab w:val="left" w:pos="9610"/>
        </w:tabs>
        <w:autoSpaceDE w:val="0"/>
        <w:autoSpaceDN w:val="0"/>
        <w:adjustRightInd w:val="0"/>
        <w:spacing w:after="0" w:line="240" w:lineRule="auto"/>
        <w:jc w:val="center"/>
        <w:rPr>
          <w:rFonts w:eastAsia="Times New Roman"/>
          <w:szCs w:val="28"/>
          <w:lang w:eastAsia="ru-RU"/>
        </w:rPr>
      </w:pPr>
      <w:r w:rsidRPr="00EC0430">
        <w:rPr>
          <w:rFonts w:eastAsia="Times New Roman"/>
          <w:szCs w:val="28"/>
          <w:lang w:eastAsia="ru-RU"/>
        </w:rPr>
        <w:t>подпрограмм муниципальной программы и их значениях</w:t>
      </w:r>
    </w:p>
    <w:p w:rsidR="001D7FEA" w:rsidRPr="00EC0430" w:rsidRDefault="001D7FEA" w:rsidP="001D7FEA">
      <w:pPr>
        <w:widowControl w:val="0"/>
        <w:tabs>
          <w:tab w:val="left" w:pos="9610"/>
        </w:tabs>
        <w:autoSpaceDE w:val="0"/>
        <w:autoSpaceDN w:val="0"/>
        <w:adjustRightInd w:val="0"/>
        <w:spacing w:after="0" w:line="240" w:lineRule="auto"/>
        <w:jc w:val="center"/>
        <w:rPr>
          <w:rFonts w:eastAsia="Times New Roman"/>
          <w:szCs w:val="28"/>
          <w:lang w:eastAsia="ru-RU"/>
        </w:rPr>
      </w:pPr>
    </w:p>
    <w:tbl>
      <w:tblPr>
        <w:tblW w:w="15307" w:type="dxa"/>
        <w:tblCellSpacing w:w="5" w:type="nil"/>
        <w:tblInd w:w="68" w:type="dxa"/>
        <w:tblLayout w:type="fixed"/>
        <w:tblCellMar>
          <w:left w:w="75" w:type="dxa"/>
          <w:right w:w="75" w:type="dxa"/>
        </w:tblCellMar>
        <w:tblLook w:val="0000" w:firstRow="0" w:lastRow="0" w:firstColumn="0" w:lastColumn="0" w:noHBand="0" w:noVBand="0"/>
      </w:tblPr>
      <w:tblGrid>
        <w:gridCol w:w="550"/>
        <w:gridCol w:w="76"/>
        <w:gridCol w:w="3827"/>
        <w:gridCol w:w="13"/>
        <w:gridCol w:w="31"/>
        <w:gridCol w:w="10"/>
        <w:gridCol w:w="1039"/>
        <w:gridCol w:w="16"/>
        <w:gridCol w:w="15"/>
        <w:gridCol w:w="10"/>
        <w:gridCol w:w="895"/>
        <w:gridCol w:w="725"/>
        <w:gridCol w:w="720"/>
        <w:gridCol w:w="180"/>
        <w:gridCol w:w="720"/>
        <w:gridCol w:w="900"/>
        <w:gridCol w:w="720"/>
        <w:gridCol w:w="900"/>
        <w:gridCol w:w="900"/>
        <w:gridCol w:w="720"/>
        <w:gridCol w:w="180"/>
        <w:gridCol w:w="42"/>
        <w:gridCol w:w="498"/>
        <w:gridCol w:w="180"/>
        <w:gridCol w:w="28"/>
        <w:gridCol w:w="512"/>
        <w:gridCol w:w="180"/>
        <w:gridCol w:w="14"/>
        <w:gridCol w:w="706"/>
      </w:tblGrid>
      <w:tr w:rsidR="001D7FEA" w:rsidRPr="0018164B" w:rsidTr="00E855B3">
        <w:trPr>
          <w:trHeight w:val="360"/>
          <w:tblCellSpacing w:w="5" w:type="nil"/>
        </w:trPr>
        <w:tc>
          <w:tcPr>
            <w:tcW w:w="626" w:type="dxa"/>
            <w:gridSpan w:val="2"/>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w:t>
            </w:r>
            <w:r w:rsidRPr="00EC0430">
              <w:rPr>
                <w:rFonts w:eastAsia="Times New Roman"/>
                <w:sz w:val="24"/>
                <w:szCs w:val="24"/>
                <w:lang w:eastAsia="ru-RU"/>
              </w:rPr>
              <w:br/>
              <w:t>п/п</w:t>
            </w:r>
          </w:p>
        </w:tc>
        <w:tc>
          <w:tcPr>
            <w:tcW w:w="3871" w:type="dxa"/>
            <w:gridSpan w:val="3"/>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Показатель (индикатор)   </w:t>
            </w:r>
            <w:r w:rsidRPr="00EC0430">
              <w:rPr>
                <w:rFonts w:eastAsia="Times New Roman"/>
                <w:sz w:val="24"/>
                <w:szCs w:val="24"/>
                <w:lang w:eastAsia="ru-RU"/>
              </w:rPr>
              <w:br/>
              <w:t>(наименование)</w:t>
            </w:r>
          </w:p>
        </w:tc>
        <w:tc>
          <w:tcPr>
            <w:tcW w:w="1049" w:type="dxa"/>
            <w:gridSpan w:val="2"/>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ед.</w:t>
            </w:r>
            <w:r w:rsidRPr="00EC0430">
              <w:rPr>
                <w:rFonts w:eastAsia="Times New Roman"/>
                <w:sz w:val="24"/>
                <w:szCs w:val="24"/>
                <w:lang w:eastAsia="ru-RU"/>
              </w:rPr>
              <w:br/>
              <w:t>изм.</w:t>
            </w:r>
          </w:p>
        </w:tc>
        <w:tc>
          <w:tcPr>
            <w:tcW w:w="9761" w:type="dxa"/>
            <w:gridSpan w:val="22"/>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Значения показателей</w:t>
            </w:r>
          </w:p>
        </w:tc>
      </w:tr>
      <w:tr w:rsidR="007F0744" w:rsidRPr="0018164B" w:rsidTr="00E855B3">
        <w:trPr>
          <w:trHeight w:val="835"/>
          <w:tblCellSpacing w:w="5" w:type="nil"/>
        </w:trPr>
        <w:tc>
          <w:tcPr>
            <w:tcW w:w="626" w:type="dxa"/>
            <w:gridSpan w:val="2"/>
            <w:vMerge/>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rPr>
                <w:rFonts w:eastAsia="Times New Roman"/>
                <w:sz w:val="24"/>
                <w:szCs w:val="24"/>
                <w:lang w:eastAsia="ru-RU"/>
              </w:rPr>
            </w:pPr>
          </w:p>
        </w:tc>
        <w:tc>
          <w:tcPr>
            <w:tcW w:w="3871" w:type="dxa"/>
            <w:gridSpan w:val="3"/>
            <w:vMerge/>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rPr>
                <w:rFonts w:eastAsia="Times New Roman"/>
                <w:sz w:val="24"/>
                <w:szCs w:val="24"/>
                <w:lang w:eastAsia="ru-RU"/>
              </w:rPr>
            </w:pPr>
          </w:p>
        </w:tc>
        <w:tc>
          <w:tcPr>
            <w:tcW w:w="1049" w:type="dxa"/>
            <w:gridSpan w:val="2"/>
            <w:vMerge/>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rPr>
                <w:rFonts w:eastAsia="Times New Roman"/>
                <w:sz w:val="24"/>
                <w:szCs w:val="24"/>
                <w:lang w:eastAsia="ru-RU"/>
              </w:rPr>
            </w:pPr>
          </w:p>
        </w:tc>
        <w:tc>
          <w:tcPr>
            <w:tcW w:w="936" w:type="dxa"/>
            <w:gridSpan w:val="4"/>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201</w:t>
            </w:r>
            <w:r>
              <w:rPr>
                <w:rFonts w:eastAsia="Times New Roman"/>
                <w:sz w:val="24"/>
                <w:szCs w:val="24"/>
                <w:lang w:eastAsia="ru-RU"/>
              </w:rPr>
              <w:t>9</w:t>
            </w:r>
            <w:r w:rsidRPr="00EC0430">
              <w:rPr>
                <w:rFonts w:eastAsia="Times New Roman"/>
                <w:sz w:val="24"/>
                <w:szCs w:val="24"/>
                <w:lang w:eastAsia="ru-RU"/>
              </w:rPr>
              <w:t xml:space="preserve"> </w:t>
            </w:r>
          </w:p>
        </w:tc>
        <w:tc>
          <w:tcPr>
            <w:tcW w:w="725"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ind w:left="-75" w:right="-76"/>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20</w:t>
            </w:r>
            <w:r w:rsidRPr="00EC0430">
              <w:rPr>
                <w:rFonts w:eastAsia="Times New Roman"/>
                <w:sz w:val="24"/>
                <w:szCs w:val="24"/>
                <w:lang w:eastAsia="ru-RU"/>
              </w:rPr>
              <w:t xml:space="preserve"> </w:t>
            </w:r>
          </w:p>
        </w:tc>
        <w:tc>
          <w:tcPr>
            <w:tcW w:w="900" w:type="dxa"/>
            <w:gridSpan w:val="2"/>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ind w:left="-925" w:right="-75" w:firstLine="925"/>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21</w:t>
            </w:r>
          </w:p>
          <w:p w:rsidR="007F0744" w:rsidRPr="00EC0430" w:rsidRDefault="007F0744" w:rsidP="00194BFE">
            <w:pPr>
              <w:widowControl w:val="0"/>
              <w:autoSpaceDE w:val="0"/>
              <w:autoSpaceDN w:val="0"/>
              <w:adjustRightInd w:val="0"/>
              <w:spacing w:after="0" w:line="240" w:lineRule="auto"/>
              <w:ind w:left="-925" w:right="-75" w:firstLine="925"/>
              <w:jc w:val="center"/>
              <w:rPr>
                <w:rFonts w:eastAsia="Times New Roman"/>
                <w:sz w:val="24"/>
                <w:szCs w:val="24"/>
                <w:lang w:eastAsia="ru-RU"/>
              </w:rPr>
            </w:pPr>
          </w:p>
        </w:tc>
        <w:tc>
          <w:tcPr>
            <w:tcW w:w="720"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22</w:t>
            </w:r>
            <w:r w:rsidRPr="00EC0430">
              <w:rPr>
                <w:rFonts w:eastAsia="Times New Roman"/>
                <w:sz w:val="24"/>
                <w:szCs w:val="24"/>
                <w:lang w:eastAsia="ru-RU"/>
              </w:rPr>
              <w:t xml:space="preserve"> </w:t>
            </w:r>
          </w:p>
        </w:tc>
        <w:tc>
          <w:tcPr>
            <w:tcW w:w="900"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23</w:t>
            </w:r>
            <w:r w:rsidRPr="00EC0430">
              <w:rPr>
                <w:rFonts w:eastAsia="Times New Roman"/>
                <w:sz w:val="24"/>
                <w:szCs w:val="24"/>
                <w:lang w:eastAsia="ru-RU"/>
              </w:rPr>
              <w:t xml:space="preserve"> </w:t>
            </w:r>
          </w:p>
          <w:p w:rsidR="007F0744" w:rsidRPr="00EC0430" w:rsidRDefault="007F0744" w:rsidP="00194BFE">
            <w:pPr>
              <w:widowControl w:val="0"/>
              <w:autoSpaceDE w:val="0"/>
              <w:autoSpaceDN w:val="0"/>
              <w:adjustRightInd w:val="0"/>
              <w:spacing w:after="0" w:line="240" w:lineRule="auto"/>
              <w:ind w:right="-75"/>
              <w:jc w:val="center"/>
              <w:rPr>
                <w:rFonts w:eastAsia="Times New Roman"/>
                <w:sz w:val="24"/>
                <w:szCs w:val="24"/>
                <w:lang w:eastAsia="ru-RU"/>
              </w:rPr>
            </w:pPr>
          </w:p>
        </w:tc>
        <w:tc>
          <w:tcPr>
            <w:tcW w:w="720"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24</w:t>
            </w:r>
          </w:p>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p>
        </w:tc>
        <w:tc>
          <w:tcPr>
            <w:tcW w:w="900"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25</w:t>
            </w:r>
            <w:r w:rsidRPr="00EC0430">
              <w:rPr>
                <w:rFonts w:eastAsia="Times New Roman"/>
                <w:sz w:val="24"/>
                <w:szCs w:val="24"/>
                <w:lang w:eastAsia="ru-RU"/>
              </w:rPr>
              <w:t xml:space="preserve"> </w:t>
            </w:r>
          </w:p>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p>
        </w:tc>
        <w:tc>
          <w:tcPr>
            <w:tcW w:w="900"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26</w:t>
            </w:r>
          </w:p>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p>
        </w:tc>
        <w:tc>
          <w:tcPr>
            <w:tcW w:w="720" w:type="dxa"/>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27</w:t>
            </w:r>
          </w:p>
        </w:tc>
        <w:tc>
          <w:tcPr>
            <w:tcW w:w="720" w:type="dxa"/>
            <w:gridSpan w:val="3"/>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2028</w:t>
            </w:r>
          </w:p>
        </w:tc>
        <w:tc>
          <w:tcPr>
            <w:tcW w:w="720" w:type="dxa"/>
            <w:gridSpan w:val="3"/>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2029</w:t>
            </w:r>
          </w:p>
        </w:tc>
        <w:tc>
          <w:tcPr>
            <w:tcW w:w="900" w:type="dxa"/>
            <w:gridSpan w:val="3"/>
            <w:tcBorders>
              <w:left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2030</w:t>
            </w:r>
          </w:p>
        </w:tc>
      </w:tr>
      <w:tr w:rsidR="007F0744" w:rsidRPr="0018164B" w:rsidTr="00E855B3">
        <w:trPr>
          <w:tblCellSpacing w:w="5" w:type="nil"/>
        </w:trPr>
        <w:tc>
          <w:tcPr>
            <w:tcW w:w="626" w:type="dxa"/>
            <w:gridSpan w:val="2"/>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1</w:t>
            </w:r>
          </w:p>
        </w:tc>
        <w:tc>
          <w:tcPr>
            <w:tcW w:w="3871" w:type="dxa"/>
            <w:gridSpan w:val="3"/>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w:t>
            </w:r>
          </w:p>
        </w:tc>
        <w:tc>
          <w:tcPr>
            <w:tcW w:w="1049" w:type="dxa"/>
            <w:gridSpan w:val="2"/>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3</w:t>
            </w:r>
          </w:p>
        </w:tc>
        <w:tc>
          <w:tcPr>
            <w:tcW w:w="936" w:type="dxa"/>
            <w:gridSpan w:val="4"/>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4</w:t>
            </w:r>
          </w:p>
        </w:tc>
        <w:tc>
          <w:tcPr>
            <w:tcW w:w="725"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5</w:t>
            </w:r>
          </w:p>
        </w:tc>
        <w:tc>
          <w:tcPr>
            <w:tcW w:w="900" w:type="dxa"/>
            <w:gridSpan w:val="2"/>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6</w:t>
            </w:r>
          </w:p>
        </w:tc>
        <w:tc>
          <w:tcPr>
            <w:tcW w:w="720"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7</w:t>
            </w:r>
          </w:p>
        </w:tc>
        <w:tc>
          <w:tcPr>
            <w:tcW w:w="900"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8</w:t>
            </w:r>
          </w:p>
        </w:tc>
        <w:tc>
          <w:tcPr>
            <w:tcW w:w="720"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9</w:t>
            </w:r>
          </w:p>
        </w:tc>
        <w:tc>
          <w:tcPr>
            <w:tcW w:w="900"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w:t>
            </w:r>
          </w:p>
        </w:tc>
        <w:tc>
          <w:tcPr>
            <w:tcW w:w="720" w:type="dxa"/>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12</w:t>
            </w:r>
          </w:p>
        </w:tc>
        <w:tc>
          <w:tcPr>
            <w:tcW w:w="720" w:type="dxa"/>
            <w:gridSpan w:val="3"/>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13</w:t>
            </w:r>
          </w:p>
        </w:tc>
        <w:tc>
          <w:tcPr>
            <w:tcW w:w="720" w:type="dxa"/>
            <w:gridSpan w:val="3"/>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w:t>
            </w:r>
          </w:p>
        </w:tc>
        <w:tc>
          <w:tcPr>
            <w:tcW w:w="900" w:type="dxa"/>
            <w:gridSpan w:val="3"/>
            <w:tcBorders>
              <w:left w:val="single" w:sz="4" w:space="0" w:color="auto"/>
              <w:bottom w:val="single" w:sz="4" w:space="0" w:color="auto"/>
              <w:right w:val="single" w:sz="4" w:space="0" w:color="auto"/>
            </w:tcBorders>
          </w:tcPr>
          <w:p w:rsidR="007F0744" w:rsidRPr="00EC0430" w:rsidRDefault="007F0744"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1D7FEA" w:rsidRPr="0018164B" w:rsidTr="00E855B3">
        <w:trPr>
          <w:tblCellSpacing w:w="5" w:type="nil"/>
        </w:trPr>
        <w:tc>
          <w:tcPr>
            <w:tcW w:w="15307" w:type="dxa"/>
            <w:gridSpan w:val="29"/>
            <w:tcBorders>
              <w:left w:val="single" w:sz="4" w:space="0" w:color="auto"/>
              <w:bottom w:val="single" w:sz="4" w:space="0" w:color="auto"/>
              <w:right w:val="single" w:sz="4" w:space="0" w:color="auto"/>
            </w:tcBorders>
          </w:tcPr>
          <w:p w:rsidR="001D7FEA" w:rsidRPr="0018164B" w:rsidRDefault="001D7FEA" w:rsidP="00194BFE">
            <w:pPr>
              <w:widowControl w:val="0"/>
              <w:autoSpaceDE w:val="0"/>
              <w:autoSpaceDN w:val="0"/>
              <w:adjustRightInd w:val="0"/>
              <w:spacing w:after="0" w:line="240" w:lineRule="auto"/>
              <w:ind w:hanging="75"/>
              <w:jc w:val="center"/>
              <w:rPr>
                <w:sz w:val="24"/>
                <w:szCs w:val="24"/>
              </w:rPr>
            </w:pPr>
            <w:r w:rsidRPr="0018164B">
              <w:rPr>
                <w:sz w:val="24"/>
                <w:szCs w:val="24"/>
              </w:rPr>
              <w:t xml:space="preserve">Муниципальная программа </w:t>
            </w:r>
            <w:r w:rsidR="006F3B71">
              <w:rPr>
                <w:sz w:val="24"/>
                <w:szCs w:val="24"/>
              </w:rPr>
              <w:t>Грузинов</w:t>
            </w:r>
            <w:r w:rsidRPr="0018164B">
              <w:rPr>
                <w:sz w:val="24"/>
                <w:szCs w:val="24"/>
              </w:rPr>
              <w:t xml:space="preserve">ского сельского поселения «Муниципальная политика»                                                                                             </w:t>
            </w:r>
          </w:p>
        </w:tc>
      </w:tr>
      <w:tr w:rsidR="001D7FEA"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1D7FEA" w:rsidRPr="0018164B" w:rsidRDefault="001D7FEA" w:rsidP="00194BFE">
            <w:pPr>
              <w:spacing w:line="240" w:lineRule="atLeast"/>
              <w:jc w:val="center"/>
              <w:rPr>
                <w:sz w:val="24"/>
                <w:szCs w:val="24"/>
              </w:rPr>
            </w:pPr>
          </w:p>
        </w:tc>
        <w:tc>
          <w:tcPr>
            <w:tcW w:w="14681" w:type="dxa"/>
            <w:gridSpan w:val="27"/>
            <w:tcBorders>
              <w:top w:val="single" w:sz="4" w:space="0" w:color="auto"/>
              <w:left w:val="single" w:sz="4" w:space="0" w:color="auto"/>
              <w:bottom w:val="single" w:sz="4" w:space="0" w:color="auto"/>
              <w:right w:val="single" w:sz="4" w:space="0" w:color="auto"/>
            </w:tcBorders>
          </w:tcPr>
          <w:p w:rsidR="001D7FEA" w:rsidRPr="0018164B" w:rsidRDefault="001D7FEA" w:rsidP="00194BFE">
            <w:pPr>
              <w:jc w:val="center"/>
              <w:rPr>
                <w:sz w:val="24"/>
                <w:szCs w:val="24"/>
              </w:rPr>
            </w:pPr>
            <w:r w:rsidRPr="0018164B">
              <w:rPr>
                <w:sz w:val="24"/>
                <w:szCs w:val="24"/>
              </w:rPr>
              <w:t>Подпрограмма № 1 «Развитие муниципальной службы»</w:t>
            </w:r>
          </w:p>
        </w:tc>
      </w:tr>
      <w:tr w:rsidR="00AE21A0"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tLeast"/>
              <w:jc w:val="center"/>
              <w:rPr>
                <w:sz w:val="24"/>
                <w:szCs w:val="24"/>
              </w:rPr>
            </w:pPr>
            <w:r w:rsidRPr="0018164B">
              <w:rPr>
                <w:sz w:val="24"/>
                <w:szCs w:val="24"/>
              </w:rPr>
              <w:t>1.1.</w:t>
            </w:r>
          </w:p>
        </w:tc>
        <w:tc>
          <w:tcPr>
            <w:tcW w:w="3871" w:type="dxa"/>
            <w:gridSpan w:val="3"/>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after="160" w:line="240" w:lineRule="atLeast"/>
              <w:rPr>
                <w:sz w:val="24"/>
                <w:szCs w:val="24"/>
              </w:rPr>
            </w:pPr>
            <w:r w:rsidRPr="00EC0430">
              <w:rPr>
                <w:rFonts w:eastAsia="Times New Roman"/>
                <w:sz w:val="24"/>
                <w:szCs w:val="24"/>
                <w:lang w:eastAsia="ru-RU"/>
              </w:rPr>
              <w:t>Доля муниципальных служащих, должностные инструкции которых содержат показатели результативности</w:t>
            </w:r>
          </w:p>
        </w:tc>
        <w:tc>
          <w:tcPr>
            <w:tcW w:w="1049"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uto"/>
              <w:ind w:left="-57" w:right="-57"/>
              <w:jc w:val="center"/>
              <w:rPr>
                <w:sz w:val="24"/>
                <w:szCs w:val="24"/>
              </w:rPr>
            </w:pPr>
            <w:r w:rsidRPr="0018164B">
              <w:rPr>
                <w:sz w:val="24"/>
                <w:szCs w:val="24"/>
              </w:rPr>
              <w:t>процентов</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AE21A0" w:rsidRPr="00EC0430" w:rsidRDefault="00AE21A0"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100</w:t>
            </w:r>
          </w:p>
        </w:tc>
        <w:tc>
          <w:tcPr>
            <w:tcW w:w="725"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100</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100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100</w:t>
            </w:r>
          </w:p>
        </w:tc>
      </w:tr>
      <w:tr w:rsidR="00AE21A0" w:rsidRPr="0018164B" w:rsidTr="00E855B3">
        <w:trPr>
          <w:trHeight w:val="613"/>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tLeast"/>
              <w:jc w:val="center"/>
              <w:rPr>
                <w:sz w:val="24"/>
                <w:szCs w:val="24"/>
              </w:rPr>
            </w:pPr>
            <w:r w:rsidRPr="0018164B">
              <w:rPr>
                <w:sz w:val="24"/>
                <w:szCs w:val="24"/>
              </w:rPr>
              <w:t>1.2.</w:t>
            </w:r>
          </w:p>
        </w:tc>
        <w:tc>
          <w:tcPr>
            <w:tcW w:w="3871" w:type="dxa"/>
            <w:gridSpan w:val="3"/>
            <w:tcBorders>
              <w:top w:val="single" w:sz="4" w:space="0" w:color="auto"/>
              <w:left w:val="single" w:sz="4" w:space="0" w:color="auto"/>
              <w:bottom w:val="single" w:sz="4" w:space="0" w:color="auto"/>
              <w:right w:val="single" w:sz="4" w:space="0" w:color="auto"/>
            </w:tcBorders>
          </w:tcPr>
          <w:p w:rsidR="00AE21A0" w:rsidRPr="00EC0430" w:rsidRDefault="00AE21A0" w:rsidP="00194BFE">
            <w:pPr>
              <w:spacing w:after="0" w:line="240" w:lineRule="auto"/>
              <w:jc w:val="both"/>
              <w:rPr>
                <w:rFonts w:eastAsia="Times New Roman"/>
                <w:sz w:val="24"/>
                <w:szCs w:val="24"/>
                <w:lang w:eastAsia="ru-RU"/>
              </w:rPr>
            </w:pPr>
            <w:r w:rsidRPr="00EC0430">
              <w:rPr>
                <w:rFonts w:eastAsia="Times New Roman"/>
                <w:sz w:val="24"/>
                <w:szCs w:val="24"/>
                <w:lang w:eastAsia="ru-RU"/>
              </w:rPr>
              <w:t>Индекс доверия граждан к муниципальным служащим</w:t>
            </w:r>
          </w:p>
        </w:tc>
        <w:tc>
          <w:tcPr>
            <w:tcW w:w="1049"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uto"/>
              <w:ind w:left="-57" w:right="-57"/>
              <w:jc w:val="center"/>
              <w:rPr>
                <w:sz w:val="24"/>
                <w:szCs w:val="24"/>
              </w:rPr>
            </w:pPr>
            <w:r w:rsidRPr="0018164B">
              <w:rPr>
                <w:sz w:val="24"/>
                <w:szCs w:val="24"/>
              </w:rPr>
              <w:t>процентов</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AE21A0" w:rsidRPr="00EC0430" w:rsidRDefault="00AE21A0"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8</w:t>
            </w:r>
            <w:r>
              <w:rPr>
                <w:rFonts w:eastAsia="Times New Roman"/>
                <w:sz w:val="24"/>
                <w:szCs w:val="24"/>
                <w:lang w:eastAsia="ru-RU"/>
              </w:rPr>
              <w:t>5</w:t>
            </w:r>
          </w:p>
        </w:tc>
        <w:tc>
          <w:tcPr>
            <w:tcW w:w="725"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89</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93</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95</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97</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98</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99</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100</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100</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100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100</w:t>
            </w:r>
          </w:p>
        </w:tc>
      </w:tr>
      <w:tr w:rsidR="00AE21A0"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tLeast"/>
              <w:jc w:val="center"/>
              <w:rPr>
                <w:sz w:val="24"/>
                <w:szCs w:val="24"/>
              </w:rPr>
            </w:pPr>
            <w:r w:rsidRPr="0018164B">
              <w:rPr>
                <w:sz w:val="24"/>
                <w:szCs w:val="24"/>
              </w:rPr>
              <w:t>1.3.</w:t>
            </w:r>
          </w:p>
        </w:tc>
        <w:tc>
          <w:tcPr>
            <w:tcW w:w="3871" w:type="dxa"/>
            <w:gridSpan w:val="3"/>
            <w:tcBorders>
              <w:top w:val="single" w:sz="4" w:space="0" w:color="auto"/>
              <w:left w:val="single" w:sz="4" w:space="0" w:color="auto"/>
              <w:bottom w:val="single" w:sz="4" w:space="0" w:color="auto"/>
              <w:right w:val="single" w:sz="4" w:space="0" w:color="auto"/>
            </w:tcBorders>
          </w:tcPr>
          <w:p w:rsidR="00AE21A0" w:rsidRPr="00EC0430" w:rsidRDefault="00AE21A0" w:rsidP="00194BFE">
            <w:pPr>
              <w:spacing w:after="0" w:line="240" w:lineRule="auto"/>
              <w:jc w:val="both"/>
              <w:rPr>
                <w:rFonts w:eastAsia="Times New Roman"/>
                <w:sz w:val="24"/>
                <w:szCs w:val="24"/>
                <w:lang w:eastAsia="ru-RU"/>
              </w:rPr>
            </w:pPr>
            <w:r w:rsidRPr="00EC0430">
              <w:rPr>
                <w:rFonts w:eastAsia="Times New Roman"/>
                <w:sz w:val="24"/>
                <w:szCs w:val="24"/>
                <w:lang w:eastAsia="ru-RU"/>
              </w:rPr>
              <w:t>Доля специалистов в возрасте до 30 лет, имеющих стаж муниципальной службы более 3 лет</w:t>
            </w:r>
          </w:p>
        </w:tc>
        <w:tc>
          <w:tcPr>
            <w:tcW w:w="1049"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uto"/>
              <w:ind w:left="-57" w:right="-57"/>
              <w:jc w:val="center"/>
              <w:rPr>
                <w:sz w:val="24"/>
                <w:szCs w:val="24"/>
              </w:rPr>
            </w:pPr>
            <w:r w:rsidRPr="0018164B">
              <w:rPr>
                <w:sz w:val="24"/>
                <w:szCs w:val="24"/>
              </w:rPr>
              <w:t>процентов</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AE21A0" w:rsidRPr="00EC0430" w:rsidRDefault="00AE21A0"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725"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20</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20</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20</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20</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20</w:t>
            </w:r>
          </w:p>
        </w:tc>
      </w:tr>
      <w:tr w:rsidR="00AE21A0"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tLeast"/>
              <w:jc w:val="center"/>
              <w:rPr>
                <w:sz w:val="24"/>
                <w:szCs w:val="24"/>
              </w:rPr>
            </w:pPr>
            <w:r w:rsidRPr="0018164B">
              <w:rPr>
                <w:sz w:val="24"/>
                <w:szCs w:val="24"/>
              </w:rPr>
              <w:t>1.4.</w:t>
            </w:r>
          </w:p>
        </w:tc>
        <w:tc>
          <w:tcPr>
            <w:tcW w:w="3871" w:type="dxa"/>
            <w:gridSpan w:val="3"/>
            <w:tcBorders>
              <w:top w:val="single" w:sz="4" w:space="0" w:color="auto"/>
              <w:left w:val="single" w:sz="4" w:space="0" w:color="auto"/>
              <w:bottom w:val="single" w:sz="4" w:space="0" w:color="auto"/>
              <w:right w:val="single" w:sz="4" w:space="0" w:color="auto"/>
            </w:tcBorders>
          </w:tcPr>
          <w:p w:rsidR="00AE21A0" w:rsidRPr="00EC0430" w:rsidRDefault="00AE21A0" w:rsidP="00194BFE">
            <w:pPr>
              <w:spacing w:after="0" w:line="240" w:lineRule="auto"/>
              <w:jc w:val="both"/>
              <w:rPr>
                <w:rFonts w:eastAsia="Times New Roman"/>
                <w:sz w:val="24"/>
                <w:szCs w:val="24"/>
                <w:lang w:eastAsia="ru-RU"/>
              </w:rPr>
            </w:pPr>
            <w:r w:rsidRPr="00EC0430">
              <w:rPr>
                <w:rFonts w:eastAsia="Times New Roman"/>
                <w:sz w:val="24"/>
                <w:szCs w:val="24"/>
                <w:lang w:eastAsia="ru-RU"/>
              </w:rPr>
              <w:t>Число муниципальных служащих, принявших участие в инновационных программах профессиональной подготовки и переподготовки</w:t>
            </w:r>
          </w:p>
        </w:tc>
        <w:tc>
          <w:tcPr>
            <w:tcW w:w="1049"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uto"/>
              <w:ind w:left="-57" w:right="-57"/>
              <w:jc w:val="center"/>
              <w:rPr>
                <w:sz w:val="24"/>
                <w:szCs w:val="24"/>
              </w:rPr>
            </w:pPr>
            <w:r w:rsidRPr="0018164B">
              <w:rPr>
                <w:sz w:val="24"/>
                <w:szCs w:val="24"/>
              </w:rPr>
              <w:t>человек</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AE21A0" w:rsidRPr="00EC0430" w:rsidRDefault="00AE21A0"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725"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w:t>
            </w:r>
          </w:p>
        </w:tc>
      </w:tr>
      <w:tr w:rsidR="00AE21A0"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tLeast"/>
              <w:jc w:val="center"/>
              <w:rPr>
                <w:sz w:val="24"/>
                <w:szCs w:val="24"/>
              </w:rPr>
            </w:pPr>
            <w:r w:rsidRPr="0018164B">
              <w:rPr>
                <w:sz w:val="24"/>
                <w:szCs w:val="24"/>
              </w:rPr>
              <w:t>1.5.</w:t>
            </w:r>
          </w:p>
        </w:tc>
        <w:tc>
          <w:tcPr>
            <w:tcW w:w="3871" w:type="dxa"/>
            <w:gridSpan w:val="3"/>
            <w:tcBorders>
              <w:top w:val="single" w:sz="4" w:space="0" w:color="auto"/>
              <w:left w:val="single" w:sz="4" w:space="0" w:color="auto"/>
              <w:bottom w:val="single" w:sz="4" w:space="0" w:color="auto"/>
              <w:right w:val="single" w:sz="4" w:space="0" w:color="auto"/>
            </w:tcBorders>
          </w:tcPr>
          <w:p w:rsidR="00AE21A0" w:rsidRPr="00EC0430" w:rsidRDefault="00AE21A0" w:rsidP="00194BFE">
            <w:pPr>
              <w:spacing w:after="0" w:line="240" w:lineRule="auto"/>
              <w:jc w:val="both"/>
              <w:rPr>
                <w:rFonts w:eastAsia="Times New Roman"/>
                <w:sz w:val="24"/>
                <w:szCs w:val="24"/>
                <w:lang w:eastAsia="ru-RU"/>
              </w:rPr>
            </w:pPr>
            <w:r w:rsidRPr="00EC0430">
              <w:rPr>
                <w:rFonts w:eastAsia="Times New Roman"/>
                <w:sz w:val="24"/>
                <w:szCs w:val="24"/>
                <w:lang w:eastAsia="ru-RU"/>
              </w:rPr>
              <w:t xml:space="preserve">Число муниципальных служащих, прошедших обучение </w:t>
            </w:r>
            <w:r w:rsidRPr="00EC0430">
              <w:rPr>
                <w:rFonts w:eastAsia="Times New Roman"/>
                <w:spacing w:val="-2"/>
                <w:sz w:val="24"/>
                <w:szCs w:val="24"/>
                <w:lang w:eastAsia="ru-RU"/>
              </w:rPr>
              <w:t>в соответствии с муниципальным заказом на профессиональную</w:t>
            </w:r>
            <w:r w:rsidRPr="00EC0430">
              <w:rPr>
                <w:rFonts w:eastAsia="Times New Roman"/>
                <w:sz w:val="24"/>
                <w:szCs w:val="24"/>
                <w:lang w:eastAsia="ru-RU"/>
              </w:rPr>
              <w:t xml:space="preserve"> переподготовку, повышение квалификации и стажировку</w:t>
            </w:r>
          </w:p>
        </w:tc>
        <w:tc>
          <w:tcPr>
            <w:tcW w:w="1049" w:type="dxa"/>
            <w:gridSpan w:val="2"/>
            <w:tcBorders>
              <w:top w:val="single" w:sz="4" w:space="0" w:color="auto"/>
              <w:left w:val="single" w:sz="4" w:space="0" w:color="auto"/>
              <w:bottom w:val="single" w:sz="4" w:space="0" w:color="auto"/>
              <w:right w:val="single" w:sz="4" w:space="0" w:color="auto"/>
            </w:tcBorders>
          </w:tcPr>
          <w:p w:rsidR="00AE21A0" w:rsidRPr="0018164B" w:rsidRDefault="00AE21A0" w:rsidP="00194BFE">
            <w:pPr>
              <w:spacing w:line="240" w:lineRule="auto"/>
              <w:ind w:left="-57" w:right="-57"/>
              <w:jc w:val="center"/>
              <w:rPr>
                <w:sz w:val="24"/>
                <w:szCs w:val="24"/>
              </w:rPr>
            </w:pPr>
            <w:r w:rsidRPr="0018164B">
              <w:rPr>
                <w:sz w:val="24"/>
                <w:szCs w:val="24"/>
              </w:rPr>
              <w:t>человек</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AE21A0" w:rsidRPr="00EC0430" w:rsidRDefault="00AE21A0"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725"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AE21A0" w:rsidRPr="0018164B" w:rsidRDefault="00AE21A0" w:rsidP="00194BFE">
            <w:pPr>
              <w:jc w:val="center"/>
              <w:rPr>
                <w:sz w:val="24"/>
                <w:szCs w:val="24"/>
              </w:rPr>
            </w:pPr>
            <w:r w:rsidRPr="0018164B">
              <w:rPr>
                <w:sz w:val="24"/>
                <w:szCs w:val="24"/>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E21A0" w:rsidRPr="0018164B" w:rsidRDefault="00AE21A0" w:rsidP="00AE21A0">
            <w:pPr>
              <w:jc w:val="center"/>
              <w:rPr>
                <w:sz w:val="24"/>
                <w:szCs w:val="24"/>
              </w:rPr>
            </w:pPr>
            <w:r w:rsidRPr="0018164B">
              <w:rPr>
                <w:sz w:val="24"/>
                <w:szCs w:val="24"/>
              </w:rPr>
              <w:t>2</w:t>
            </w:r>
          </w:p>
        </w:tc>
      </w:tr>
      <w:tr w:rsidR="00BB55E5"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BB55E5" w:rsidRPr="0018164B" w:rsidRDefault="00BB55E5" w:rsidP="00194BFE">
            <w:pPr>
              <w:spacing w:line="240" w:lineRule="atLeast"/>
              <w:jc w:val="center"/>
              <w:rPr>
                <w:sz w:val="24"/>
                <w:szCs w:val="24"/>
              </w:rPr>
            </w:pPr>
            <w:r>
              <w:rPr>
                <w:sz w:val="24"/>
                <w:szCs w:val="24"/>
              </w:rPr>
              <w:t>2.</w:t>
            </w:r>
          </w:p>
        </w:tc>
        <w:tc>
          <w:tcPr>
            <w:tcW w:w="14681" w:type="dxa"/>
            <w:gridSpan w:val="27"/>
            <w:tcBorders>
              <w:top w:val="single" w:sz="4" w:space="0" w:color="auto"/>
              <w:left w:val="single" w:sz="4" w:space="0" w:color="auto"/>
              <w:bottom w:val="single" w:sz="4" w:space="0" w:color="auto"/>
              <w:right w:val="single" w:sz="4" w:space="0" w:color="auto"/>
            </w:tcBorders>
          </w:tcPr>
          <w:p w:rsidR="00BB55E5" w:rsidRPr="0018164B" w:rsidRDefault="00BB55E5" w:rsidP="00194BFE">
            <w:pPr>
              <w:jc w:val="center"/>
              <w:rPr>
                <w:sz w:val="24"/>
                <w:szCs w:val="24"/>
              </w:rPr>
            </w:pPr>
            <w:r>
              <w:rPr>
                <w:sz w:val="24"/>
                <w:szCs w:val="24"/>
              </w:rPr>
              <w:t xml:space="preserve">Подпрограмма 2 </w:t>
            </w:r>
            <w:r>
              <w:rPr>
                <w:color w:val="000000"/>
                <w:sz w:val="24"/>
                <w:szCs w:val="24"/>
              </w:rPr>
              <w:t>«</w:t>
            </w:r>
            <w:r w:rsidRPr="0049529E">
              <w:rPr>
                <w:sz w:val="24"/>
                <w:szCs w:val="24"/>
              </w:rPr>
              <w:t>Содействие развитию институтов и инициатив гражданского общества</w:t>
            </w:r>
            <w:r>
              <w:rPr>
                <w:sz w:val="24"/>
                <w:szCs w:val="24"/>
              </w:rPr>
              <w:t>»</w:t>
            </w:r>
          </w:p>
        </w:tc>
      </w:tr>
      <w:tr w:rsidR="00E855B3" w:rsidRPr="0018164B"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E855B3" w:rsidRPr="0018164B" w:rsidRDefault="00E855B3" w:rsidP="00194BFE">
            <w:pPr>
              <w:spacing w:line="240" w:lineRule="atLeast"/>
              <w:jc w:val="center"/>
              <w:rPr>
                <w:sz w:val="24"/>
                <w:szCs w:val="24"/>
              </w:rPr>
            </w:pPr>
            <w:r>
              <w:rPr>
                <w:sz w:val="24"/>
                <w:szCs w:val="24"/>
              </w:rPr>
              <w:t>2.1.</w:t>
            </w:r>
          </w:p>
        </w:tc>
        <w:tc>
          <w:tcPr>
            <w:tcW w:w="3840" w:type="dxa"/>
            <w:gridSpan w:val="2"/>
            <w:tcBorders>
              <w:top w:val="single" w:sz="4" w:space="0" w:color="auto"/>
              <w:left w:val="single" w:sz="4" w:space="0" w:color="auto"/>
              <w:bottom w:val="single" w:sz="4" w:space="0" w:color="auto"/>
              <w:right w:val="single" w:sz="4" w:space="0" w:color="auto"/>
            </w:tcBorders>
          </w:tcPr>
          <w:p w:rsidR="00E855B3" w:rsidRPr="00576759" w:rsidRDefault="00576759" w:rsidP="00194BFE">
            <w:pPr>
              <w:spacing w:after="0" w:line="240" w:lineRule="auto"/>
              <w:jc w:val="both"/>
              <w:rPr>
                <w:rFonts w:eastAsia="Times New Roman"/>
                <w:sz w:val="24"/>
                <w:szCs w:val="24"/>
                <w:lang w:eastAsia="ru-RU"/>
              </w:rPr>
            </w:pPr>
            <w:r w:rsidRPr="00576759">
              <w:rPr>
                <w:sz w:val="24"/>
                <w:szCs w:val="24"/>
              </w:rPr>
              <w:t>Прирост количества граждан, охваченных социально значимыми проектами</w:t>
            </w:r>
          </w:p>
        </w:tc>
        <w:tc>
          <w:tcPr>
            <w:tcW w:w="1096" w:type="dxa"/>
            <w:gridSpan w:val="4"/>
            <w:tcBorders>
              <w:top w:val="single" w:sz="4" w:space="0" w:color="auto"/>
              <w:left w:val="single" w:sz="4" w:space="0" w:color="auto"/>
              <w:bottom w:val="single" w:sz="4" w:space="0" w:color="auto"/>
              <w:right w:val="single" w:sz="4" w:space="0" w:color="auto"/>
            </w:tcBorders>
          </w:tcPr>
          <w:p w:rsidR="00E855B3" w:rsidRDefault="00E855B3">
            <w:r w:rsidRPr="00CB3AB3">
              <w:rPr>
                <w:sz w:val="24"/>
                <w:szCs w:val="24"/>
              </w:rPr>
              <w:t>единиц</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E855B3" w:rsidRDefault="00576759"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725" w:type="dxa"/>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E855B3" w:rsidRPr="0018164B" w:rsidRDefault="00576759" w:rsidP="00194BFE">
            <w:pPr>
              <w:jc w:val="center"/>
              <w:rPr>
                <w:sz w:val="24"/>
                <w:szCs w:val="24"/>
              </w:rPr>
            </w:pPr>
            <w:r>
              <w:rPr>
                <w:sz w:val="24"/>
                <w:szCs w:val="24"/>
              </w:rPr>
              <w:t>2</w:t>
            </w:r>
          </w:p>
        </w:tc>
        <w:tc>
          <w:tcPr>
            <w:tcW w:w="720" w:type="dxa"/>
            <w:tcBorders>
              <w:top w:val="single" w:sz="4" w:space="0" w:color="auto"/>
              <w:left w:val="single" w:sz="4" w:space="0" w:color="auto"/>
              <w:right w:val="single" w:sz="4" w:space="0" w:color="auto"/>
            </w:tcBorders>
            <w:shd w:val="clear" w:color="auto" w:fill="auto"/>
            <w:vAlign w:val="center"/>
          </w:tcPr>
          <w:p w:rsidR="00E855B3" w:rsidRPr="0018164B" w:rsidRDefault="00576759" w:rsidP="00194BFE">
            <w:pPr>
              <w:jc w:val="center"/>
              <w:rPr>
                <w:sz w:val="24"/>
                <w:szCs w:val="24"/>
              </w:rPr>
            </w:pPr>
            <w:r>
              <w:rPr>
                <w:sz w:val="24"/>
                <w:szCs w:val="24"/>
              </w:rPr>
              <w:t>2</w:t>
            </w:r>
          </w:p>
        </w:tc>
        <w:tc>
          <w:tcPr>
            <w:tcW w:w="720" w:type="dxa"/>
            <w:gridSpan w:val="3"/>
            <w:tcBorders>
              <w:top w:val="single" w:sz="4" w:space="0" w:color="auto"/>
              <w:left w:val="single" w:sz="4" w:space="0" w:color="auto"/>
              <w:right w:val="single" w:sz="4" w:space="0" w:color="auto"/>
            </w:tcBorders>
            <w:shd w:val="clear" w:color="auto" w:fill="auto"/>
            <w:vAlign w:val="center"/>
          </w:tcPr>
          <w:p w:rsidR="00E855B3" w:rsidRPr="0018164B" w:rsidRDefault="00576759" w:rsidP="00194BFE">
            <w:pPr>
              <w:jc w:val="center"/>
              <w:rPr>
                <w:sz w:val="24"/>
                <w:szCs w:val="24"/>
              </w:rPr>
            </w:pPr>
            <w:r>
              <w:rPr>
                <w:sz w:val="24"/>
                <w:szCs w:val="24"/>
              </w:rPr>
              <w:t>2</w:t>
            </w:r>
          </w:p>
        </w:tc>
        <w:tc>
          <w:tcPr>
            <w:tcW w:w="720" w:type="dxa"/>
            <w:gridSpan w:val="3"/>
            <w:tcBorders>
              <w:top w:val="single" w:sz="4" w:space="0" w:color="auto"/>
              <w:left w:val="single" w:sz="4" w:space="0" w:color="auto"/>
              <w:right w:val="single" w:sz="4" w:space="0" w:color="auto"/>
            </w:tcBorders>
            <w:shd w:val="clear" w:color="auto" w:fill="auto"/>
            <w:vAlign w:val="center"/>
          </w:tcPr>
          <w:p w:rsidR="00E855B3" w:rsidRPr="0018164B" w:rsidRDefault="00576759" w:rsidP="00194BFE">
            <w:pPr>
              <w:jc w:val="center"/>
              <w:rPr>
                <w:sz w:val="24"/>
                <w:szCs w:val="24"/>
              </w:rPr>
            </w:pPr>
            <w:r>
              <w:rPr>
                <w:sz w:val="24"/>
                <w:szCs w:val="24"/>
              </w:rPr>
              <w:t>2</w:t>
            </w:r>
          </w:p>
        </w:tc>
        <w:tc>
          <w:tcPr>
            <w:tcW w:w="900" w:type="dxa"/>
            <w:gridSpan w:val="3"/>
            <w:tcBorders>
              <w:top w:val="single" w:sz="4" w:space="0" w:color="auto"/>
              <w:left w:val="single" w:sz="4" w:space="0" w:color="auto"/>
              <w:right w:val="single" w:sz="4" w:space="0" w:color="auto"/>
            </w:tcBorders>
            <w:shd w:val="clear" w:color="auto" w:fill="auto"/>
            <w:vAlign w:val="center"/>
          </w:tcPr>
          <w:p w:rsidR="00E855B3" w:rsidRPr="0018164B" w:rsidRDefault="00576759" w:rsidP="00194BFE">
            <w:pPr>
              <w:jc w:val="center"/>
              <w:rPr>
                <w:sz w:val="24"/>
                <w:szCs w:val="24"/>
              </w:rPr>
            </w:pPr>
            <w:r>
              <w:rPr>
                <w:sz w:val="24"/>
                <w:szCs w:val="24"/>
              </w:rPr>
              <w:t>2</w:t>
            </w:r>
          </w:p>
        </w:tc>
      </w:tr>
      <w:tr w:rsidR="00576759" w:rsidRPr="0018164B" w:rsidTr="00576759">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576759" w:rsidRPr="0018164B" w:rsidRDefault="00576759" w:rsidP="00194BFE">
            <w:pPr>
              <w:spacing w:line="240" w:lineRule="atLeast"/>
              <w:jc w:val="center"/>
              <w:rPr>
                <w:sz w:val="24"/>
                <w:szCs w:val="24"/>
              </w:rPr>
            </w:pPr>
            <w:r>
              <w:rPr>
                <w:sz w:val="24"/>
                <w:szCs w:val="24"/>
              </w:rPr>
              <w:t>2.2.</w:t>
            </w:r>
          </w:p>
        </w:tc>
        <w:tc>
          <w:tcPr>
            <w:tcW w:w="3840" w:type="dxa"/>
            <w:gridSpan w:val="2"/>
            <w:tcBorders>
              <w:top w:val="single" w:sz="4" w:space="0" w:color="auto"/>
              <w:left w:val="single" w:sz="4" w:space="0" w:color="auto"/>
              <w:bottom w:val="single" w:sz="4" w:space="0" w:color="auto"/>
              <w:right w:val="single" w:sz="4" w:space="0" w:color="auto"/>
            </w:tcBorders>
          </w:tcPr>
          <w:p w:rsidR="00576759" w:rsidRPr="00576759" w:rsidRDefault="00576759" w:rsidP="00194BFE">
            <w:pPr>
              <w:spacing w:after="0" w:line="240" w:lineRule="auto"/>
              <w:jc w:val="both"/>
              <w:rPr>
                <w:rFonts w:eastAsia="Times New Roman"/>
                <w:sz w:val="24"/>
                <w:szCs w:val="24"/>
                <w:lang w:eastAsia="ru-RU"/>
              </w:rPr>
            </w:pPr>
            <w:r>
              <w:rPr>
                <w:sz w:val="24"/>
                <w:szCs w:val="24"/>
              </w:rPr>
              <w:t>П</w:t>
            </w:r>
            <w:r w:rsidRPr="00576759">
              <w:rPr>
                <w:sz w:val="24"/>
                <w:szCs w:val="24"/>
              </w:rPr>
              <w:t>рирост количества граждан, вовлеченных в деятельность территориальных общественных самоуправлений в муниципальном образовании</w:t>
            </w:r>
          </w:p>
        </w:tc>
        <w:tc>
          <w:tcPr>
            <w:tcW w:w="1096" w:type="dxa"/>
            <w:gridSpan w:val="4"/>
            <w:tcBorders>
              <w:top w:val="single" w:sz="4" w:space="0" w:color="auto"/>
              <w:left w:val="single" w:sz="4" w:space="0" w:color="auto"/>
              <w:bottom w:val="single" w:sz="4" w:space="0" w:color="auto"/>
              <w:right w:val="single" w:sz="4" w:space="0" w:color="auto"/>
            </w:tcBorders>
          </w:tcPr>
          <w:p w:rsidR="00576759" w:rsidRDefault="00576759">
            <w:r w:rsidRPr="00CB3AB3">
              <w:rPr>
                <w:sz w:val="24"/>
                <w:szCs w:val="24"/>
              </w:rPr>
              <w:t>единиц</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576759" w:rsidRDefault="00576759"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725" w:type="dxa"/>
            <w:tcBorders>
              <w:top w:val="single" w:sz="4" w:space="0" w:color="auto"/>
              <w:left w:val="single" w:sz="4" w:space="0" w:color="auto"/>
              <w:bottom w:val="single" w:sz="4" w:space="0" w:color="auto"/>
              <w:right w:val="single" w:sz="4" w:space="0" w:color="auto"/>
            </w:tcBorders>
            <w:vAlign w:val="center"/>
          </w:tcPr>
          <w:p w:rsidR="00576759" w:rsidRPr="0018164B" w:rsidRDefault="00576759" w:rsidP="00194BFE">
            <w:pPr>
              <w:jc w:val="center"/>
              <w:rPr>
                <w:sz w:val="24"/>
                <w:szCs w:val="24"/>
              </w:rPr>
            </w:pPr>
            <w:r>
              <w:rPr>
                <w:sz w:val="24"/>
                <w:szCs w:val="24"/>
              </w:rPr>
              <w:t>10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76759" w:rsidRDefault="00576759" w:rsidP="00576759">
            <w:pPr>
              <w:jc w:val="center"/>
            </w:pPr>
            <w:r w:rsidRPr="00395A75">
              <w:rPr>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rsidR="00576759" w:rsidRDefault="00576759" w:rsidP="00576759">
            <w:pPr>
              <w:jc w:val="center"/>
            </w:pPr>
            <w:r w:rsidRPr="00395A75">
              <w:rPr>
                <w:sz w:val="24"/>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576759" w:rsidRDefault="00576759" w:rsidP="00576759">
            <w:pPr>
              <w:jc w:val="center"/>
            </w:pPr>
            <w:r w:rsidRPr="00395A75">
              <w:rPr>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rsidR="00576759" w:rsidRDefault="00576759" w:rsidP="00576759">
            <w:pPr>
              <w:jc w:val="center"/>
            </w:pPr>
            <w:r w:rsidRPr="00395A75">
              <w:rPr>
                <w:sz w:val="24"/>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576759" w:rsidRDefault="00576759" w:rsidP="00576759">
            <w:pPr>
              <w:jc w:val="center"/>
            </w:pPr>
            <w:r w:rsidRPr="00395A75">
              <w:rPr>
                <w:sz w:val="24"/>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576759" w:rsidRDefault="00576759" w:rsidP="00576759">
            <w:pPr>
              <w:jc w:val="center"/>
            </w:pPr>
            <w:r w:rsidRPr="00395A75">
              <w:rPr>
                <w:sz w:val="24"/>
                <w:szCs w:val="24"/>
              </w:rPr>
              <w:t>10</w:t>
            </w:r>
          </w:p>
        </w:tc>
        <w:tc>
          <w:tcPr>
            <w:tcW w:w="720" w:type="dxa"/>
            <w:tcBorders>
              <w:left w:val="single" w:sz="4" w:space="0" w:color="auto"/>
              <w:right w:val="single" w:sz="4" w:space="0" w:color="auto"/>
            </w:tcBorders>
            <w:shd w:val="clear" w:color="auto" w:fill="auto"/>
            <w:vAlign w:val="center"/>
          </w:tcPr>
          <w:p w:rsidR="00576759" w:rsidRDefault="00576759" w:rsidP="00576759">
            <w:pPr>
              <w:jc w:val="center"/>
            </w:pPr>
            <w:r w:rsidRPr="00395A75">
              <w:rPr>
                <w:sz w:val="24"/>
                <w:szCs w:val="24"/>
              </w:rPr>
              <w:t>10</w:t>
            </w:r>
          </w:p>
        </w:tc>
        <w:tc>
          <w:tcPr>
            <w:tcW w:w="720" w:type="dxa"/>
            <w:gridSpan w:val="3"/>
            <w:tcBorders>
              <w:left w:val="single" w:sz="4" w:space="0" w:color="auto"/>
              <w:right w:val="single" w:sz="4" w:space="0" w:color="auto"/>
            </w:tcBorders>
            <w:shd w:val="clear" w:color="auto" w:fill="auto"/>
            <w:vAlign w:val="center"/>
          </w:tcPr>
          <w:p w:rsidR="00576759" w:rsidRDefault="00576759" w:rsidP="00576759">
            <w:pPr>
              <w:jc w:val="center"/>
            </w:pPr>
            <w:r w:rsidRPr="00395A75">
              <w:rPr>
                <w:sz w:val="24"/>
                <w:szCs w:val="24"/>
              </w:rPr>
              <w:t>10</w:t>
            </w:r>
          </w:p>
        </w:tc>
        <w:tc>
          <w:tcPr>
            <w:tcW w:w="720" w:type="dxa"/>
            <w:gridSpan w:val="3"/>
            <w:tcBorders>
              <w:left w:val="single" w:sz="4" w:space="0" w:color="auto"/>
              <w:right w:val="single" w:sz="4" w:space="0" w:color="auto"/>
            </w:tcBorders>
            <w:shd w:val="clear" w:color="auto" w:fill="auto"/>
            <w:vAlign w:val="center"/>
          </w:tcPr>
          <w:p w:rsidR="00576759" w:rsidRDefault="00576759" w:rsidP="00576759">
            <w:pPr>
              <w:jc w:val="center"/>
            </w:pPr>
            <w:r w:rsidRPr="00395A75">
              <w:rPr>
                <w:sz w:val="24"/>
                <w:szCs w:val="24"/>
              </w:rPr>
              <w:t>10</w:t>
            </w:r>
          </w:p>
        </w:tc>
        <w:tc>
          <w:tcPr>
            <w:tcW w:w="900" w:type="dxa"/>
            <w:gridSpan w:val="3"/>
            <w:tcBorders>
              <w:left w:val="single" w:sz="4" w:space="0" w:color="auto"/>
              <w:right w:val="single" w:sz="4" w:space="0" w:color="auto"/>
            </w:tcBorders>
            <w:shd w:val="clear" w:color="auto" w:fill="auto"/>
            <w:vAlign w:val="center"/>
          </w:tcPr>
          <w:p w:rsidR="00576759" w:rsidRDefault="00576759" w:rsidP="00576759">
            <w:pPr>
              <w:jc w:val="center"/>
            </w:pPr>
            <w:r w:rsidRPr="00395A75">
              <w:rPr>
                <w:sz w:val="24"/>
                <w:szCs w:val="24"/>
              </w:rPr>
              <w:t>10</w:t>
            </w:r>
          </w:p>
        </w:tc>
      </w:tr>
      <w:tr w:rsidR="001D7FEA" w:rsidRPr="0022387E" w:rsidTr="00E855B3">
        <w:trPr>
          <w:trHeight w:val="191"/>
          <w:tblCellSpacing w:w="5" w:type="nil"/>
        </w:trPr>
        <w:tc>
          <w:tcPr>
            <w:tcW w:w="626" w:type="dxa"/>
            <w:gridSpan w:val="2"/>
            <w:tcBorders>
              <w:top w:val="single" w:sz="4" w:space="0" w:color="auto"/>
              <w:left w:val="single" w:sz="4" w:space="0" w:color="auto"/>
              <w:bottom w:val="single" w:sz="4" w:space="0" w:color="auto"/>
              <w:right w:val="single" w:sz="4" w:space="0" w:color="auto"/>
            </w:tcBorders>
          </w:tcPr>
          <w:p w:rsidR="001D7FEA" w:rsidRPr="0022387E" w:rsidRDefault="00BB55E5" w:rsidP="00194BFE">
            <w:pPr>
              <w:spacing w:line="240" w:lineRule="atLeast"/>
              <w:jc w:val="center"/>
              <w:rPr>
                <w:sz w:val="24"/>
                <w:szCs w:val="24"/>
              </w:rPr>
            </w:pPr>
            <w:r>
              <w:rPr>
                <w:sz w:val="24"/>
                <w:szCs w:val="24"/>
              </w:rPr>
              <w:t>3</w:t>
            </w:r>
            <w:r w:rsidR="001D7FEA" w:rsidRPr="0022387E">
              <w:rPr>
                <w:sz w:val="24"/>
                <w:szCs w:val="24"/>
              </w:rPr>
              <w:t>.</w:t>
            </w:r>
          </w:p>
        </w:tc>
        <w:tc>
          <w:tcPr>
            <w:tcW w:w="14681" w:type="dxa"/>
            <w:gridSpan w:val="27"/>
            <w:tcBorders>
              <w:top w:val="single" w:sz="4" w:space="0" w:color="auto"/>
              <w:left w:val="single" w:sz="4" w:space="0" w:color="auto"/>
              <w:bottom w:val="single" w:sz="4" w:space="0" w:color="auto"/>
              <w:right w:val="single" w:sz="4" w:space="0" w:color="auto"/>
            </w:tcBorders>
          </w:tcPr>
          <w:p w:rsidR="001D7FEA" w:rsidRPr="0022387E" w:rsidRDefault="0022387E" w:rsidP="00194BFE">
            <w:pPr>
              <w:jc w:val="center"/>
              <w:rPr>
                <w:sz w:val="24"/>
                <w:szCs w:val="24"/>
              </w:rPr>
            </w:pPr>
            <w:r w:rsidRPr="0022387E">
              <w:rPr>
                <w:sz w:val="24"/>
                <w:szCs w:val="24"/>
              </w:rPr>
              <w:t xml:space="preserve">Подпрограмма </w:t>
            </w:r>
            <w:r w:rsidR="00BB55E5">
              <w:rPr>
                <w:sz w:val="24"/>
                <w:szCs w:val="24"/>
              </w:rPr>
              <w:t>3</w:t>
            </w:r>
            <w:r w:rsidRPr="0022387E">
              <w:rPr>
                <w:sz w:val="24"/>
                <w:szCs w:val="24"/>
              </w:rPr>
              <w:t xml:space="preserve"> «Противодействие терроризму и экстремизму»</w:t>
            </w:r>
          </w:p>
        </w:tc>
      </w:tr>
      <w:tr w:rsidR="00E855B3" w:rsidRPr="0022387E" w:rsidTr="00E659C6">
        <w:trPr>
          <w:tblCellSpacing w:w="5" w:type="nil"/>
        </w:trPr>
        <w:tc>
          <w:tcPr>
            <w:tcW w:w="55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3</w:t>
            </w:r>
            <w:r w:rsidRPr="0022387E">
              <w:rPr>
                <w:rFonts w:ascii="Times New Roman" w:hAnsi="Times New Roman" w:cs="Times New Roman"/>
                <w:sz w:val="24"/>
                <w:szCs w:val="24"/>
              </w:rPr>
              <w:t>.1.</w:t>
            </w:r>
          </w:p>
        </w:tc>
        <w:tc>
          <w:tcPr>
            <w:tcW w:w="3903" w:type="dxa"/>
            <w:gridSpan w:val="2"/>
            <w:tcBorders>
              <w:left w:val="single" w:sz="4" w:space="0" w:color="auto"/>
              <w:bottom w:val="single" w:sz="4" w:space="0" w:color="auto"/>
              <w:right w:val="single" w:sz="4" w:space="0" w:color="auto"/>
            </w:tcBorders>
          </w:tcPr>
          <w:p w:rsidR="00E855B3" w:rsidRPr="0022387E" w:rsidRDefault="00E855B3" w:rsidP="0022387E">
            <w:pPr>
              <w:pStyle w:val="ConsPlusNormal0"/>
              <w:ind w:firstLine="0"/>
              <w:rPr>
                <w:rFonts w:ascii="Times New Roman" w:hAnsi="Times New Roman" w:cs="Times New Roman"/>
                <w:sz w:val="24"/>
                <w:szCs w:val="24"/>
              </w:rPr>
            </w:pPr>
            <w:r w:rsidRPr="0022387E">
              <w:rPr>
                <w:rFonts w:ascii="Times New Roman" w:hAnsi="Times New Roman" w:cs="Times New Roman"/>
                <w:sz w:val="24"/>
                <w:szCs w:val="24"/>
              </w:rPr>
              <w:t>Провести   учебны</w:t>
            </w:r>
            <w:r w:rsidR="0005434D">
              <w:rPr>
                <w:rFonts w:ascii="Times New Roman" w:hAnsi="Times New Roman" w:cs="Times New Roman"/>
                <w:sz w:val="24"/>
                <w:szCs w:val="24"/>
              </w:rPr>
              <w:t>е</w:t>
            </w:r>
            <w:r w:rsidRPr="0022387E">
              <w:rPr>
                <w:rFonts w:ascii="Times New Roman" w:hAnsi="Times New Roman" w:cs="Times New Roman"/>
                <w:sz w:val="24"/>
                <w:szCs w:val="24"/>
              </w:rPr>
              <w:t xml:space="preserve">  трен</w:t>
            </w:r>
            <w:r w:rsidRPr="0022387E">
              <w:rPr>
                <w:rFonts w:ascii="Times New Roman" w:hAnsi="Times New Roman" w:cs="Times New Roman"/>
                <w:sz w:val="24"/>
                <w:szCs w:val="24"/>
              </w:rPr>
              <w:t>и</w:t>
            </w:r>
            <w:r w:rsidRPr="0022387E">
              <w:rPr>
                <w:rFonts w:ascii="Times New Roman" w:hAnsi="Times New Roman" w:cs="Times New Roman"/>
                <w:sz w:val="24"/>
                <w:szCs w:val="24"/>
              </w:rPr>
              <w:t>ров</w:t>
            </w:r>
            <w:r w:rsidR="0005434D">
              <w:rPr>
                <w:rFonts w:ascii="Times New Roman" w:hAnsi="Times New Roman" w:cs="Times New Roman"/>
                <w:sz w:val="24"/>
                <w:szCs w:val="24"/>
              </w:rPr>
              <w:t>ки</w:t>
            </w:r>
            <w:r w:rsidRPr="0022387E">
              <w:rPr>
                <w:rFonts w:ascii="Times New Roman" w:hAnsi="Times New Roman" w:cs="Times New Roman"/>
                <w:sz w:val="24"/>
                <w:szCs w:val="24"/>
              </w:rPr>
              <w:t xml:space="preserve"> с   персоналом    учреждений с массовым нах</w:t>
            </w:r>
            <w:r w:rsidRPr="0022387E">
              <w:rPr>
                <w:rFonts w:ascii="Times New Roman" w:hAnsi="Times New Roman" w:cs="Times New Roman"/>
                <w:sz w:val="24"/>
                <w:szCs w:val="24"/>
              </w:rPr>
              <w:t>о</w:t>
            </w:r>
            <w:r w:rsidRPr="0022387E">
              <w:rPr>
                <w:rFonts w:ascii="Times New Roman" w:hAnsi="Times New Roman" w:cs="Times New Roman"/>
                <w:sz w:val="24"/>
                <w:szCs w:val="24"/>
              </w:rPr>
              <w:t xml:space="preserve">ждением людей  </w:t>
            </w:r>
            <w:r>
              <w:rPr>
                <w:rFonts w:ascii="Times New Roman" w:hAnsi="Times New Roman" w:cs="Times New Roman"/>
                <w:sz w:val="24"/>
                <w:szCs w:val="24"/>
              </w:rPr>
              <w:t>Грузиновского сельского поселения</w:t>
            </w:r>
            <w:r w:rsidRPr="0022387E">
              <w:rPr>
                <w:rFonts w:ascii="Times New Roman" w:hAnsi="Times New Roman" w:cs="Times New Roman"/>
                <w:sz w:val="24"/>
                <w:szCs w:val="24"/>
              </w:rPr>
              <w:t xml:space="preserve"> (по вопр</w:t>
            </w:r>
            <w:r w:rsidRPr="0022387E">
              <w:rPr>
                <w:rFonts w:ascii="Times New Roman" w:hAnsi="Times New Roman" w:cs="Times New Roman"/>
                <w:sz w:val="24"/>
                <w:szCs w:val="24"/>
              </w:rPr>
              <w:t>о</w:t>
            </w:r>
            <w:r w:rsidRPr="0022387E">
              <w:rPr>
                <w:rFonts w:ascii="Times New Roman" w:hAnsi="Times New Roman" w:cs="Times New Roman"/>
                <w:sz w:val="24"/>
                <w:szCs w:val="24"/>
              </w:rPr>
              <w:t>сам  предупреждения террор</w:t>
            </w:r>
            <w:r w:rsidRPr="0022387E">
              <w:rPr>
                <w:rFonts w:ascii="Times New Roman" w:hAnsi="Times New Roman" w:cs="Times New Roman"/>
                <w:sz w:val="24"/>
                <w:szCs w:val="24"/>
              </w:rPr>
              <w:t>и</w:t>
            </w:r>
            <w:r w:rsidRPr="0022387E">
              <w:rPr>
                <w:rFonts w:ascii="Times New Roman" w:hAnsi="Times New Roman" w:cs="Times New Roman"/>
                <w:sz w:val="24"/>
                <w:szCs w:val="24"/>
              </w:rPr>
              <w:t>стических    актов    и пр</w:t>
            </w:r>
            <w:r w:rsidRPr="0022387E">
              <w:rPr>
                <w:rFonts w:ascii="Times New Roman" w:hAnsi="Times New Roman" w:cs="Times New Roman"/>
                <w:sz w:val="24"/>
                <w:szCs w:val="24"/>
              </w:rPr>
              <w:t>а</w:t>
            </w:r>
            <w:r w:rsidRPr="0022387E">
              <w:rPr>
                <w:rFonts w:ascii="Times New Roman" w:hAnsi="Times New Roman" w:cs="Times New Roman"/>
                <w:sz w:val="24"/>
                <w:szCs w:val="24"/>
              </w:rPr>
              <w:t xml:space="preserve">вилам  поведения   при   их возникновении)             </w:t>
            </w:r>
          </w:p>
        </w:tc>
        <w:tc>
          <w:tcPr>
            <w:tcW w:w="1109" w:type="dxa"/>
            <w:gridSpan w:val="5"/>
            <w:tcBorders>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20" w:type="dxa"/>
            <w:gridSpan w:val="3"/>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5"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2"/>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left w:val="single" w:sz="4" w:space="0" w:color="auto"/>
              <w:bottom w:val="single" w:sz="4" w:space="0" w:color="auto"/>
              <w:right w:val="single" w:sz="4" w:space="0" w:color="auto"/>
            </w:tcBorders>
          </w:tcPr>
          <w:p w:rsidR="00E855B3" w:rsidRPr="0022387E" w:rsidRDefault="00E855B3" w:rsidP="00083A63">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left w:val="single" w:sz="4" w:space="0" w:color="auto"/>
              <w:bottom w:val="single" w:sz="4" w:space="0" w:color="auto"/>
              <w:right w:val="single" w:sz="4" w:space="0" w:color="auto"/>
            </w:tcBorders>
          </w:tcPr>
          <w:p w:rsidR="00E855B3" w:rsidRPr="0022387E" w:rsidRDefault="00E855B3" w:rsidP="00083A63">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3"/>
            <w:tcBorders>
              <w:left w:val="single" w:sz="4" w:space="0" w:color="auto"/>
              <w:bottom w:val="single" w:sz="4" w:space="0" w:color="auto"/>
              <w:right w:val="single" w:sz="4" w:space="0" w:color="auto"/>
            </w:tcBorders>
          </w:tcPr>
          <w:p w:rsidR="00E855B3" w:rsidRPr="0022387E" w:rsidRDefault="00E855B3" w:rsidP="00083A63">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r>
      <w:tr w:rsidR="0005434D" w:rsidRPr="0022387E" w:rsidTr="00E659C6">
        <w:trPr>
          <w:tblCellSpacing w:w="5" w:type="nil"/>
        </w:trPr>
        <w:tc>
          <w:tcPr>
            <w:tcW w:w="550" w:type="dxa"/>
            <w:tcBorders>
              <w:left w:val="single" w:sz="4" w:space="0" w:color="auto"/>
              <w:bottom w:val="single" w:sz="4" w:space="0" w:color="auto"/>
              <w:right w:val="single" w:sz="4" w:space="0" w:color="auto"/>
            </w:tcBorders>
          </w:tcPr>
          <w:p w:rsidR="0005434D" w:rsidRPr="0022387E" w:rsidRDefault="0005434D"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3</w:t>
            </w:r>
            <w:r w:rsidRPr="0022387E">
              <w:rPr>
                <w:rFonts w:ascii="Times New Roman" w:hAnsi="Times New Roman" w:cs="Times New Roman"/>
                <w:sz w:val="24"/>
                <w:szCs w:val="24"/>
              </w:rPr>
              <w:t>.</w:t>
            </w:r>
            <w:r>
              <w:rPr>
                <w:rFonts w:ascii="Times New Roman" w:hAnsi="Times New Roman" w:cs="Times New Roman"/>
                <w:sz w:val="24"/>
                <w:szCs w:val="24"/>
              </w:rPr>
              <w:t>2</w:t>
            </w:r>
            <w:r w:rsidRPr="0022387E">
              <w:rPr>
                <w:rFonts w:ascii="Times New Roman" w:hAnsi="Times New Roman" w:cs="Times New Roman"/>
                <w:sz w:val="24"/>
                <w:szCs w:val="24"/>
              </w:rPr>
              <w:t>.</w:t>
            </w:r>
          </w:p>
        </w:tc>
        <w:tc>
          <w:tcPr>
            <w:tcW w:w="3903" w:type="dxa"/>
            <w:gridSpan w:val="2"/>
            <w:tcBorders>
              <w:left w:val="single" w:sz="4" w:space="0" w:color="auto"/>
              <w:bottom w:val="single" w:sz="4" w:space="0" w:color="auto"/>
              <w:right w:val="single" w:sz="4" w:space="0" w:color="auto"/>
            </w:tcBorders>
          </w:tcPr>
          <w:p w:rsidR="0005434D" w:rsidRPr="0022387E" w:rsidRDefault="0005434D" w:rsidP="00E33B89">
            <w:pPr>
              <w:pStyle w:val="ConsPlusNormal0"/>
              <w:ind w:firstLine="0"/>
              <w:rPr>
                <w:rFonts w:ascii="Times New Roman" w:hAnsi="Times New Roman" w:cs="Times New Roman"/>
                <w:sz w:val="24"/>
                <w:szCs w:val="24"/>
              </w:rPr>
            </w:pPr>
            <w:r w:rsidRPr="0022387E">
              <w:rPr>
                <w:rFonts w:ascii="Times New Roman" w:hAnsi="Times New Roman" w:cs="Times New Roman"/>
                <w:sz w:val="24"/>
                <w:szCs w:val="24"/>
              </w:rPr>
              <w:t>Провести пров</w:t>
            </w:r>
            <w:r w:rsidRPr="0022387E">
              <w:rPr>
                <w:rFonts w:ascii="Times New Roman" w:hAnsi="Times New Roman" w:cs="Times New Roman"/>
                <w:sz w:val="24"/>
                <w:szCs w:val="24"/>
              </w:rPr>
              <w:t>е</w:t>
            </w:r>
            <w:r w:rsidRPr="0022387E">
              <w:rPr>
                <w:rFonts w:ascii="Times New Roman" w:hAnsi="Times New Roman" w:cs="Times New Roman"/>
                <w:sz w:val="24"/>
                <w:szCs w:val="24"/>
              </w:rPr>
              <w:t>р</w:t>
            </w:r>
            <w:r>
              <w:rPr>
                <w:rFonts w:ascii="Times New Roman" w:hAnsi="Times New Roman" w:cs="Times New Roman"/>
                <w:sz w:val="24"/>
                <w:szCs w:val="24"/>
              </w:rPr>
              <w:t>ки</w:t>
            </w:r>
            <w:r w:rsidRPr="0022387E">
              <w:rPr>
                <w:rFonts w:ascii="Times New Roman" w:hAnsi="Times New Roman" w:cs="Times New Roman"/>
                <w:sz w:val="24"/>
                <w:szCs w:val="24"/>
              </w:rPr>
              <w:t xml:space="preserve"> мест массового преб</w:t>
            </w:r>
            <w:r w:rsidRPr="0022387E">
              <w:rPr>
                <w:rFonts w:ascii="Times New Roman" w:hAnsi="Times New Roman" w:cs="Times New Roman"/>
                <w:sz w:val="24"/>
                <w:szCs w:val="24"/>
              </w:rPr>
              <w:t>ы</w:t>
            </w:r>
            <w:r w:rsidRPr="0022387E">
              <w:rPr>
                <w:rFonts w:ascii="Times New Roman" w:hAnsi="Times New Roman" w:cs="Times New Roman"/>
                <w:sz w:val="24"/>
                <w:szCs w:val="24"/>
              </w:rPr>
              <w:t>вания населения на предмет выявления террористич</w:t>
            </w:r>
            <w:r w:rsidRPr="0022387E">
              <w:rPr>
                <w:rFonts w:ascii="Times New Roman" w:hAnsi="Times New Roman" w:cs="Times New Roman"/>
                <w:sz w:val="24"/>
                <w:szCs w:val="24"/>
              </w:rPr>
              <w:t>е</w:t>
            </w:r>
            <w:r w:rsidRPr="0022387E">
              <w:rPr>
                <w:rFonts w:ascii="Times New Roman" w:hAnsi="Times New Roman" w:cs="Times New Roman"/>
                <w:sz w:val="24"/>
                <w:szCs w:val="24"/>
              </w:rPr>
              <w:t>ских угроз.</w:t>
            </w:r>
          </w:p>
        </w:tc>
        <w:tc>
          <w:tcPr>
            <w:tcW w:w="1109" w:type="dxa"/>
            <w:gridSpan w:val="5"/>
            <w:tcBorders>
              <w:left w:val="single" w:sz="4" w:space="0" w:color="auto"/>
              <w:bottom w:val="single" w:sz="4" w:space="0" w:color="auto"/>
              <w:right w:val="single" w:sz="4" w:space="0" w:color="auto"/>
            </w:tcBorders>
          </w:tcPr>
          <w:p w:rsidR="0005434D" w:rsidRPr="0022387E" w:rsidRDefault="0005434D"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20" w:type="dxa"/>
            <w:gridSpan w:val="3"/>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5"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2"/>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3"/>
            <w:tcBorders>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r>
      <w:tr w:rsidR="0005434D" w:rsidRPr="0022387E" w:rsidTr="00E659C6">
        <w:trPr>
          <w:tblCellSpacing w:w="5" w:type="nil"/>
        </w:trPr>
        <w:tc>
          <w:tcPr>
            <w:tcW w:w="550" w:type="dxa"/>
            <w:tcBorders>
              <w:top w:val="single" w:sz="4" w:space="0" w:color="auto"/>
              <w:left w:val="single" w:sz="4" w:space="0" w:color="auto"/>
              <w:bottom w:val="single" w:sz="4" w:space="0" w:color="auto"/>
              <w:right w:val="single" w:sz="4" w:space="0" w:color="auto"/>
            </w:tcBorders>
          </w:tcPr>
          <w:p w:rsidR="0005434D" w:rsidRPr="0022387E" w:rsidRDefault="0005434D" w:rsidP="0022387E">
            <w:pPr>
              <w:pStyle w:val="ConsPlusCell"/>
              <w:rPr>
                <w:rFonts w:ascii="Times New Roman" w:hAnsi="Times New Roman" w:cs="Times New Roman"/>
                <w:sz w:val="24"/>
                <w:szCs w:val="24"/>
              </w:rPr>
            </w:pPr>
            <w:r>
              <w:rPr>
                <w:rFonts w:ascii="Times New Roman" w:hAnsi="Times New Roman" w:cs="Times New Roman"/>
                <w:sz w:val="24"/>
                <w:szCs w:val="24"/>
              </w:rPr>
              <w:t>3</w:t>
            </w:r>
            <w:r w:rsidRPr="0022387E">
              <w:rPr>
                <w:rFonts w:ascii="Times New Roman" w:hAnsi="Times New Roman" w:cs="Times New Roman"/>
                <w:sz w:val="24"/>
                <w:szCs w:val="24"/>
              </w:rPr>
              <w:t>.</w:t>
            </w:r>
            <w:r>
              <w:rPr>
                <w:rFonts w:ascii="Times New Roman" w:hAnsi="Times New Roman" w:cs="Times New Roman"/>
                <w:sz w:val="24"/>
                <w:szCs w:val="24"/>
              </w:rPr>
              <w:t>3</w:t>
            </w:r>
            <w:r w:rsidRPr="0022387E">
              <w:rPr>
                <w:rFonts w:ascii="Times New Roman" w:hAnsi="Times New Roman" w:cs="Times New Roman"/>
                <w:sz w:val="24"/>
                <w:szCs w:val="24"/>
              </w:rPr>
              <w:t>.</w:t>
            </w:r>
          </w:p>
        </w:tc>
        <w:tc>
          <w:tcPr>
            <w:tcW w:w="3903" w:type="dxa"/>
            <w:gridSpan w:val="2"/>
            <w:tcBorders>
              <w:top w:val="single" w:sz="4" w:space="0" w:color="auto"/>
              <w:left w:val="single" w:sz="4" w:space="0" w:color="auto"/>
              <w:bottom w:val="single" w:sz="4" w:space="0" w:color="auto"/>
              <w:right w:val="single" w:sz="4" w:space="0" w:color="auto"/>
            </w:tcBorders>
          </w:tcPr>
          <w:p w:rsidR="0005434D" w:rsidRPr="0022387E" w:rsidRDefault="0005434D" w:rsidP="00E33B89">
            <w:pPr>
              <w:pStyle w:val="ConsPlusNormal0"/>
              <w:ind w:firstLine="0"/>
              <w:rPr>
                <w:rFonts w:ascii="Times New Roman" w:hAnsi="Times New Roman" w:cs="Times New Roman"/>
                <w:sz w:val="24"/>
                <w:szCs w:val="24"/>
              </w:rPr>
            </w:pPr>
            <w:r w:rsidRPr="0022387E">
              <w:rPr>
                <w:rFonts w:ascii="Times New Roman" w:hAnsi="Times New Roman" w:cs="Times New Roman"/>
                <w:sz w:val="24"/>
                <w:szCs w:val="24"/>
              </w:rPr>
              <w:t>Провести пров</w:t>
            </w:r>
            <w:r w:rsidRPr="0022387E">
              <w:rPr>
                <w:rFonts w:ascii="Times New Roman" w:hAnsi="Times New Roman" w:cs="Times New Roman"/>
                <w:sz w:val="24"/>
                <w:szCs w:val="24"/>
              </w:rPr>
              <w:t>е</w:t>
            </w:r>
            <w:r w:rsidRPr="0022387E">
              <w:rPr>
                <w:rFonts w:ascii="Times New Roman" w:hAnsi="Times New Roman" w:cs="Times New Roman"/>
                <w:sz w:val="24"/>
                <w:szCs w:val="24"/>
              </w:rPr>
              <w:t>р</w:t>
            </w:r>
            <w:r>
              <w:rPr>
                <w:rFonts w:ascii="Times New Roman" w:hAnsi="Times New Roman" w:cs="Times New Roman"/>
                <w:sz w:val="24"/>
                <w:szCs w:val="24"/>
              </w:rPr>
              <w:t>ки</w:t>
            </w:r>
            <w:r w:rsidRPr="0022387E">
              <w:rPr>
                <w:rFonts w:ascii="Times New Roman" w:hAnsi="Times New Roman" w:cs="Times New Roman"/>
                <w:sz w:val="24"/>
                <w:szCs w:val="24"/>
              </w:rPr>
              <w:t xml:space="preserve"> мест массового преб</w:t>
            </w:r>
            <w:r w:rsidRPr="0022387E">
              <w:rPr>
                <w:rFonts w:ascii="Times New Roman" w:hAnsi="Times New Roman" w:cs="Times New Roman"/>
                <w:sz w:val="24"/>
                <w:szCs w:val="24"/>
              </w:rPr>
              <w:t>ы</w:t>
            </w:r>
            <w:r w:rsidRPr="0022387E">
              <w:rPr>
                <w:rFonts w:ascii="Times New Roman" w:hAnsi="Times New Roman" w:cs="Times New Roman"/>
                <w:sz w:val="24"/>
                <w:szCs w:val="24"/>
              </w:rPr>
              <w:t>вания молодежи на предмет выявления экстремистско</w:t>
            </w:r>
            <w:r>
              <w:rPr>
                <w:rFonts w:ascii="Times New Roman" w:hAnsi="Times New Roman" w:cs="Times New Roman"/>
                <w:sz w:val="24"/>
                <w:szCs w:val="24"/>
              </w:rPr>
              <w:t>-</w:t>
            </w:r>
            <w:r w:rsidRPr="0022387E">
              <w:rPr>
                <w:rFonts w:ascii="Times New Roman" w:hAnsi="Times New Roman" w:cs="Times New Roman"/>
                <w:sz w:val="24"/>
                <w:szCs w:val="24"/>
              </w:rPr>
              <w:t xml:space="preserve"> настроенных групп или о</w:t>
            </w:r>
            <w:r w:rsidRPr="0022387E">
              <w:rPr>
                <w:rFonts w:ascii="Times New Roman" w:hAnsi="Times New Roman" w:cs="Times New Roman"/>
                <w:sz w:val="24"/>
                <w:szCs w:val="24"/>
              </w:rPr>
              <w:t>т</w:t>
            </w:r>
            <w:r w:rsidRPr="0022387E">
              <w:rPr>
                <w:rFonts w:ascii="Times New Roman" w:hAnsi="Times New Roman" w:cs="Times New Roman"/>
                <w:sz w:val="24"/>
                <w:szCs w:val="24"/>
              </w:rPr>
              <w:t>дельных личностей</w:t>
            </w:r>
          </w:p>
        </w:tc>
        <w:tc>
          <w:tcPr>
            <w:tcW w:w="1109" w:type="dxa"/>
            <w:gridSpan w:val="5"/>
            <w:tcBorders>
              <w:top w:val="single" w:sz="4" w:space="0" w:color="auto"/>
              <w:left w:val="single" w:sz="4" w:space="0" w:color="auto"/>
              <w:bottom w:val="single" w:sz="4" w:space="0" w:color="auto"/>
              <w:right w:val="single" w:sz="4" w:space="0" w:color="auto"/>
            </w:tcBorders>
          </w:tcPr>
          <w:p w:rsidR="0005434D" w:rsidRPr="0022387E" w:rsidRDefault="0005434D"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20" w:type="dxa"/>
            <w:gridSpan w:val="3"/>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5"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2"/>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3"/>
            <w:tcBorders>
              <w:top w:val="single" w:sz="4" w:space="0" w:color="auto"/>
              <w:left w:val="single" w:sz="4" w:space="0" w:color="auto"/>
              <w:bottom w:val="single" w:sz="4" w:space="0" w:color="auto"/>
              <w:right w:val="single" w:sz="4" w:space="0" w:color="auto"/>
            </w:tcBorders>
          </w:tcPr>
          <w:p w:rsidR="0005434D" w:rsidRPr="0022387E" w:rsidRDefault="0005434D" w:rsidP="00C72F3F">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r>
      <w:tr w:rsidR="00E855B3" w:rsidRPr="0022387E" w:rsidTr="00E659C6">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22387E">
            <w:pPr>
              <w:pStyle w:val="ConsPlusCell"/>
              <w:rPr>
                <w:rFonts w:ascii="Times New Roman" w:hAnsi="Times New Roman" w:cs="Times New Roman"/>
                <w:sz w:val="24"/>
                <w:szCs w:val="24"/>
              </w:rPr>
            </w:pPr>
            <w:r>
              <w:rPr>
                <w:rFonts w:ascii="Times New Roman" w:hAnsi="Times New Roman" w:cs="Times New Roman"/>
                <w:sz w:val="24"/>
                <w:szCs w:val="24"/>
              </w:rPr>
              <w:t>3</w:t>
            </w:r>
            <w:r w:rsidRPr="0022387E">
              <w:rPr>
                <w:rFonts w:ascii="Times New Roman" w:hAnsi="Times New Roman" w:cs="Times New Roman"/>
                <w:sz w:val="24"/>
                <w:szCs w:val="24"/>
              </w:rPr>
              <w:t>.</w:t>
            </w:r>
            <w:r>
              <w:rPr>
                <w:rFonts w:ascii="Times New Roman" w:hAnsi="Times New Roman" w:cs="Times New Roman"/>
                <w:sz w:val="24"/>
                <w:szCs w:val="24"/>
              </w:rPr>
              <w:t>4</w:t>
            </w:r>
            <w:r w:rsidRPr="0022387E">
              <w:rPr>
                <w:rFonts w:ascii="Times New Roman" w:hAnsi="Times New Roman" w:cs="Times New Roman"/>
                <w:sz w:val="24"/>
                <w:szCs w:val="24"/>
              </w:rPr>
              <w:t>.</w:t>
            </w:r>
          </w:p>
        </w:tc>
        <w:tc>
          <w:tcPr>
            <w:tcW w:w="3903"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Normal0"/>
              <w:ind w:firstLine="0"/>
              <w:rPr>
                <w:rFonts w:ascii="Times New Roman" w:hAnsi="Times New Roman" w:cs="Times New Roman"/>
                <w:sz w:val="24"/>
                <w:szCs w:val="24"/>
              </w:rPr>
            </w:pPr>
            <w:r w:rsidRPr="0022387E">
              <w:rPr>
                <w:rFonts w:ascii="Times New Roman" w:hAnsi="Times New Roman" w:cs="Times New Roman"/>
                <w:sz w:val="24"/>
                <w:szCs w:val="24"/>
              </w:rPr>
              <w:t>Провести лекци</w:t>
            </w:r>
            <w:r w:rsidR="0005434D">
              <w:rPr>
                <w:rFonts w:ascii="Times New Roman" w:hAnsi="Times New Roman" w:cs="Times New Roman"/>
                <w:sz w:val="24"/>
                <w:szCs w:val="24"/>
              </w:rPr>
              <w:t>и</w:t>
            </w:r>
            <w:r w:rsidRPr="0022387E">
              <w:rPr>
                <w:rFonts w:ascii="Times New Roman" w:hAnsi="Times New Roman" w:cs="Times New Roman"/>
                <w:sz w:val="24"/>
                <w:szCs w:val="24"/>
              </w:rPr>
              <w:t xml:space="preserve"> и бесед</w:t>
            </w:r>
            <w:r w:rsidR="0005434D">
              <w:rPr>
                <w:rFonts w:ascii="Times New Roman" w:hAnsi="Times New Roman" w:cs="Times New Roman"/>
                <w:sz w:val="24"/>
                <w:szCs w:val="24"/>
              </w:rPr>
              <w:t>ы</w:t>
            </w:r>
            <w:r w:rsidRPr="0022387E">
              <w:rPr>
                <w:rFonts w:ascii="Times New Roman" w:hAnsi="Times New Roman" w:cs="Times New Roman"/>
                <w:sz w:val="24"/>
                <w:szCs w:val="24"/>
              </w:rPr>
              <w:t xml:space="preserve"> в учреждениях обр</w:t>
            </w:r>
            <w:r w:rsidRPr="0022387E">
              <w:rPr>
                <w:rFonts w:ascii="Times New Roman" w:hAnsi="Times New Roman" w:cs="Times New Roman"/>
                <w:sz w:val="24"/>
                <w:szCs w:val="24"/>
              </w:rPr>
              <w:t>а</w:t>
            </w:r>
            <w:r w:rsidRPr="0022387E">
              <w:rPr>
                <w:rFonts w:ascii="Times New Roman" w:hAnsi="Times New Roman" w:cs="Times New Roman"/>
                <w:sz w:val="24"/>
                <w:szCs w:val="24"/>
              </w:rPr>
              <w:t>зования района, направле</w:t>
            </w:r>
            <w:r w:rsidRPr="0022387E">
              <w:rPr>
                <w:rFonts w:ascii="Times New Roman" w:hAnsi="Times New Roman" w:cs="Times New Roman"/>
                <w:sz w:val="24"/>
                <w:szCs w:val="24"/>
              </w:rPr>
              <w:t>н</w:t>
            </w:r>
            <w:r w:rsidRPr="0022387E">
              <w:rPr>
                <w:rFonts w:ascii="Times New Roman" w:hAnsi="Times New Roman" w:cs="Times New Roman"/>
                <w:sz w:val="24"/>
                <w:szCs w:val="24"/>
              </w:rPr>
              <w:t>ных на профилактику пр</w:t>
            </w:r>
            <w:r w:rsidRPr="0022387E">
              <w:rPr>
                <w:rFonts w:ascii="Times New Roman" w:hAnsi="Times New Roman" w:cs="Times New Roman"/>
                <w:sz w:val="24"/>
                <w:szCs w:val="24"/>
              </w:rPr>
              <w:t>о</w:t>
            </w:r>
            <w:r w:rsidRPr="0022387E">
              <w:rPr>
                <w:rFonts w:ascii="Times New Roman" w:hAnsi="Times New Roman" w:cs="Times New Roman"/>
                <w:sz w:val="24"/>
                <w:szCs w:val="24"/>
              </w:rPr>
              <w:t>явлений  экстремизма, пр</w:t>
            </w:r>
            <w:r w:rsidRPr="0022387E">
              <w:rPr>
                <w:rFonts w:ascii="Times New Roman" w:hAnsi="Times New Roman" w:cs="Times New Roman"/>
                <w:sz w:val="24"/>
                <w:szCs w:val="24"/>
              </w:rPr>
              <w:t>е</w:t>
            </w:r>
            <w:r w:rsidRPr="0022387E">
              <w:rPr>
                <w:rFonts w:ascii="Times New Roman" w:hAnsi="Times New Roman" w:cs="Times New Roman"/>
                <w:sz w:val="24"/>
                <w:szCs w:val="24"/>
              </w:rPr>
              <w:t>ступлений против личности, общества, государства среди населения</w:t>
            </w:r>
          </w:p>
        </w:tc>
        <w:tc>
          <w:tcPr>
            <w:tcW w:w="1109" w:type="dxa"/>
            <w:gridSpan w:val="5"/>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083A63">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083A63">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c>
          <w:tcPr>
            <w:tcW w:w="90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083A63">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Pr="0022387E">
              <w:rPr>
                <w:rFonts w:ascii="Times New Roman" w:hAnsi="Times New Roman" w:cs="Times New Roman"/>
                <w:sz w:val="24"/>
                <w:szCs w:val="24"/>
              </w:rPr>
              <w:t>0</w:t>
            </w:r>
          </w:p>
        </w:tc>
      </w:tr>
      <w:tr w:rsidR="0022387E" w:rsidRPr="0022387E" w:rsidTr="00E855B3">
        <w:trPr>
          <w:tblCellSpacing w:w="5" w:type="nil"/>
        </w:trPr>
        <w:tc>
          <w:tcPr>
            <w:tcW w:w="15307" w:type="dxa"/>
            <w:gridSpan w:val="29"/>
            <w:tcBorders>
              <w:top w:val="single" w:sz="4" w:space="0" w:color="auto"/>
              <w:left w:val="single" w:sz="4" w:space="0" w:color="auto"/>
              <w:bottom w:val="single" w:sz="4" w:space="0" w:color="auto"/>
              <w:right w:val="single" w:sz="4" w:space="0" w:color="auto"/>
            </w:tcBorders>
          </w:tcPr>
          <w:p w:rsidR="0022387E" w:rsidRPr="0022387E" w:rsidRDefault="0022387E" w:rsidP="00E33B89">
            <w:pPr>
              <w:pStyle w:val="ConsPlusCell"/>
              <w:jc w:val="center"/>
              <w:rPr>
                <w:rFonts w:ascii="Times New Roman" w:hAnsi="Times New Roman" w:cs="Times New Roman"/>
                <w:sz w:val="24"/>
                <w:szCs w:val="24"/>
              </w:rPr>
            </w:pPr>
            <w:r w:rsidRPr="0022387E">
              <w:rPr>
                <w:rFonts w:ascii="Times New Roman" w:hAnsi="Times New Roman" w:cs="Times New Roman"/>
                <w:sz w:val="24"/>
                <w:szCs w:val="24"/>
              </w:rPr>
              <w:t xml:space="preserve">Подпрограмма </w:t>
            </w:r>
            <w:r w:rsidR="00BB55E5">
              <w:rPr>
                <w:rFonts w:ascii="Times New Roman" w:hAnsi="Times New Roman" w:cs="Times New Roman"/>
                <w:sz w:val="24"/>
                <w:szCs w:val="24"/>
              </w:rPr>
              <w:t>4</w:t>
            </w:r>
            <w:r w:rsidRPr="0022387E">
              <w:rPr>
                <w:rFonts w:ascii="Times New Roman" w:hAnsi="Times New Roman" w:cs="Times New Roman"/>
                <w:sz w:val="24"/>
                <w:szCs w:val="24"/>
              </w:rPr>
              <w:t xml:space="preserve"> «Противодействие коррупции»</w:t>
            </w:r>
          </w:p>
        </w:tc>
      </w:tr>
      <w:tr w:rsidR="00E855B3"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Pr="0022387E">
              <w:rPr>
                <w:rFonts w:ascii="Times New Roman" w:hAnsi="Times New Roman" w:cs="Times New Roman"/>
                <w:sz w:val="24"/>
                <w:szCs w:val="24"/>
              </w:rPr>
              <w:t>.1.</w:t>
            </w:r>
          </w:p>
        </w:tc>
        <w:tc>
          <w:tcPr>
            <w:tcW w:w="3947"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22387E">
            <w:pPr>
              <w:rPr>
                <w:bCs/>
                <w:sz w:val="24"/>
                <w:szCs w:val="24"/>
              </w:rPr>
            </w:pPr>
            <w:r w:rsidRPr="0022387E">
              <w:rPr>
                <w:sz w:val="24"/>
                <w:szCs w:val="24"/>
              </w:rPr>
              <w:t>Доля граждан, опр</w:t>
            </w:r>
            <w:r w:rsidRPr="0022387E">
              <w:rPr>
                <w:sz w:val="24"/>
                <w:szCs w:val="24"/>
              </w:rPr>
              <w:t>о</w:t>
            </w:r>
            <w:r w:rsidRPr="0022387E">
              <w:rPr>
                <w:sz w:val="24"/>
                <w:szCs w:val="24"/>
              </w:rPr>
              <w:t>шенных в ходе мониторинга общественного мнения, к</w:t>
            </w:r>
            <w:r w:rsidRPr="0022387E">
              <w:rPr>
                <w:sz w:val="24"/>
                <w:szCs w:val="24"/>
              </w:rPr>
              <w:t>о</w:t>
            </w:r>
            <w:r w:rsidRPr="0022387E">
              <w:rPr>
                <w:sz w:val="24"/>
                <w:szCs w:val="24"/>
              </w:rPr>
              <w:t>торые лично сталкивались за последний год с проявл</w:t>
            </w:r>
            <w:r w:rsidRPr="0022387E">
              <w:rPr>
                <w:sz w:val="24"/>
                <w:szCs w:val="24"/>
              </w:rPr>
              <w:t>е</w:t>
            </w:r>
            <w:r w:rsidRPr="0022387E">
              <w:rPr>
                <w:sz w:val="24"/>
                <w:szCs w:val="24"/>
              </w:rPr>
              <w:t xml:space="preserve">ниями коррупции в </w:t>
            </w:r>
            <w:r>
              <w:rPr>
                <w:sz w:val="24"/>
                <w:szCs w:val="24"/>
              </w:rPr>
              <w:t>сельском поселении</w:t>
            </w:r>
          </w:p>
        </w:tc>
        <w:tc>
          <w:tcPr>
            <w:tcW w:w="1080"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процент</w:t>
            </w:r>
          </w:p>
        </w:tc>
        <w:tc>
          <w:tcPr>
            <w:tcW w:w="905"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27</w:t>
            </w:r>
          </w:p>
          <w:p w:rsidR="00E855B3" w:rsidRPr="0022387E" w:rsidRDefault="00E855B3" w:rsidP="00E33B89">
            <w:pPr>
              <w:jc w:val="center"/>
              <w:rPr>
                <w:sz w:val="24"/>
                <w:szCs w:val="24"/>
              </w:rPr>
            </w:pPr>
            <w:r w:rsidRPr="0022387E">
              <w:rPr>
                <w:sz w:val="24"/>
                <w:szCs w:val="24"/>
              </w:rPr>
              <w:t xml:space="preserve"> </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ind w:left="-57" w:right="-57"/>
              <w:jc w:val="center"/>
              <w:rPr>
                <w:sz w:val="24"/>
                <w:szCs w:val="24"/>
              </w:rPr>
            </w:pPr>
            <w:r w:rsidRPr="0022387E">
              <w:rPr>
                <w:sz w:val="24"/>
                <w:szCs w:val="24"/>
              </w:rPr>
              <w:t>сниже-ние показ</w:t>
            </w:r>
            <w:r w:rsidRPr="0022387E">
              <w:rPr>
                <w:sz w:val="24"/>
                <w:szCs w:val="24"/>
              </w:rPr>
              <w:t>а</w:t>
            </w:r>
            <w:r w:rsidRPr="0022387E">
              <w:rPr>
                <w:sz w:val="24"/>
                <w:szCs w:val="24"/>
              </w:rPr>
              <w:t>теля на 1 %  по отно-ш</w:t>
            </w:r>
            <w:r w:rsidRPr="0022387E">
              <w:rPr>
                <w:sz w:val="24"/>
                <w:szCs w:val="24"/>
              </w:rPr>
              <w:t>е</w:t>
            </w:r>
            <w:r w:rsidRPr="0022387E">
              <w:rPr>
                <w:sz w:val="24"/>
                <w:szCs w:val="24"/>
              </w:rPr>
              <w:t>нию</w:t>
            </w:r>
            <w:r w:rsidRPr="0022387E">
              <w:rPr>
                <w:sz w:val="24"/>
                <w:szCs w:val="24"/>
              </w:rPr>
              <w:br/>
              <w:t>к 201</w:t>
            </w:r>
            <w:r>
              <w:rPr>
                <w:sz w:val="24"/>
                <w:szCs w:val="24"/>
              </w:rPr>
              <w:t>8</w:t>
            </w:r>
            <w:r w:rsidRPr="0022387E">
              <w:rPr>
                <w:sz w:val="24"/>
                <w:szCs w:val="24"/>
              </w:rPr>
              <w:t xml:space="preserve"> году</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сниже-ние пок</w:t>
            </w:r>
            <w:r w:rsidRPr="0022387E">
              <w:rPr>
                <w:sz w:val="24"/>
                <w:szCs w:val="24"/>
              </w:rPr>
              <w:t>а</w:t>
            </w:r>
            <w:r w:rsidRPr="0022387E">
              <w:rPr>
                <w:sz w:val="24"/>
                <w:szCs w:val="24"/>
              </w:rPr>
              <w:t>за-теля на 2,8 %</w:t>
            </w:r>
            <w:r w:rsidRPr="0022387E">
              <w:rPr>
                <w:sz w:val="24"/>
                <w:szCs w:val="24"/>
              </w:rPr>
              <w:br/>
              <w:t>по отно-ш</w:t>
            </w:r>
            <w:r w:rsidRPr="0022387E">
              <w:rPr>
                <w:sz w:val="24"/>
                <w:szCs w:val="24"/>
              </w:rPr>
              <w:t>е</w:t>
            </w:r>
            <w:r w:rsidRPr="0022387E">
              <w:rPr>
                <w:sz w:val="24"/>
                <w:szCs w:val="24"/>
              </w:rPr>
              <w:t>нию</w:t>
            </w:r>
            <w:r w:rsidRPr="0022387E">
              <w:rPr>
                <w:sz w:val="24"/>
                <w:szCs w:val="24"/>
              </w:rPr>
              <w:br/>
              <w:t>к 201</w:t>
            </w:r>
            <w:r>
              <w:rPr>
                <w:sz w:val="24"/>
                <w:szCs w:val="24"/>
              </w:rPr>
              <w:t>9</w:t>
            </w:r>
            <w:r w:rsidRPr="0022387E">
              <w:rPr>
                <w:sz w:val="24"/>
                <w:szCs w:val="24"/>
              </w:rPr>
              <w:t xml:space="preserve"> году</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сниже-ние показ</w:t>
            </w:r>
            <w:r w:rsidRPr="0022387E">
              <w:rPr>
                <w:sz w:val="24"/>
                <w:szCs w:val="24"/>
              </w:rPr>
              <w:t>а</w:t>
            </w:r>
            <w:r w:rsidRPr="0022387E">
              <w:rPr>
                <w:sz w:val="24"/>
                <w:szCs w:val="24"/>
              </w:rPr>
              <w:t>-теля на 3,5%</w:t>
            </w:r>
          </w:p>
          <w:p w:rsidR="00E855B3" w:rsidRPr="0022387E" w:rsidRDefault="00E855B3" w:rsidP="00E33B89">
            <w:pPr>
              <w:jc w:val="center"/>
              <w:rPr>
                <w:sz w:val="24"/>
                <w:szCs w:val="24"/>
              </w:rPr>
            </w:pPr>
            <w:r w:rsidRPr="0022387E">
              <w:rPr>
                <w:sz w:val="24"/>
                <w:szCs w:val="24"/>
              </w:rPr>
              <w:t xml:space="preserve"> по отно-ш</w:t>
            </w:r>
            <w:r w:rsidRPr="0022387E">
              <w:rPr>
                <w:sz w:val="24"/>
                <w:szCs w:val="24"/>
              </w:rPr>
              <w:t>е</w:t>
            </w:r>
            <w:r w:rsidRPr="0022387E">
              <w:rPr>
                <w:sz w:val="24"/>
                <w:szCs w:val="24"/>
              </w:rPr>
              <w:t>нию</w:t>
            </w:r>
            <w:r w:rsidRPr="0022387E">
              <w:rPr>
                <w:sz w:val="24"/>
                <w:szCs w:val="24"/>
              </w:rPr>
              <w:br/>
              <w:t>к 20</w:t>
            </w:r>
            <w:r>
              <w:rPr>
                <w:sz w:val="24"/>
                <w:szCs w:val="24"/>
              </w:rPr>
              <w:t>20</w:t>
            </w:r>
            <w:r w:rsidRPr="0022387E">
              <w:rPr>
                <w:sz w:val="24"/>
                <w:szCs w:val="24"/>
              </w:rPr>
              <w:t xml:space="preserve"> году</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сниже-ние пок</w:t>
            </w:r>
            <w:r w:rsidRPr="0022387E">
              <w:rPr>
                <w:sz w:val="24"/>
                <w:szCs w:val="24"/>
              </w:rPr>
              <w:t>а</w:t>
            </w:r>
            <w:r w:rsidRPr="0022387E">
              <w:rPr>
                <w:sz w:val="24"/>
                <w:szCs w:val="24"/>
              </w:rPr>
              <w:t>за-теля на 4 %</w:t>
            </w:r>
            <w:r w:rsidRPr="0022387E">
              <w:rPr>
                <w:sz w:val="24"/>
                <w:szCs w:val="24"/>
              </w:rPr>
              <w:br/>
              <w:t>по отно-ш</w:t>
            </w:r>
            <w:r w:rsidRPr="0022387E">
              <w:rPr>
                <w:sz w:val="24"/>
                <w:szCs w:val="24"/>
              </w:rPr>
              <w:t>е</w:t>
            </w:r>
            <w:r w:rsidRPr="0022387E">
              <w:rPr>
                <w:sz w:val="24"/>
                <w:szCs w:val="24"/>
              </w:rPr>
              <w:t>нию</w:t>
            </w:r>
            <w:r w:rsidRPr="0022387E">
              <w:rPr>
                <w:sz w:val="24"/>
                <w:szCs w:val="24"/>
              </w:rPr>
              <w:br/>
              <w:t>к 20</w:t>
            </w:r>
            <w:r>
              <w:rPr>
                <w:sz w:val="24"/>
                <w:szCs w:val="24"/>
              </w:rPr>
              <w:t>21</w:t>
            </w:r>
            <w:r w:rsidRPr="0022387E">
              <w:rPr>
                <w:sz w:val="24"/>
                <w:szCs w:val="24"/>
              </w:rPr>
              <w:t xml:space="preserve"> году</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w:t>
            </w:r>
            <w:r w:rsidRPr="0022387E">
              <w:rPr>
                <w:sz w:val="24"/>
                <w:szCs w:val="24"/>
              </w:rPr>
              <w:t>е</w:t>
            </w:r>
            <w:r w:rsidRPr="0022387E">
              <w:rPr>
                <w:sz w:val="24"/>
                <w:szCs w:val="24"/>
              </w:rPr>
              <w:t>ние показат</w:t>
            </w:r>
            <w:r w:rsidRPr="0022387E">
              <w:rPr>
                <w:sz w:val="24"/>
                <w:szCs w:val="24"/>
              </w:rPr>
              <w:t>е</w:t>
            </w:r>
            <w:r w:rsidRPr="0022387E">
              <w:rPr>
                <w:sz w:val="24"/>
                <w:szCs w:val="24"/>
              </w:rPr>
              <w:t>ля на 4,5 %</w:t>
            </w:r>
          </w:p>
          <w:p w:rsidR="00E855B3" w:rsidRPr="0022387E" w:rsidRDefault="00E855B3" w:rsidP="00E33B89">
            <w:pPr>
              <w:jc w:val="center"/>
              <w:rPr>
                <w:sz w:val="24"/>
                <w:szCs w:val="24"/>
              </w:rPr>
            </w:pPr>
            <w:r w:rsidRPr="0022387E">
              <w:rPr>
                <w:sz w:val="24"/>
                <w:szCs w:val="24"/>
              </w:rPr>
              <w:t xml:space="preserve"> по отнош</w:t>
            </w:r>
            <w:r w:rsidRPr="0022387E">
              <w:rPr>
                <w:sz w:val="24"/>
                <w:szCs w:val="24"/>
              </w:rPr>
              <w:t>е</w:t>
            </w:r>
            <w:r w:rsidRPr="0022387E">
              <w:rPr>
                <w:sz w:val="24"/>
                <w:szCs w:val="24"/>
              </w:rPr>
              <w:t>нию</w:t>
            </w:r>
            <w:r w:rsidRPr="0022387E">
              <w:rPr>
                <w:sz w:val="24"/>
                <w:szCs w:val="24"/>
              </w:rPr>
              <w:br/>
              <w:t>к 20</w:t>
            </w:r>
            <w:r>
              <w:rPr>
                <w:sz w:val="24"/>
                <w:szCs w:val="24"/>
              </w:rPr>
              <w:t>22</w:t>
            </w:r>
            <w:r w:rsidRPr="0022387E">
              <w:rPr>
                <w:sz w:val="24"/>
                <w:szCs w:val="24"/>
              </w:rPr>
              <w:t>году</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w:t>
            </w:r>
            <w:r w:rsidRPr="0022387E">
              <w:rPr>
                <w:sz w:val="24"/>
                <w:szCs w:val="24"/>
              </w:rPr>
              <w:t>е</w:t>
            </w:r>
            <w:r w:rsidRPr="0022387E">
              <w:rPr>
                <w:sz w:val="24"/>
                <w:szCs w:val="24"/>
              </w:rPr>
              <w:t>ние показ</w:t>
            </w:r>
            <w:r w:rsidRPr="0022387E">
              <w:rPr>
                <w:sz w:val="24"/>
                <w:szCs w:val="24"/>
              </w:rPr>
              <w:t>а</w:t>
            </w:r>
            <w:r w:rsidRPr="0022387E">
              <w:rPr>
                <w:sz w:val="24"/>
                <w:szCs w:val="24"/>
              </w:rPr>
              <w:t>теля на 5 %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23</w:t>
            </w:r>
            <w:r w:rsidRPr="0022387E">
              <w:rPr>
                <w:sz w:val="24"/>
                <w:szCs w:val="24"/>
              </w:rPr>
              <w:t xml:space="preserve"> году</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снижение показ</w:t>
            </w:r>
            <w:r w:rsidRPr="0022387E">
              <w:rPr>
                <w:sz w:val="24"/>
                <w:szCs w:val="24"/>
              </w:rPr>
              <w:t>а</w:t>
            </w:r>
            <w:r w:rsidRPr="0022387E">
              <w:rPr>
                <w:sz w:val="24"/>
                <w:szCs w:val="24"/>
              </w:rPr>
              <w:t>теля на 5,5 %</w:t>
            </w:r>
          </w:p>
          <w:p w:rsidR="00E855B3" w:rsidRPr="0022387E" w:rsidRDefault="00E855B3" w:rsidP="00E33B89">
            <w:pPr>
              <w:jc w:val="center"/>
              <w:rPr>
                <w:sz w:val="24"/>
                <w:szCs w:val="24"/>
              </w:rPr>
            </w:pPr>
            <w:r w:rsidRPr="0022387E">
              <w:rPr>
                <w:sz w:val="24"/>
                <w:szCs w:val="24"/>
              </w:rPr>
              <w:t xml:space="preserve"> по отн</w:t>
            </w:r>
            <w:r w:rsidRPr="0022387E">
              <w:rPr>
                <w:sz w:val="24"/>
                <w:szCs w:val="24"/>
              </w:rPr>
              <w:t>о</w:t>
            </w:r>
            <w:r w:rsidRPr="0022387E">
              <w:rPr>
                <w:sz w:val="24"/>
                <w:szCs w:val="24"/>
              </w:rPr>
              <w:t>шению</w:t>
            </w:r>
            <w:r w:rsidRPr="0022387E">
              <w:rPr>
                <w:sz w:val="24"/>
                <w:szCs w:val="24"/>
              </w:rPr>
              <w:br/>
              <w:t>к 20</w:t>
            </w:r>
            <w:r>
              <w:rPr>
                <w:sz w:val="24"/>
                <w:szCs w:val="24"/>
              </w:rPr>
              <w:t>24</w:t>
            </w:r>
            <w:r w:rsidRPr="0022387E">
              <w:rPr>
                <w:sz w:val="24"/>
                <w:szCs w:val="24"/>
              </w:rPr>
              <w:t xml:space="preserve"> г</w:t>
            </w:r>
            <w:r w:rsidRPr="0022387E">
              <w:rPr>
                <w:sz w:val="24"/>
                <w:szCs w:val="24"/>
              </w:rPr>
              <w:t>о</w:t>
            </w:r>
            <w:r w:rsidRPr="0022387E">
              <w:rPr>
                <w:sz w:val="24"/>
                <w:szCs w:val="24"/>
              </w:rPr>
              <w:t>ду</w:t>
            </w:r>
          </w:p>
        </w:tc>
        <w:tc>
          <w:tcPr>
            <w:tcW w:w="942"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сниж</w:t>
            </w:r>
            <w:r w:rsidRPr="0022387E">
              <w:rPr>
                <w:sz w:val="24"/>
                <w:szCs w:val="24"/>
              </w:rPr>
              <w:t>е</w:t>
            </w:r>
            <w:r w:rsidRPr="0022387E">
              <w:rPr>
                <w:sz w:val="24"/>
                <w:szCs w:val="24"/>
              </w:rPr>
              <w:t>ние показат</w:t>
            </w:r>
            <w:r w:rsidRPr="0022387E">
              <w:rPr>
                <w:sz w:val="24"/>
                <w:szCs w:val="24"/>
              </w:rPr>
              <w:t>е</w:t>
            </w:r>
            <w:r w:rsidRPr="0022387E">
              <w:rPr>
                <w:sz w:val="24"/>
                <w:szCs w:val="24"/>
              </w:rPr>
              <w:t>ля на</w:t>
            </w:r>
            <w:r>
              <w:rPr>
                <w:sz w:val="24"/>
                <w:szCs w:val="24"/>
              </w:rPr>
              <w:t xml:space="preserve"> </w:t>
            </w:r>
            <w:r w:rsidRPr="0022387E">
              <w:rPr>
                <w:sz w:val="24"/>
                <w:szCs w:val="24"/>
              </w:rPr>
              <w:t>6 %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26</w:t>
            </w:r>
            <w:r w:rsidRPr="0022387E">
              <w:rPr>
                <w:sz w:val="24"/>
                <w:szCs w:val="24"/>
              </w:rPr>
              <w:t xml:space="preserve"> году</w:t>
            </w:r>
          </w:p>
        </w:tc>
        <w:tc>
          <w:tcPr>
            <w:tcW w:w="706" w:type="dxa"/>
            <w:gridSpan w:val="3"/>
            <w:tcBorders>
              <w:top w:val="single" w:sz="4" w:space="0" w:color="auto"/>
              <w:left w:val="single" w:sz="4" w:space="0" w:color="auto"/>
              <w:bottom w:val="single" w:sz="4" w:space="0" w:color="auto"/>
              <w:right w:val="single" w:sz="4" w:space="0" w:color="auto"/>
            </w:tcBorders>
          </w:tcPr>
          <w:p w:rsidR="00E855B3" w:rsidRDefault="00E855B3">
            <w:r w:rsidRPr="005B4DA1">
              <w:rPr>
                <w:sz w:val="24"/>
                <w:szCs w:val="24"/>
              </w:rPr>
              <w:t>сниж</w:t>
            </w:r>
            <w:r w:rsidRPr="005B4DA1">
              <w:rPr>
                <w:sz w:val="24"/>
                <w:szCs w:val="24"/>
              </w:rPr>
              <w:t>е</w:t>
            </w:r>
            <w:r w:rsidRPr="005B4DA1">
              <w:rPr>
                <w:sz w:val="24"/>
                <w:szCs w:val="24"/>
              </w:rPr>
              <w:t>ние показат</w:t>
            </w:r>
            <w:r w:rsidRPr="005B4DA1">
              <w:rPr>
                <w:sz w:val="24"/>
                <w:szCs w:val="24"/>
              </w:rPr>
              <w:t>е</w:t>
            </w:r>
            <w:r w:rsidRPr="005B4DA1">
              <w:rPr>
                <w:sz w:val="24"/>
                <w:szCs w:val="24"/>
              </w:rPr>
              <w:t>ля на</w:t>
            </w:r>
            <w:r>
              <w:rPr>
                <w:sz w:val="24"/>
                <w:szCs w:val="24"/>
              </w:rPr>
              <w:t xml:space="preserve"> </w:t>
            </w:r>
            <w:r w:rsidRPr="005B4DA1">
              <w:rPr>
                <w:sz w:val="24"/>
                <w:szCs w:val="24"/>
              </w:rPr>
              <w:t>6 %</w:t>
            </w:r>
            <w:r w:rsidRPr="005B4DA1">
              <w:rPr>
                <w:sz w:val="24"/>
                <w:szCs w:val="24"/>
              </w:rPr>
              <w:br/>
              <w:t>по отн</w:t>
            </w:r>
            <w:r w:rsidRPr="005B4DA1">
              <w:rPr>
                <w:sz w:val="24"/>
                <w:szCs w:val="24"/>
              </w:rPr>
              <w:t>о</w:t>
            </w:r>
            <w:r w:rsidRPr="005B4DA1">
              <w:rPr>
                <w:sz w:val="24"/>
                <w:szCs w:val="24"/>
              </w:rPr>
              <w:t>шению</w:t>
            </w:r>
            <w:r w:rsidRPr="005B4DA1">
              <w:rPr>
                <w:sz w:val="24"/>
                <w:szCs w:val="24"/>
              </w:rPr>
              <w:br/>
              <w:t>к 202</w:t>
            </w:r>
            <w:r>
              <w:rPr>
                <w:sz w:val="24"/>
                <w:szCs w:val="24"/>
              </w:rPr>
              <w:t>7</w:t>
            </w:r>
            <w:r w:rsidRPr="005B4DA1">
              <w:rPr>
                <w:sz w:val="24"/>
                <w:szCs w:val="24"/>
              </w:rPr>
              <w:t xml:space="preserve"> году</w:t>
            </w:r>
          </w:p>
        </w:tc>
        <w:tc>
          <w:tcPr>
            <w:tcW w:w="692" w:type="dxa"/>
            <w:gridSpan w:val="2"/>
            <w:tcBorders>
              <w:top w:val="single" w:sz="4" w:space="0" w:color="auto"/>
              <w:left w:val="single" w:sz="4" w:space="0" w:color="auto"/>
              <w:bottom w:val="single" w:sz="4" w:space="0" w:color="auto"/>
              <w:right w:val="single" w:sz="4" w:space="0" w:color="auto"/>
            </w:tcBorders>
          </w:tcPr>
          <w:p w:rsidR="00E855B3" w:rsidRDefault="00E855B3">
            <w:r w:rsidRPr="005B4DA1">
              <w:rPr>
                <w:sz w:val="24"/>
                <w:szCs w:val="24"/>
              </w:rPr>
              <w:t>сниж</w:t>
            </w:r>
            <w:r w:rsidRPr="005B4DA1">
              <w:rPr>
                <w:sz w:val="24"/>
                <w:szCs w:val="24"/>
              </w:rPr>
              <w:t>е</w:t>
            </w:r>
            <w:r w:rsidRPr="005B4DA1">
              <w:rPr>
                <w:sz w:val="24"/>
                <w:szCs w:val="24"/>
              </w:rPr>
              <w:t>ние показат</w:t>
            </w:r>
            <w:r w:rsidRPr="005B4DA1">
              <w:rPr>
                <w:sz w:val="24"/>
                <w:szCs w:val="24"/>
              </w:rPr>
              <w:t>е</w:t>
            </w:r>
            <w:r w:rsidRPr="005B4DA1">
              <w:rPr>
                <w:sz w:val="24"/>
                <w:szCs w:val="24"/>
              </w:rPr>
              <w:t>ля на</w:t>
            </w:r>
            <w:r>
              <w:rPr>
                <w:sz w:val="24"/>
                <w:szCs w:val="24"/>
              </w:rPr>
              <w:t xml:space="preserve"> </w:t>
            </w:r>
            <w:r w:rsidRPr="005B4DA1">
              <w:rPr>
                <w:sz w:val="24"/>
                <w:szCs w:val="24"/>
              </w:rPr>
              <w:t>6 %</w:t>
            </w:r>
            <w:r w:rsidRPr="005B4DA1">
              <w:rPr>
                <w:sz w:val="24"/>
                <w:szCs w:val="24"/>
              </w:rPr>
              <w:br/>
              <w:t>по отн</w:t>
            </w:r>
            <w:r w:rsidRPr="005B4DA1">
              <w:rPr>
                <w:sz w:val="24"/>
                <w:szCs w:val="24"/>
              </w:rPr>
              <w:t>о</w:t>
            </w:r>
            <w:r w:rsidRPr="005B4DA1">
              <w:rPr>
                <w:sz w:val="24"/>
                <w:szCs w:val="24"/>
              </w:rPr>
              <w:t>шению</w:t>
            </w:r>
            <w:r w:rsidRPr="005B4DA1">
              <w:rPr>
                <w:sz w:val="24"/>
                <w:szCs w:val="24"/>
              </w:rPr>
              <w:br/>
              <w:t>к 202</w:t>
            </w:r>
            <w:r>
              <w:rPr>
                <w:sz w:val="24"/>
                <w:szCs w:val="24"/>
              </w:rPr>
              <w:t>8</w:t>
            </w:r>
            <w:r w:rsidRPr="005B4DA1">
              <w:rPr>
                <w:sz w:val="24"/>
                <w:szCs w:val="24"/>
              </w:rPr>
              <w:t xml:space="preserve"> году</w:t>
            </w:r>
          </w:p>
        </w:tc>
        <w:tc>
          <w:tcPr>
            <w:tcW w:w="720" w:type="dxa"/>
            <w:gridSpan w:val="2"/>
            <w:tcBorders>
              <w:top w:val="single" w:sz="4" w:space="0" w:color="auto"/>
              <w:left w:val="single" w:sz="4" w:space="0" w:color="auto"/>
              <w:bottom w:val="single" w:sz="4" w:space="0" w:color="auto"/>
              <w:right w:val="single" w:sz="4" w:space="0" w:color="auto"/>
            </w:tcBorders>
          </w:tcPr>
          <w:p w:rsidR="00E855B3" w:rsidRDefault="00E855B3">
            <w:r w:rsidRPr="005B4DA1">
              <w:rPr>
                <w:sz w:val="24"/>
                <w:szCs w:val="24"/>
              </w:rPr>
              <w:t>сниж</w:t>
            </w:r>
            <w:r w:rsidRPr="005B4DA1">
              <w:rPr>
                <w:sz w:val="24"/>
                <w:szCs w:val="24"/>
              </w:rPr>
              <w:t>е</w:t>
            </w:r>
            <w:r w:rsidRPr="005B4DA1">
              <w:rPr>
                <w:sz w:val="24"/>
                <w:szCs w:val="24"/>
              </w:rPr>
              <w:t>ние показат</w:t>
            </w:r>
            <w:r w:rsidRPr="005B4DA1">
              <w:rPr>
                <w:sz w:val="24"/>
                <w:szCs w:val="24"/>
              </w:rPr>
              <w:t>е</w:t>
            </w:r>
            <w:r w:rsidRPr="005B4DA1">
              <w:rPr>
                <w:sz w:val="24"/>
                <w:szCs w:val="24"/>
              </w:rPr>
              <w:t>ля на</w:t>
            </w:r>
            <w:r>
              <w:rPr>
                <w:sz w:val="24"/>
                <w:szCs w:val="24"/>
              </w:rPr>
              <w:t xml:space="preserve"> </w:t>
            </w:r>
            <w:r w:rsidRPr="005B4DA1">
              <w:rPr>
                <w:sz w:val="24"/>
                <w:szCs w:val="24"/>
              </w:rPr>
              <w:t>6 %</w:t>
            </w:r>
            <w:r w:rsidRPr="005B4DA1">
              <w:rPr>
                <w:sz w:val="24"/>
                <w:szCs w:val="24"/>
              </w:rPr>
              <w:br/>
              <w:t>по отн</w:t>
            </w:r>
            <w:r w:rsidRPr="005B4DA1">
              <w:rPr>
                <w:sz w:val="24"/>
                <w:szCs w:val="24"/>
              </w:rPr>
              <w:t>о</w:t>
            </w:r>
            <w:r w:rsidRPr="005B4DA1">
              <w:rPr>
                <w:sz w:val="24"/>
                <w:szCs w:val="24"/>
              </w:rPr>
              <w:t>шению</w:t>
            </w:r>
            <w:r w:rsidRPr="005B4DA1">
              <w:rPr>
                <w:sz w:val="24"/>
                <w:szCs w:val="24"/>
              </w:rPr>
              <w:br/>
              <w:t>к 202</w:t>
            </w:r>
            <w:r>
              <w:rPr>
                <w:sz w:val="24"/>
                <w:szCs w:val="24"/>
              </w:rPr>
              <w:t>9</w:t>
            </w:r>
            <w:r w:rsidRPr="005B4DA1">
              <w:rPr>
                <w:sz w:val="24"/>
                <w:szCs w:val="24"/>
              </w:rPr>
              <w:t xml:space="preserve"> году</w:t>
            </w:r>
          </w:p>
        </w:tc>
      </w:tr>
      <w:tr w:rsidR="00E855B3"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Pr="0022387E">
              <w:rPr>
                <w:rFonts w:ascii="Times New Roman" w:hAnsi="Times New Roman" w:cs="Times New Roman"/>
                <w:sz w:val="24"/>
                <w:szCs w:val="24"/>
              </w:rPr>
              <w:t>.2.</w:t>
            </w:r>
          </w:p>
        </w:tc>
        <w:tc>
          <w:tcPr>
            <w:tcW w:w="3947"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Количество муниц</w:t>
            </w:r>
            <w:r w:rsidRPr="0022387E">
              <w:rPr>
                <w:sz w:val="24"/>
                <w:szCs w:val="24"/>
              </w:rPr>
              <w:t>и</w:t>
            </w:r>
            <w:r w:rsidRPr="0022387E">
              <w:rPr>
                <w:sz w:val="24"/>
                <w:szCs w:val="24"/>
              </w:rPr>
              <w:t>пальных служащих, прошедших об</w:t>
            </w:r>
            <w:r w:rsidRPr="0022387E">
              <w:rPr>
                <w:sz w:val="24"/>
                <w:szCs w:val="24"/>
              </w:rPr>
              <w:t>у</w:t>
            </w:r>
            <w:r w:rsidRPr="0022387E">
              <w:rPr>
                <w:sz w:val="24"/>
                <w:szCs w:val="24"/>
              </w:rPr>
              <w:t>чение на семинарах или курсах по теме «Против</w:t>
            </w:r>
            <w:r w:rsidRPr="0022387E">
              <w:rPr>
                <w:sz w:val="24"/>
                <w:szCs w:val="24"/>
              </w:rPr>
              <w:t>о</w:t>
            </w:r>
            <w:r w:rsidRPr="0022387E">
              <w:rPr>
                <w:sz w:val="24"/>
                <w:szCs w:val="24"/>
              </w:rPr>
              <w:t>действие коррупции в орг</w:t>
            </w:r>
            <w:r w:rsidRPr="0022387E">
              <w:rPr>
                <w:sz w:val="24"/>
                <w:szCs w:val="24"/>
              </w:rPr>
              <w:t>а</w:t>
            </w:r>
            <w:r w:rsidRPr="0022387E">
              <w:rPr>
                <w:sz w:val="24"/>
                <w:szCs w:val="24"/>
              </w:rPr>
              <w:t>нах муниципального упра</w:t>
            </w:r>
            <w:r w:rsidRPr="0022387E">
              <w:rPr>
                <w:sz w:val="24"/>
                <w:szCs w:val="24"/>
              </w:rPr>
              <w:t>в</w:t>
            </w:r>
            <w:r w:rsidRPr="0022387E">
              <w:rPr>
                <w:sz w:val="24"/>
                <w:szCs w:val="24"/>
              </w:rPr>
              <w:t>ления»</w:t>
            </w:r>
          </w:p>
        </w:tc>
        <w:tc>
          <w:tcPr>
            <w:tcW w:w="1080"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05"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1</w:t>
            </w:r>
          </w:p>
          <w:p w:rsidR="00E855B3" w:rsidRPr="0022387E" w:rsidRDefault="00E855B3" w:rsidP="00E33B89">
            <w:pPr>
              <w:jc w:val="center"/>
              <w:rPr>
                <w:sz w:val="24"/>
                <w:szCs w:val="24"/>
              </w:rPr>
            </w:pPr>
            <w:r w:rsidRPr="0022387E">
              <w:rPr>
                <w:sz w:val="24"/>
                <w:szCs w:val="24"/>
              </w:rPr>
              <w:t xml:space="preserve"> </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3</w:t>
            </w:r>
          </w:p>
        </w:tc>
        <w:tc>
          <w:tcPr>
            <w:tcW w:w="942"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Pr>
                <w:sz w:val="24"/>
                <w:szCs w:val="24"/>
              </w:rPr>
              <w:t>5</w:t>
            </w:r>
          </w:p>
        </w:tc>
        <w:tc>
          <w:tcPr>
            <w:tcW w:w="706" w:type="dxa"/>
            <w:gridSpan w:val="3"/>
            <w:tcBorders>
              <w:top w:val="single" w:sz="4" w:space="0" w:color="auto"/>
              <w:left w:val="single" w:sz="4" w:space="0" w:color="auto"/>
              <w:bottom w:val="single" w:sz="4" w:space="0" w:color="auto"/>
              <w:right w:val="single" w:sz="4" w:space="0" w:color="auto"/>
            </w:tcBorders>
          </w:tcPr>
          <w:p w:rsidR="00E855B3" w:rsidRDefault="00E855B3" w:rsidP="00E855B3">
            <w:pPr>
              <w:jc w:val="center"/>
            </w:pPr>
            <w:r w:rsidRPr="00CA7CA7">
              <w:rPr>
                <w:sz w:val="24"/>
                <w:szCs w:val="24"/>
              </w:rPr>
              <w:t>5</w:t>
            </w:r>
          </w:p>
        </w:tc>
        <w:tc>
          <w:tcPr>
            <w:tcW w:w="706" w:type="dxa"/>
            <w:gridSpan w:val="3"/>
            <w:tcBorders>
              <w:top w:val="single" w:sz="4" w:space="0" w:color="auto"/>
              <w:left w:val="single" w:sz="4" w:space="0" w:color="auto"/>
              <w:bottom w:val="single" w:sz="4" w:space="0" w:color="auto"/>
              <w:right w:val="single" w:sz="4" w:space="0" w:color="auto"/>
            </w:tcBorders>
          </w:tcPr>
          <w:p w:rsidR="00E855B3" w:rsidRDefault="00E855B3" w:rsidP="00E855B3">
            <w:pPr>
              <w:jc w:val="center"/>
            </w:pPr>
            <w:r w:rsidRPr="00CA7CA7">
              <w:rPr>
                <w:sz w:val="24"/>
                <w:szCs w:val="24"/>
              </w:rPr>
              <w:t>5</w:t>
            </w:r>
          </w:p>
        </w:tc>
        <w:tc>
          <w:tcPr>
            <w:tcW w:w="706" w:type="dxa"/>
            <w:tcBorders>
              <w:top w:val="single" w:sz="4" w:space="0" w:color="auto"/>
              <w:left w:val="single" w:sz="4" w:space="0" w:color="auto"/>
              <w:bottom w:val="single" w:sz="4" w:space="0" w:color="auto"/>
              <w:right w:val="single" w:sz="4" w:space="0" w:color="auto"/>
            </w:tcBorders>
          </w:tcPr>
          <w:p w:rsidR="00E855B3" w:rsidRDefault="00E855B3" w:rsidP="00E855B3">
            <w:pPr>
              <w:jc w:val="center"/>
            </w:pPr>
            <w:r w:rsidRPr="00CA7CA7">
              <w:rPr>
                <w:sz w:val="24"/>
                <w:szCs w:val="24"/>
              </w:rPr>
              <w:t>5</w:t>
            </w:r>
          </w:p>
        </w:tc>
      </w:tr>
      <w:tr w:rsidR="00E855B3"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Pr="0022387E">
              <w:rPr>
                <w:rFonts w:ascii="Times New Roman" w:hAnsi="Times New Roman" w:cs="Times New Roman"/>
                <w:sz w:val="24"/>
                <w:szCs w:val="24"/>
              </w:rPr>
              <w:t>.</w:t>
            </w:r>
            <w:r>
              <w:rPr>
                <w:rFonts w:ascii="Times New Roman" w:hAnsi="Times New Roman" w:cs="Times New Roman"/>
                <w:sz w:val="24"/>
                <w:szCs w:val="24"/>
              </w:rPr>
              <w:t>3</w:t>
            </w:r>
            <w:r w:rsidRPr="0022387E">
              <w:rPr>
                <w:rFonts w:ascii="Times New Roman" w:hAnsi="Times New Roman" w:cs="Times New Roman"/>
                <w:sz w:val="24"/>
                <w:szCs w:val="24"/>
              </w:rPr>
              <w:t>.</w:t>
            </w:r>
          </w:p>
        </w:tc>
        <w:tc>
          <w:tcPr>
            <w:tcW w:w="3947"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22387E">
            <w:pPr>
              <w:rPr>
                <w:bCs/>
                <w:sz w:val="24"/>
                <w:szCs w:val="24"/>
              </w:rPr>
            </w:pPr>
            <w:r w:rsidRPr="0022387E">
              <w:rPr>
                <w:sz w:val="24"/>
                <w:szCs w:val="24"/>
              </w:rPr>
              <w:t>Доля граждан, опр</w:t>
            </w:r>
            <w:r w:rsidRPr="0022387E">
              <w:rPr>
                <w:sz w:val="24"/>
                <w:szCs w:val="24"/>
              </w:rPr>
              <w:t>о</w:t>
            </w:r>
            <w:r w:rsidRPr="0022387E">
              <w:rPr>
                <w:sz w:val="24"/>
                <w:szCs w:val="24"/>
              </w:rPr>
              <w:t xml:space="preserve">шенных в ходе мониторинга </w:t>
            </w:r>
            <w:r w:rsidRPr="0022387E">
              <w:rPr>
                <w:spacing w:val="-2"/>
                <w:sz w:val="24"/>
                <w:szCs w:val="24"/>
              </w:rPr>
              <w:t>общес</w:t>
            </w:r>
            <w:r w:rsidRPr="0022387E">
              <w:rPr>
                <w:spacing w:val="-2"/>
                <w:sz w:val="24"/>
                <w:szCs w:val="24"/>
              </w:rPr>
              <w:t>т</w:t>
            </w:r>
            <w:r w:rsidRPr="0022387E">
              <w:rPr>
                <w:spacing w:val="-2"/>
                <w:sz w:val="24"/>
                <w:szCs w:val="24"/>
              </w:rPr>
              <w:t>венного мнения, удовлетворенных информац</w:t>
            </w:r>
            <w:r w:rsidRPr="0022387E">
              <w:rPr>
                <w:spacing w:val="-2"/>
                <w:sz w:val="24"/>
                <w:szCs w:val="24"/>
              </w:rPr>
              <w:t>и</w:t>
            </w:r>
            <w:r w:rsidRPr="0022387E">
              <w:rPr>
                <w:spacing w:val="-2"/>
                <w:sz w:val="24"/>
                <w:szCs w:val="24"/>
              </w:rPr>
              <w:t>онной</w:t>
            </w:r>
            <w:r w:rsidRPr="0022387E">
              <w:rPr>
                <w:sz w:val="24"/>
                <w:szCs w:val="24"/>
              </w:rPr>
              <w:t xml:space="preserve"> открытостью де</w:t>
            </w:r>
            <w:r w:rsidRPr="0022387E">
              <w:rPr>
                <w:sz w:val="24"/>
                <w:szCs w:val="24"/>
              </w:rPr>
              <w:t>я</w:t>
            </w:r>
            <w:r w:rsidRPr="0022387E">
              <w:rPr>
                <w:sz w:val="24"/>
                <w:szCs w:val="24"/>
              </w:rPr>
              <w:t xml:space="preserve">тельности органов местного самоуправления </w:t>
            </w:r>
            <w:r>
              <w:rPr>
                <w:sz w:val="24"/>
                <w:szCs w:val="24"/>
              </w:rPr>
              <w:t>Грузиновского сельского поселения</w:t>
            </w:r>
          </w:p>
        </w:tc>
        <w:tc>
          <w:tcPr>
            <w:tcW w:w="1080"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процент</w:t>
            </w:r>
          </w:p>
        </w:tc>
        <w:tc>
          <w:tcPr>
            <w:tcW w:w="905"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27</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ind w:left="-57" w:right="-57"/>
              <w:jc w:val="center"/>
              <w:rPr>
                <w:sz w:val="24"/>
                <w:szCs w:val="24"/>
              </w:rPr>
            </w:pPr>
            <w:r w:rsidRPr="0022387E">
              <w:rPr>
                <w:sz w:val="24"/>
                <w:szCs w:val="24"/>
              </w:rPr>
              <w:t>увелич</w:t>
            </w:r>
            <w:r w:rsidRPr="0022387E">
              <w:rPr>
                <w:sz w:val="24"/>
                <w:szCs w:val="24"/>
              </w:rPr>
              <w:t>е</w:t>
            </w:r>
            <w:r w:rsidRPr="0022387E">
              <w:rPr>
                <w:sz w:val="24"/>
                <w:szCs w:val="24"/>
              </w:rPr>
              <w:t>ние показ</w:t>
            </w:r>
            <w:r w:rsidRPr="0022387E">
              <w:rPr>
                <w:sz w:val="24"/>
                <w:szCs w:val="24"/>
              </w:rPr>
              <w:t>а</w:t>
            </w:r>
            <w:r w:rsidRPr="0022387E">
              <w:rPr>
                <w:sz w:val="24"/>
                <w:szCs w:val="24"/>
              </w:rPr>
              <w:t>теля на 5 %</w:t>
            </w:r>
            <w:r w:rsidRPr="0022387E">
              <w:rPr>
                <w:sz w:val="24"/>
                <w:szCs w:val="24"/>
              </w:rPr>
              <w:br/>
              <w:t>по отнош</w:t>
            </w:r>
            <w:r w:rsidRPr="0022387E">
              <w:rPr>
                <w:sz w:val="24"/>
                <w:szCs w:val="24"/>
              </w:rPr>
              <w:t>е</w:t>
            </w:r>
            <w:r w:rsidRPr="0022387E">
              <w:rPr>
                <w:sz w:val="24"/>
                <w:szCs w:val="24"/>
              </w:rPr>
              <w:t>нию</w:t>
            </w:r>
            <w:r w:rsidRPr="0022387E">
              <w:rPr>
                <w:sz w:val="24"/>
                <w:szCs w:val="24"/>
              </w:rPr>
              <w:br/>
              <w:t>к 201</w:t>
            </w:r>
            <w:r>
              <w:rPr>
                <w:sz w:val="24"/>
                <w:szCs w:val="24"/>
              </w:rPr>
              <w:t>8</w:t>
            </w:r>
            <w:r w:rsidRPr="0022387E">
              <w:rPr>
                <w:sz w:val="24"/>
                <w:szCs w:val="24"/>
              </w:rPr>
              <w:t xml:space="preserve"> г</w:t>
            </w:r>
            <w:r w:rsidRPr="0022387E">
              <w:rPr>
                <w:sz w:val="24"/>
                <w:szCs w:val="24"/>
              </w:rPr>
              <w:t>о</w:t>
            </w:r>
            <w:r w:rsidRPr="0022387E">
              <w:rPr>
                <w:sz w:val="24"/>
                <w:szCs w:val="24"/>
              </w:rPr>
              <w:t>ду</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зателя на</w:t>
            </w:r>
          </w:p>
          <w:p w:rsidR="00E855B3" w:rsidRPr="0022387E" w:rsidRDefault="00E855B3" w:rsidP="00E33B89">
            <w:pPr>
              <w:jc w:val="center"/>
              <w:rPr>
                <w:sz w:val="24"/>
                <w:szCs w:val="24"/>
              </w:rPr>
            </w:pPr>
            <w:r w:rsidRPr="0022387E">
              <w:rPr>
                <w:sz w:val="24"/>
                <w:szCs w:val="24"/>
              </w:rPr>
              <w:t xml:space="preserve"> 5,5 %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201</w:t>
            </w:r>
            <w:r>
              <w:rPr>
                <w:sz w:val="24"/>
                <w:szCs w:val="24"/>
              </w:rPr>
              <w:t>9</w:t>
            </w:r>
            <w:r w:rsidRPr="0022387E">
              <w:rPr>
                <w:sz w:val="24"/>
                <w:szCs w:val="24"/>
              </w:rPr>
              <w:t xml:space="preserve"> г</w:t>
            </w:r>
            <w:r w:rsidRPr="0022387E">
              <w:rPr>
                <w:sz w:val="24"/>
                <w:szCs w:val="24"/>
              </w:rPr>
              <w:t>о</w:t>
            </w:r>
            <w:r w:rsidRPr="0022387E">
              <w:rPr>
                <w:sz w:val="24"/>
                <w:szCs w:val="24"/>
              </w:rPr>
              <w:t>ду</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показ</w:t>
            </w:r>
            <w:r w:rsidRPr="0022387E">
              <w:rPr>
                <w:sz w:val="24"/>
                <w:szCs w:val="24"/>
              </w:rPr>
              <w:t>а</w:t>
            </w:r>
            <w:r w:rsidRPr="0022387E">
              <w:rPr>
                <w:sz w:val="24"/>
                <w:szCs w:val="24"/>
              </w:rPr>
              <w:t>теля на 6 %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20</w:t>
            </w:r>
            <w:r w:rsidRPr="0022387E">
              <w:rPr>
                <w:sz w:val="24"/>
                <w:szCs w:val="24"/>
              </w:rPr>
              <w:t>г</w:t>
            </w:r>
            <w:r w:rsidRPr="0022387E">
              <w:rPr>
                <w:sz w:val="24"/>
                <w:szCs w:val="24"/>
              </w:rPr>
              <w:t>о</w:t>
            </w:r>
            <w:r w:rsidRPr="0022387E">
              <w:rPr>
                <w:sz w:val="24"/>
                <w:szCs w:val="24"/>
              </w:rPr>
              <w:t>ду</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зателя на</w:t>
            </w:r>
          </w:p>
          <w:p w:rsidR="00E855B3" w:rsidRPr="0022387E" w:rsidRDefault="00E855B3" w:rsidP="00E33B89">
            <w:pPr>
              <w:jc w:val="center"/>
              <w:rPr>
                <w:sz w:val="24"/>
                <w:szCs w:val="24"/>
              </w:rPr>
            </w:pPr>
            <w:r w:rsidRPr="0022387E">
              <w:rPr>
                <w:sz w:val="24"/>
                <w:szCs w:val="24"/>
              </w:rPr>
              <w:t xml:space="preserve"> 3 %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w:t>
            </w:r>
            <w:r>
              <w:rPr>
                <w:sz w:val="24"/>
                <w:szCs w:val="24"/>
              </w:rPr>
              <w:t>021</w:t>
            </w:r>
            <w:r w:rsidRPr="0022387E">
              <w:rPr>
                <w:sz w:val="24"/>
                <w:szCs w:val="24"/>
              </w:rPr>
              <w:t xml:space="preserve"> г</w:t>
            </w:r>
            <w:r w:rsidRPr="0022387E">
              <w:rPr>
                <w:sz w:val="24"/>
                <w:szCs w:val="24"/>
              </w:rPr>
              <w:t>о</w:t>
            </w:r>
            <w:r w:rsidRPr="0022387E">
              <w:rPr>
                <w:sz w:val="24"/>
                <w:szCs w:val="24"/>
              </w:rPr>
              <w:t>ду</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показ</w:t>
            </w:r>
            <w:r w:rsidRPr="0022387E">
              <w:rPr>
                <w:sz w:val="24"/>
                <w:szCs w:val="24"/>
              </w:rPr>
              <w:t>а</w:t>
            </w:r>
            <w:r w:rsidRPr="0022387E">
              <w:rPr>
                <w:sz w:val="24"/>
                <w:szCs w:val="24"/>
              </w:rPr>
              <w:t>теля на 6,5 %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22</w:t>
            </w:r>
            <w:r w:rsidRPr="0022387E">
              <w:rPr>
                <w:sz w:val="24"/>
                <w:szCs w:val="24"/>
              </w:rPr>
              <w:t xml:space="preserve"> г</w:t>
            </w:r>
            <w:r w:rsidRPr="0022387E">
              <w:rPr>
                <w:sz w:val="24"/>
                <w:szCs w:val="24"/>
              </w:rPr>
              <w:t>о</w:t>
            </w:r>
            <w:r w:rsidRPr="0022387E">
              <w:rPr>
                <w:sz w:val="24"/>
                <w:szCs w:val="24"/>
              </w:rPr>
              <w:t>ду</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показ</w:t>
            </w:r>
            <w:r w:rsidRPr="0022387E">
              <w:rPr>
                <w:sz w:val="24"/>
                <w:szCs w:val="24"/>
              </w:rPr>
              <w:t>а</w:t>
            </w:r>
            <w:r w:rsidRPr="0022387E">
              <w:rPr>
                <w:sz w:val="24"/>
                <w:szCs w:val="24"/>
              </w:rPr>
              <w:t>теля на 7 %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23</w:t>
            </w:r>
            <w:r w:rsidRPr="0022387E">
              <w:rPr>
                <w:sz w:val="24"/>
                <w:szCs w:val="24"/>
              </w:rPr>
              <w:t>г</w:t>
            </w:r>
            <w:r w:rsidRPr="0022387E">
              <w:rPr>
                <w:sz w:val="24"/>
                <w:szCs w:val="24"/>
              </w:rPr>
              <w:t>о</w:t>
            </w:r>
            <w:r w:rsidRPr="0022387E">
              <w:rPr>
                <w:sz w:val="24"/>
                <w:szCs w:val="24"/>
              </w:rPr>
              <w:t>ду</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 xml:space="preserve">зателя на </w:t>
            </w:r>
          </w:p>
          <w:p w:rsidR="00E855B3" w:rsidRPr="0022387E" w:rsidRDefault="00E855B3" w:rsidP="00E33B89">
            <w:pPr>
              <w:jc w:val="center"/>
              <w:rPr>
                <w:sz w:val="24"/>
                <w:szCs w:val="24"/>
              </w:rPr>
            </w:pPr>
            <w:r w:rsidRPr="0022387E">
              <w:rPr>
                <w:sz w:val="24"/>
                <w:szCs w:val="24"/>
              </w:rPr>
              <w:t>7,5 %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24</w:t>
            </w:r>
            <w:r w:rsidRPr="0022387E">
              <w:rPr>
                <w:sz w:val="24"/>
                <w:szCs w:val="24"/>
              </w:rPr>
              <w:t xml:space="preserve"> г</w:t>
            </w:r>
            <w:r w:rsidRPr="0022387E">
              <w:rPr>
                <w:sz w:val="24"/>
                <w:szCs w:val="24"/>
              </w:rPr>
              <w:t>о</w:t>
            </w:r>
            <w:r w:rsidRPr="0022387E">
              <w:rPr>
                <w:sz w:val="24"/>
                <w:szCs w:val="24"/>
              </w:rPr>
              <w:t>ду</w:t>
            </w:r>
          </w:p>
        </w:tc>
        <w:tc>
          <w:tcPr>
            <w:tcW w:w="942" w:type="dxa"/>
            <w:gridSpan w:val="3"/>
            <w:tcBorders>
              <w:top w:val="single" w:sz="4" w:space="0" w:color="auto"/>
              <w:left w:val="single" w:sz="4" w:space="0" w:color="auto"/>
              <w:bottom w:val="single" w:sz="4" w:space="0" w:color="auto"/>
              <w:right w:val="single" w:sz="4" w:space="0" w:color="auto"/>
            </w:tcBorders>
          </w:tcPr>
          <w:p w:rsidR="00E855B3" w:rsidRDefault="00E855B3" w:rsidP="00E33B89">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зателя на</w:t>
            </w:r>
          </w:p>
          <w:p w:rsidR="00E855B3" w:rsidRPr="0022387E" w:rsidRDefault="00E855B3" w:rsidP="00E33B89">
            <w:pPr>
              <w:jc w:val="center"/>
              <w:rPr>
                <w:sz w:val="24"/>
                <w:szCs w:val="24"/>
              </w:rPr>
            </w:pPr>
            <w:r w:rsidRPr="0022387E">
              <w:rPr>
                <w:sz w:val="24"/>
                <w:szCs w:val="24"/>
              </w:rPr>
              <w:t>8 %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25</w:t>
            </w:r>
            <w:r w:rsidRPr="0022387E">
              <w:rPr>
                <w:sz w:val="24"/>
                <w:szCs w:val="24"/>
              </w:rPr>
              <w:t xml:space="preserve"> г</w:t>
            </w:r>
            <w:r w:rsidRPr="0022387E">
              <w:rPr>
                <w:sz w:val="24"/>
                <w:szCs w:val="24"/>
              </w:rPr>
              <w:t>о</w:t>
            </w:r>
            <w:r w:rsidRPr="0022387E">
              <w:rPr>
                <w:sz w:val="24"/>
                <w:szCs w:val="24"/>
              </w:rPr>
              <w:t>ду</w:t>
            </w:r>
          </w:p>
        </w:tc>
        <w:tc>
          <w:tcPr>
            <w:tcW w:w="706" w:type="dxa"/>
            <w:gridSpan w:val="3"/>
            <w:tcBorders>
              <w:top w:val="single" w:sz="4" w:space="0" w:color="auto"/>
              <w:left w:val="single" w:sz="4" w:space="0" w:color="auto"/>
              <w:bottom w:val="single" w:sz="4" w:space="0" w:color="auto"/>
              <w:right w:val="single" w:sz="4" w:space="0" w:color="auto"/>
            </w:tcBorders>
          </w:tcPr>
          <w:p w:rsidR="00E855B3" w:rsidRDefault="00E855B3" w:rsidP="00E855B3">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зателя на</w:t>
            </w:r>
          </w:p>
          <w:p w:rsidR="00E855B3" w:rsidRPr="0022387E" w:rsidRDefault="00E855B3" w:rsidP="00E855B3">
            <w:pPr>
              <w:jc w:val="center"/>
              <w:rPr>
                <w:sz w:val="24"/>
                <w:szCs w:val="24"/>
              </w:rPr>
            </w:pPr>
            <w:r w:rsidRPr="0022387E">
              <w:rPr>
                <w:sz w:val="24"/>
                <w:szCs w:val="24"/>
              </w:rPr>
              <w:t>8 %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26</w:t>
            </w:r>
            <w:r w:rsidRPr="0022387E">
              <w:rPr>
                <w:sz w:val="24"/>
                <w:szCs w:val="24"/>
              </w:rPr>
              <w:t xml:space="preserve"> г</w:t>
            </w:r>
            <w:r w:rsidRPr="0022387E">
              <w:rPr>
                <w:sz w:val="24"/>
                <w:szCs w:val="24"/>
              </w:rPr>
              <w:t>о</w:t>
            </w:r>
            <w:r w:rsidRPr="0022387E">
              <w:rPr>
                <w:sz w:val="24"/>
                <w:szCs w:val="24"/>
              </w:rPr>
              <w:t>ду</w:t>
            </w:r>
          </w:p>
        </w:tc>
        <w:tc>
          <w:tcPr>
            <w:tcW w:w="706" w:type="dxa"/>
            <w:gridSpan w:val="3"/>
            <w:tcBorders>
              <w:top w:val="single" w:sz="4" w:space="0" w:color="auto"/>
              <w:left w:val="single" w:sz="4" w:space="0" w:color="auto"/>
              <w:bottom w:val="single" w:sz="4" w:space="0" w:color="auto"/>
              <w:right w:val="single" w:sz="4" w:space="0" w:color="auto"/>
            </w:tcBorders>
          </w:tcPr>
          <w:p w:rsidR="00E855B3" w:rsidRDefault="00E855B3" w:rsidP="00E855B3">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зателя на</w:t>
            </w:r>
          </w:p>
          <w:p w:rsidR="00E855B3" w:rsidRPr="0022387E" w:rsidRDefault="00E855B3" w:rsidP="00E855B3">
            <w:pPr>
              <w:jc w:val="center"/>
              <w:rPr>
                <w:sz w:val="24"/>
                <w:szCs w:val="24"/>
              </w:rPr>
            </w:pPr>
            <w:r w:rsidRPr="0022387E">
              <w:rPr>
                <w:sz w:val="24"/>
                <w:szCs w:val="24"/>
              </w:rPr>
              <w:t>8 %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27</w:t>
            </w:r>
            <w:r w:rsidRPr="0022387E">
              <w:rPr>
                <w:sz w:val="24"/>
                <w:szCs w:val="24"/>
              </w:rPr>
              <w:t xml:space="preserve"> г</w:t>
            </w:r>
            <w:r w:rsidRPr="0022387E">
              <w:rPr>
                <w:sz w:val="24"/>
                <w:szCs w:val="24"/>
              </w:rPr>
              <w:t>о</w:t>
            </w:r>
            <w:r w:rsidRPr="0022387E">
              <w:rPr>
                <w:sz w:val="24"/>
                <w:szCs w:val="24"/>
              </w:rPr>
              <w:t>ду</w:t>
            </w:r>
          </w:p>
        </w:tc>
        <w:tc>
          <w:tcPr>
            <w:tcW w:w="706" w:type="dxa"/>
            <w:tcBorders>
              <w:top w:val="single" w:sz="4" w:space="0" w:color="auto"/>
              <w:left w:val="single" w:sz="4" w:space="0" w:color="auto"/>
              <w:bottom w:val="single" w:sz="4" w:space="0" w:color="auto"/>
              <w:right w:val="single" w:sz="4" w:space="0" w:color="auto"/>
            </w:tcBorders>
          </w:tcPr>
          <w:p w:rsidR="00E855B3" w:rsidRDefault="00E855B3" w:rsidP="00E855B3">
            <w:pPr>
              <w:jc w:val="center"/>
              <w:rPr>
                <w:sz w:val="24"/>
                <w:szCs w:val="24"/>
              </w:rPr>
            </w:pPr>
            <w:r w:rsidRPr="0022387E">
              <w:rPr>
                <w:sz w:val="24"/>
                <w:szCs w:val="24"/>
              </w:rPr>
              <w:t>увелич</w:t>
            </w:r>
            <w:r w:rsidRPr="0022387E">
              <w:rPr>
                <w:sz w:val="24"/>
                <w:szCs w:val="24"/>
              </w:rPr>
              <w:t>е</w:t>
            </w:r>
            <w:r w:rsidRPr="0022387E">
              <w:rPr>
                <w:sz w:val="24"/>
                <w:szCs w:val="24"/>
              </w:rPr>
              <w:t>ние пок</w:t>
            </w:r>
            <w:r w:rsidRPr="0022387E">
              <w:rPr>
                <w:sz w:val="24"/>
                <w:szCs w:val="24"/>
              </w:rPr>
              <w:t>а</w:t>
            </w:r>
            <w:r w:rsidRPr="0022387E">
              <w:rPr>
                <w:sz w:val="24"/>
                <w:szCs w:val="24"/>
              </w:rPr>
              <w:t>зателя на</w:t>
            </w:r>
          </w:p>
          <w:p w:rsidR="00E855B3" w:rsidRPr="0022387E" w:rsidRDefault="00E855B3" w:rsidP="00E855B3">
            <w:pPr>
              <w:jc w:val="center"/>
              <w:rPr>
                <w:sz w:val="24"/>
                <w:szCs w:val="24"/>
              </w:rPr>
            </w:pPr>
            <w:r w:rsidRPr="0022387E">
              <w:rPr>
                <w:sz w:val="24"/>
                <w:szCs w:val="24"/>
              </w:rPr>
              <w:t>8 %</w:t>
            </w:r>
            <w:r w:rsidRPr="0022387E">
              <w:rPr>
                <w:sz w:val="24"/>
                <w:szCs w:val="24"/>
              </w:rPr>
              <w:br/>
              <w:t>по отн</w:t>
            </w:r>
            <w:r w:rsidRPr="0022387E">
              <w:rPr>
                <w:sz w:val="24"/>
                <w:szCs w:val="24"/>
              </w:rPr>
              <w:t>о</w:t>
            </w:r>
            <w:r w:rsidRPr="0022387E">
              <w:rPr>
                <w:sz w:val="24"/>
                <w:szCs w:val="24"/>
              </w:rPr>
              <w:t>шению</w:t>
            </w:r>
            <w:r w:rsidRPr="0022387E">
              <w:rPr>
                <w:sz w:val="24"/>
                <w:szCs w:val="24"/>
              </w:rPr>
              <w:br/>
              <w:t>к 20</w:t>
            </w:r>
            <w:r>
              <w:rPr>
                <w:sz w:val="24"/>
                <w:szCs w:val="24"/>
              </w:rPr>
              <w:t>29</w:t>
            </w:r>
            <w:r w:rsidRPr="0022387E">
              <w:rPr>
                <w:sz w:val="24"/>
                <w:szCs w:val="24"/>
              </w:rPr>
              <w:t xml:space="preserve"> г</w:t>
            </w:r>
            <w:r w:rsidRPr="0022387E">
              <w:rPr>
                <w:sz w:val="24"/>
                <w:szCs w:val="24"/>
              </w:rPr>
              <w:t>о</w:t>
            </w:r>
            <w:r w:rsidRPr="0022387E">
              <w:rPr>
                <w:sz w:val="24"/>
                <w:szCs w:val="24"/>
              </w:rPr>
              <w:t>ду</w:t>
            </w:r>
          </w:p>
        </w:tc>
      </w:tr>
      <w:tr w:rsidR="00E855B3"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Pr="0022387E">
              <w:rPr>
                <w:rFonts w:ascii="Times New Roman" w:hAnsi="Times New Roman" w:cs="Times New Roman"/>
                <w:sz w:val="24"/>
                <w:szCs w:val="24"/>
              </w:rPr>
              <w:t>.</w:t>
            </w:r>
            <w:r>
              <w:rPr>
                <w:rFonts w:ascii="Times New Roman" w:hAnsi="Times New Roman" w:cs="Times New Roman"/>
                <w:sz w:val="24"/>
                <w:szCs w:val="24"/>
              </w:rPr>
              <w:t>4</w:t>
            </w:r>
            <w:r w:rsidRPr="0022387E">
              <w:rPr>
                <w:rFonts w:ascii="Times New Roman" w:hAnsi="Times New Roman" w:cs="Times New Roman"/>
                <w:sz w:val="24"/>
                <w:szCs w:val="24"/>
              </w:rPr>
              <w:t>.</w:t>
            </w:r>
          </w:p>
        </w:tc>
        <w:tc>
          <w:tcPr>
            <w:tcW w:w="3947"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tabs>
                <w:tab w:val="left" w:pos="7380"/>
              </w:tabs>
              <w:rPr>
                <w:sz w:val="24"/>
                <w:szCs w:val="24"/>
              </w:rPr>
            </w:pPr>
            <w:r w:rsidRPr="0022387E">
              <w:rPr>
                <w:sz w:val="24"/>
                <w:szCs w:val="24"/>
              </w:rPr>
              <w:t>Проведение монит</w:t>
            </w:r>
            <w:r w:rsidRPr="0022387E">
              <w:rPr>
                <w:sz w:val="24"/>
                <w:szCs w:val="24"/>
              </w:rPr>
              <w:t>о</w:t>
            </w:r>
            <w:r w:rsidRPr="0022387E">
              <w:rPr>
                <w:sz w:val="24"/>
                <w:szCs w:val="24"/>
              </w:rPr>
              <w:t>рингов общественного мн</w:t>
            </w:r>
            <w:r w:rsidRPr="0022387E">
              <w:rPr>
                <w:sz w:val="24"/>
                <w:szCs w:val="24"/>
              </w:rPr>
              <w:t>е</w:t>
            </w:r>
            <w:r w:rsidRPr="0022387E">
              <w:rPr>
                <w:sz w:val="24"/>
                <w:szCs w:val="24"/>
              </w:rPr>
              <w:t>ния по вопросам проявления ко</w:t>
            </w:r>
            <w:r w:rsidRPr="0022387E">
              <w:rPr>
                <w:sz w:val="24"/>
                <w:szCs w:val="24"/>
              </w:rPr>
              <w:t>р</w:t>
            </w:r>
            <w:r w:rsidRPr="0022387E">
              <w:rPr>
                <w:sz w:val="24"/>
                <w:szCs w:val="24"/>
              </w:rPr>
              <w:t>рупции</w:t>
            </w:r>
          </w:p>
        </w:tc>
        <w:tc>
          <w:tcPr>
            <w:tcW w:w="1080"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05"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1</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1</w:t>
            </w:r>
          </w:p>
        </w:tc>
      </w:tr>
      <w:tr w:rsidR="00E855B3"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Pr="0022387E">
              <w:rPr>
                <w:rFonts w:ascii="Times New Roman" w:hAnsi="Times New Roman" w:cs="Times New Roman"/>
                <w:sz w:val="24"/>
                <w:szCs w:val="24"/>
              </w:rPr>
              <w:t>.</w:t>
            </w:r>
            <w:r>
              <w:rPr>
                <w:rFonts w:ascii="Times New Roman" w:hAnsi="Times New Roman" w:cs="Times New Roman"/>
                <w:sz w:val="24"/>
                <w:szCs w:val="24"/>
              </w:rPr>
              <w:t>5</w:t>
            </w:r>
            <w:r w:rsidRPr="0022387E">
              <w:rPr>
                <w:rFonts w:ascii="Times New Roman" w:hAnsi="Times New Roman" w:cs="Times New Roman"/>
                <w:sz w:val="24"/>
                <w:szCs w:val="24"/>
              </w:rPr>
              <w:t>.</w:t>
            </w:r>
          </w:p>
        </w:tc>
        <w:tc>
          <w:tcPr>
            <w:tcW w:w="3947"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576759">
            <w:pPr>
              <w:tabs>
                <w:tab w:val="left" w:pos="7380"/>
              </w:tabs>
              <w:spacing w:after="0" w:line="240" w:lineRule="auto"/>
              <w:rPr>
                <w:sz w:val="24"/>
                <w:szCs w:val="24"/>
              </w:rPr>
            </w:pPr>
            <w:r w:rsidRPr="0022387E">
              <w:rPr>
                <w:sz w:val="24"/>
                <w:szCs w:val="24"/>
              </w:rPr>
              <w:t>Публикация в средствах массовой информации мат</w:t>
            </w:r>
            <w:r w:rsidRPr="0022387E">
              <w:rPr>
                <w:sz w:val="24"/>
                <w:szCs w:val="24"/>
              </w:rPr>
              <w:t>е</w:t>
            </w:r>
            <w:r w:rsidRPr="0022387E">
              <w:rPr>
                <w:sz w:val="24"/>
                <w:szCs w:val="24"/>
              </w:rPr>
              <w:t>риалов о деятельности орг</w:t>
            </w:r>
            <w:r w:rsidRPr="0022387E">
              <w:rPr>
                <w:sz w:val="24"/>
                <w:szCs w:val="24"/>
              </w:rPr>
              <w:t>а</w:t>
            </w:r>
            <w:r w:rsidRPr="0022387E">
              <w:rPr>
                <w:sz w:val="24"/>
                <w:szCs w:val="24"/>
              </w:rPr>
              <w:t>нов местного самоуправл</w:t>
            </w:r>
            <w:r w:rsidRPr="0022387E">
              <w:rPr>
                <w:sz w:val="24"/>
                <w:szCs w:val="24"/>
              </w:rPr>
              <w:t>е</w:t>
            </w:r>
            <w:r w:rsidRPr="0022387E">
              <w:rPr>
                <w:sz w:val="24"/>
                <w:szCs w:val="24"/>
              </w:rPr>
              <w:t xml:space="preserve">ния </w:t>
            </w:r>
            <w:r>
              <w:rPr>
                <w:sz w:val="24"/>
                <w:szCs w:val="24"/>
              </w:rPr>
              <w:t>Грузиновского сельского поселения</w:t>
            </w:r>
            <w:r w:rsidRPr="0022387E">
              <w:rPr>
                <w:sz w:val="24"/>
                <w:szCs w:val="24"/>
              </w:rPr>
              <w:t xml:space="preserve"> о проводимой работе по противодействию ко</w:t>
            </w:r>
            <w:r w:rsidRPr="0022387E">
              <w:rPr>
                <w:sz w:val="24"/>
                <w:szCs w:val="24"/>
              </w:rPr>
              <w:t>р</w:t>
            </w:r>
            <w:r w:rsidRPr="0022387E">
              <w:rPr>
                <w:sz w:val="24"/>
                <w:szCs w:val="24"/>
              </w:rPr>
              <w:t>рупции и о реализации Пр</w:t>
            </w:r>
            <w:r w:rsidRPr="0022387E">
              <w:rPr>
                <w:sz w:val="24"/>
                <w:szCs w:val="24"/>
              </w:rPr>
              <w:t>о</w:t>
            </w:r>
            <w:r w:rsidRPr="0022387E">
              <w:rPr>
                <w:sz w:val="24"/>
                <w:szCs w:val="24"/>
              </w:rPr>
              <w:t>граммы</w:t>
            </w:r>
          </w:p>
        </w:tc>
        <w:tc>
          <w:tcPr>
            <w:tcW w:w="1080"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05"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6</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5</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5</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5</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5</w:t>
            </w:r>
          </w:p>
        </w:tc>
        <w:tc>
          <w:tcPr>
            <w:tcW w:w="72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5</w:t>
            </w:r>
          </w:p>
        </w:tc>
      </w:tr>
      <w:tr w:rsidR="00E855B3"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E855B3" w:rsidRPr="0022387E" w:rsidRDefault="00E855B3"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4.6</w:t>
            </w:r>
            <w:r w:rsidRPr="0022387E">
              <w:rPr>
                <w:rFonts w:ascii="Times New Roman" w:hAnsi="Times New Roman" w:cs="Times New Roman"/>
                <w:sz w:val="24"/>
                <w:szCs w:val="24"/>
              </w:rPr>
              <w:t>.</w:t>
            </w:r>
          </w:p>
        </w:tc>
        <w:tc>
          <w:tcPr>
            <w:tcW w:w="3947"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576759">
            <w:pPr>
              <w:tabs>
                <w:tab w:val="left" w:pos="7380"/>
              </w:tabs>
              <w:spacing w:after="0" w:line="240" w:lineRule="auto"/>
              <w:rPr>
                <w:sz w:val="24"/>
                <w:szCs w:val="24"/>
              </w:rPr>
            </w:pPr>
            <w:r w:rsidRPr="0022387E">
              <w:rPr>
                <w:sz w:val="24"/>
                <w:szCs w:val="24"/>
              </w:rPr>
              <w:t>Проведение заседаний комиссии по против</w:t>
            </w:r>
            <w:r w:rsidRPr="0022387E">
              <w:rPr>
                <w:sz w:val="24"/>
                <w:szCs w:val="24"/>
              </w:rPr>
              <w:t>о</w:t>
            </w:r>
            <w:r w:rsidRPr="0022387E">
              <w:rPr>
                <w:sz w:val="24"/>
                <w:szCs w:val="24"/>
              </w:rPr>
              <w:t xml:space="preserve">действию коррупции в </w:t>
            </w:r>
            <w:r>
              <w:rPr>
                <w:sz w:val="24"/>
                <w:szCs w:val="24"/>
              </w:rPr>
              <w:t>поселении</w:t>
            </w:r>
          </w:p>
        </w:tc>
        <w:tc>
          <w:tcPr>
            <w:tcW w:w="1080" w:type="dxa"/>
            <w:gridSpan w:val="4"/>
            <w:tcBorders>
              <w:top w:val="single" w:sz="4" w:space="0" w:color="auto"/>
              <w:left w:val="single" w:sz="4" w:space="0" w:color="auto"/>
              <w:bottom w:val="single" w:sz="4" w:space="0" w:color="auto"/>
              <w:right w:val="single" w:sz="4" w:space="0" w:color="auto"/>
            </w:tcBorders>
          </w:tcPr>
          <w:p w:rsidR="00E855B3" w:rsidRPr="0022387E" w:rsidRDefault="00E855B3"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905"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jc w:val="center"/>
              <w:rPr>
                <w:sz w:val="24"/>
                <w:szCs w:val="24"/>
              </w:rPr>
            </w:pPr>
            <w:r w:rsidRPr="0022387E">
              <w:rPr>
                <w:sz w:val="24"/>
                <w:szCs w:val="24"/>
              </w:rPr>
              <w:t>4</w:t>
            </w:r>
          </w:p>
        </w:tc>
        <w:tc>
          <w:tcPr>
            <w:tcW w:w="725"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E855B3" w:rsidRPr="0022387E" w:rsidRDefault="00E855B3" w:rsidP="00E33B89">
            <w:pPr>
              <w:rPr>
                <w:sz w:val="24"/>
                <w:szCs w:val="24"/>
              </w:rPr>
            </w:pPr>
            <w:r w:rsidRPr="0022387E">
              <w:rPr>
                <w:sz w:val="24"/>
                <w:szCs w:val="24"/>
              </w:rPr>
              <w:t>4</w:t>
            </w:r>
          </w:p>
        </w:tc>
        <w:tc>
          <w:tcPr>
            <w:tcW w:w="90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4</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4</w:t>
            </w:r>
          </w:p>
        </w:tc>
        <w:tc>
          <w:tcPr>
            <w:tcW w:w="720" w:type="dxa"/>
            <w:gridSpan w:val="3"/>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tcPr>
          <w:p w:rsidR="00E855B3" w:rsidRPr="0022387E" w:rsidRDefault="00E855B3" w:rsidP="00E855B3">
            <w:pPr>
              <w:jc w:val="center"/>
              <w:rPr>
                <w:sz w:val="24"/>
                <w:szCs w:val="24"/>
              </w:rPr>
            </w:pPr>
            <w:r w:rsidRPr="0022387E">
              <w:rPr>
                <w:sz w:val="24"/>
                <w:szCs w:val="24"/>
              </w:rPr>
              <w:t>4</w:t>
            </w:r>
          </w:p>
        </w:tc>
      </w:tr>
      <w:tr w:rsidR="00BB55E5" w:rsidRPr="0022387E" w:rsidTr="00E855B3">
        <w:trPr>
          <w:tblCellSpacing w:w="5" w:type="nil"/>
        </w:trPr>
        <w:tc>
          <w:tcPr>
            <w:tcW w:w="15307" w:type="dxa"/>
            <w:gridSpan w:val="29"/>
            <w:tcBorders>
              <w:top w:val="single" w:sz="4" w:space="0" w:color="auto"/>
              <w:left w:val="single" w:sz="4" w:space="0" w:color="auto"/>
              <w:bottom w:val="single" w:sz="4" w:space="0" w:color="auto"/>
              <w:right w:val="single" w:sz="4" w:space="0" w:color="auto"/>
            </w:tcBorders>
          </w:tcPr>
          <w:p w:rsidR="00BB55E5" w:rsidRPr="0022387E" w:rsidRDefault="00BB55E5" w:rsidP="00BB55E5">
            <w:pPr>
              <w:jc w:val="center"/>
              <w:rPr>
                <w:sz w:val="24"/>
                <w:szCs w:val="24"/>
              </w:rPr>
            </w:pPr>
            <w:r>
              <w:rPr>
                <w:sz w:val="24"/>
                <w:szCs w:val="24"/>
              </w:rPr>
              <w:t xml:space="preserve">Подпрограмма 5 </w:t>
            </w:r>
            <w:r>
              <w:rPr>
                <w:color w:val="000000"/>
                <w:sz w:val="24"/>
                <w:szCs w:val="24"/>
              </w:rPr>
              <w:t>«</w:t>
            </w:r>
            <w:r w:rsidRPr="001E5098">
              <w:rPr>
                <w:color w:val="000000"/>
                <w:sz w:val="24"/>
                <w:szCs w:val="24"/>
              </w:rPr>
              <w:t>Противодействие злоупотреблению наркотиками и их незаконному обороту</w:t>
            </w:r>
            <w:r w:rsidRPr="001E5098">
              <w:rPr>
                <w:spacing w:val="-2"/>
                <w:sz w:val="24"/>
                <w:szCs w:val="24"/>
              </w:rPr>
              <w:t>»</w:t>
            </w:r>
          </w:p>
        </w:tc>
      </w:tr>
      <w:tr w:rsidR="00576759" w:rsidRPr="0022387E" w:rsidTr="00E855B3">
        <w:trPr>
          <w:tblCellSpacing w:w="5" w:type="nil"/>
        </w:trPr>
        <w:tc>
          <w:tcPr>
            <w:tcW w:w="550" w:type="dxa"/>
            <w:tcBorders>
              <w:top w:val="single" w:sz="4" w:space="0" w:color="auto"/>
              <w:left w:val="single" w:sz="4" w:space="0" w:color="auto"/>
              <w:bottom w:val="single" w:sz="4" w:space="0" w:color="auto"/>
              <w:right w:val="single" w:sz="4" w:space="0" w:color="auto"/>
            </w:tcBorders>
          </w:tcPr>
          <w:p w:rsidR="00576759" w:rsidRDefault="00576759"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5.1</w:t>
            </w:r>
          </w:p>
        </w:tc>
        <w:tc>
          <w:tcPr>
            <w:tcW w:w="3957" w:type="dxa"/>
            <w:gridSpan w:val="5"/>
            <w:tcBorders>
              <w:top w:val="single" w:sz="4" w:space="0" w:color="auto"/>
              <w:left w:val="single" w:sz="4" w:space="0" w:color="auto"/>
              <w:bottom w:val="single" w:sz="4" w:space="0" w:color="auto"/>
              <w:right w:val="single" w:sz="4" w:space="0" w:color="auto"/>
            </w:tcBorders>
          </w:tcPr>
          <w:p w:rsidR="00576759" w:rsidRPr="0022387E" w:rsidRDefault="00576759" w:rsidP="00576759">
            <w:pPr>
              <w:tabs>
                <w:tab w:val="left" w:pos="7380"/>
              </w:tabs>
              <w:spacing w:after="0" w:line="240" w:lineRule="auto"/>
              <w:rPr>
                <w:sz w:val="24"/>
                <w:szCs w:val="24"/>
              </w:rPr>
            </w:pPr>
            <w:r>
              <w:rPr>
                <w:sz w:val="24"/>
                <w:szCs w:val="24"/>
              </w:rPr>
              <w:t>Д</w:t>
            </w:r>
            <w:r w:rsidRPr="00895CDA">
              <w:rPr>
                <w:sz w:val="24"/>
                <w:szCs w:val="24"/>
              </w:rPr>
              <w:t>оля жителей, занимающихся физической культурой и спортом</w:t>
            </w:r>
          </w:p>
        </w:tc>
        <w:tc>
          <w:tcPr>
            <w:tcW w:w="1080" w:type="dxa"/>
            <w:gridSpan w:val="4"/>
            <w:tcBorders>
              <w:top w:val="single" w:sz="4" w:space="0" w:color="auto"/>
              <w:left w:val="single" w:sz="4" w:space="0" w:color="auto"/>
              <w:bottom w:val="single" w:sz="4" w:space="0" w:color="auto"/>
              <w:right w:val="single" w:sz="4" w:space="0" w:color="auto"/>
            </w:tcBorders>
          </w:tcPr>
          <w:p w:rsidR="00576759" w:rsidRPr="0022387E" w:rsidRDefault="00576759" w:rsidP="00E33B89">
            <w:pPr>
              <w:pStyle w:val="ConsPlusCell"/>
              <w:rPr>
                <w:rFonts w:ascii="Times New Roman" w:hAnsi="Times New Roman" w:cs="Times New Roman"/>
                <w:sz w:val="24"/>
                <w:szCs w:val="24"/>
              </w:rPr>
            </w:pPr>
            <w:r>
              <w:rPr>
                <w:rFonts w:ascii="Times New Roman" w:hAnsi="Times New Roman" w:cs="Times New Roman"/>
                <w:sz w:val="24"/>
                <w:szCs w:val="24"/>
              </w:rPr>
              <w:t>процент</w:t>
            </w:r>
          </w:p>
        </w:tc>
        <w:tc>
          <w:tcPr>
            <w:tcW w:w="895" w:type="dxa"/>
            <w:tcBorders>
              <w:top w:val="single" w:sz="4" w:space="0" w:color="auto"/>
              <w:left w:val="single" w:sz="4" w:space="0" w:color="auto"/>
              <w:bottom w:val="single" w:sz="4" w:space="0" w:color="auto"/>
              <w:right w:val="single" w:sz="4" w:space="0" w:color="auto"/>
            </w:tcBorders>
          </w:tcPr>
          <w:p w:rsidR="00576759" w:rsidRPr="0022387E" w:rsidRDefault="00576759" w:rsidP="00E33B89">
            <w:pPr>
              <w:jc w:val="center"/>
              <w:rPr>
                <w:sz w:val="24"/>
                <w:szCs w:val="24"/>
              </w:rPr>
            </w:pPr>
            <w:r>
              <w:rPr>
                <w:sz w:val="24"/>
                <w:szCs w:val="24"/>
              </w:rPr>
              <w:t>15</w:t>
            </w:r>
          </w:p>
        </w:tc>
        <w:tc>
          <w:tcPr>
            <w:tcW w:w="725"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282E97">
              <w:rPr>
                <w:sz w:val="24"/>
                <w:szCs w:val="24"/>
              </w:rPr>
              <w:t>15</w:t>
            </w:r>
          </w:p>
        </w:tc>
        <w:tc>
          <w:tcPr>
            <w:tcW w:w="72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282E97">
              <w:rPr>
                <w:sz w:val="24"/>
                <w:szCs w:val="24"/>
              </w:rPr>
              <w:t>15</w:t>
            </w:r>
          </w:p>
        </w:tc>
        <w:tc>
          <w:tcPr>
            <w:tcW w:w="900" w:type="dxa"/>
            <w:gridSpan w:val="2"/>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282E97">
              <w:rPr>
                <w:sz w:val="24"/>
                <w:szCs w:val="24"/>
              </w:rPr>
              <w:t>15</w:t>
            </w:r>
          </w:p>
        </w:tc>
        <w:tc>
          <w:tcPr>
            <w:tcW w:w="90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282E97">
              <w:rPr>
                <w:sz w:val="24"/>
                <w:szCs w:val="24"/>
              </w:rPr>
              <w:t>15</w:t>
            </w:r>
          </w:p>
        </w:tc>
        <w:tc>
          <w:tcPr>
            <w:tcW w:w="72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282E97">
              <w:rPr>
                <w:sz w:val="24"/>
                <w:szCs w:val="24"/>
              </w:rPr>
              <w:t>15</w:t>
            </w:r>
          </w:p>
        </w:tc>
        <w:tc>
          <w:tcPr>
            <w:tcW w:w="900" w:type="dxa"/>
            <w:tcBorders>
              <w:top w:val="single" w:sz="4" w:space="0" w:color="auto"/>
              <w:left w:val="single" w:sz="4" w:space="0" w:color="auto"/>
              <w:bottom w:val="single" w:sz="4" w:space="0" w:color="auto"/>
              <w:right w:val="single" w:sz="4" w:space="0" w:color="auto"/>
            </w:tcBorders>
          </w:tcPr>
          <w:p w:rsidR="00576759" w:rsidRPr="0022387E" w:rsidRDefault="00576759" w:rsidP="00576759">
            <w:pPr>
              <w:jc w:val="center"/>
              <w:rPr>
                <w:sz w:val="24"/>
                <w:szCs w:val="24"/>
              </w:rPr>
            </w:pPr>
            <w:r>
              <w:rPr>
                <w:sz w:val="24"/>
                <w:szCs w:val="24"/>
              </w:rPr>
              <w:t>20</w:t>
            </w:r>
          </w:p>
        </w:tc>
        <w:tc>
          <w:tcPr>
            <w:tcW w:w="90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E574F6">
              <w:rPr>
                <w:sz w:val="24"/>
                <w:szCs w:val="24"/>
              </w:rPr>
              <w:t>20</w:t>
            </w:r>
          </w:p>
        </w:tc>
        <w:tc>
          <w:tcPr>
            <w:tcW w:w="942" w:type="dxa"/>
            <w:gridSpan w:val="3"/>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E574F6">
              <w:rPr>
                <w:sz w:val="24"/>
                <w:szCs w:val="24"/>
              </w:rPr>
              <w:t>20</w:t>
            </w:r>
          </w:p>
        </w:tc>
        <w:tc>
          <w:tcPr>
            <w:tcW w:w="706" w:type="dxa"/>
            <w:gridSpan w:val="3"/>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E574F6">
              <w:rPr>
                <w:sz w:val="24"/>
                <w:szCs w:val="24"/>
              </w:rPr>
              <w:t>20</w:t>
            </w:r>
          </w:p>
        </w:tc>
        <w:tc>
          <w:tcPr>
            <w:tcW w:w="706" w:type="dxa"/>
            <w:gridSpan w:val="3"/>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E574F6">
              <w:rPr>
                <w:sz w:val="24"/>
                <w:szCs w:val="24"/>
              </w:rPr>
              <w:t>20</w:t>
            </w:r>
          </w:p>
        </w:tc>
        <w:tc>
          <w:tcPr>
            <w:tcW w:w="706"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E574F6">
              <w:rPr>
                <w:sz w:val="24"/>
                <w:szCs w:val="24"/>
              </w:rPr>
              <w:t>20</w:t>
            </w:r>
          </w:p>
        </w:tc>
      </w:tr>
      <w:tr w:rsidR="00576759" w:rsidRPr="0022387E" w:rsidTr="00576759">
        <w:trPr>
          <w:tblCellSpacing w:w="5" w:type="nil"/>
        </w:trPr>
        <w:tc>
          <w:tcPr>
            <w:tcW w:w="550" w:type="dxa"/>
            <w:tcBorders>
              <w:top w:val="single" w:sz="4" w:space="0" w:color="auto"/>
              <w:left w:val="single" w:sz="4" w:space="0" w:color="auto"/>
              <w:bottom w:val="single" w:sz="4" w:space="0" w:color="auto"/>
              <w:right w:val="single" w:sz="4" w:space="0" w:color="auto"/>
            </w:tcBorders>
          </w:tcPr>
          <w:p w:rsidR="00576759" w:rsidRDefault="00576759" w:rsidP="0022387E">
            <w:pPr>
              <w:pStyle w:val="ConsPlusCell"/>
              <w:jc w:val="center"/>
              <w:rPr>
                <w:rFonts w:ascii="Times New Roman" w:hAnsi="Times New Roman" w:cs="Times New Roman"/>
                <w:sz w:val="24"/>
                <w:szCs w:val="24"/>
              </w:rPr>
            </w:pPr>
            <w:r>
              <w:rPr>
                <w:rFonts w:ascii="Times New Roman" w:hAnsi="Times New Roman" w:cs="Times New Roman"/>
                <w:sz w:val="24"/>
                <w:szCs w:val="24"/>
              </w:rPr>
              <w:t>5.2</w:t>
            </w:r>
          </w:p>
        </w:tc>
        <w:tc>
          <w:tcPr>
            <w:tcW w:w="3957" w:type="dxa"/>
            <w:gridSpan w:val="5"/>
            <w:tcBorders>
              <w:top w:val="single" w:sz="4" w:space="0" w:color="auto"/>
              <w:left w:val="single" w:sz="4" w:space="0" w:color="auto"/>
              <w:bottom w:val="single" w:sz="4" w:space="0" w:color="auto"/>
              <w:right w:val="single" w:sz="4" w:space="0" w:color="auto"/>
            </w:tcBorders>
          </w:tcPr>
          <w:p w:rsidR="00576759" w:rsidRPr="0022387E" w:rsidRDefault="00576759" w:rsidP="00576759">
            <w:pPr>
              <w:tabs>
                <w:tab w:val="left" w:pos="7380"/>
              </w:tabs>
              <w:spacing w:after="0" w:line="240" w:lineRule="auto"/>
              <w:rPr>
                <w:sz w:val="24"/>
                <w:szCs w:val="24"/>
              </w:rPr>
            </w:pPr>
            <w:r>
              <w:rPr>
                <w:sz w:val="24"/>
                <w:szCs w:val="24"/>
              </w:rPr>
              <w:t>К</w:t>
            </w:r>
            <w:r w:rsidRPr="00895CDA">
              <w:rPr>
                <w:sz w:val="24"/>
                <w:szCs w:val="24"/>
              </w:rPr>
              <w:t>оличество специалистов, реализующих программы профилактики наркомании в образовательных учреждениях</w:t>
            </w:r>
          </w:p>
        </w:tc>
        <w:tc>
          <w:tcPr>
            <w:tcW w:w="1080" w:type="dxa"/>
            <w:gridSpan w:val="4"/>
            <w:tcBorders>
              <w:top w:val="single" w:sz="4" w:space="0" w:color="auto"/>
              <w:left w:val="single" w:sz="4" w:space="0" w:color="auto"/>
              <w:bottom w:val="single" w:sz="4" w:space="0" w:color="auto"/>
              <w:right w:val="single" w:sz="4" w:space="0" w:color="auto"/>
            </w:tcBorders>
          </w:tcPr>
          <w:p w:rsidR="00576759" w:rsidRPr="0022387E" w:rsidRDefault="00576759" w:rsidP="00E33B89">
            <w:pPr>
              <w:pStyle w:val="ConsPlusCell"/>
              <w:rPr>
                <w:rFonts w:ascii="Times New Roman" w:hAnsi="Times New Roman" w:cs="Times New Roman"/>
                <w:sz w:val="24"/>
                <w:szCs w:val="24"/>
              </w:rPr>
            </w:pPr>
            <w:r w:rsidRPr="0022387E">
              <w:rPr>
                <w:rFonts w:ascii="Times New Roman" w:hAnsi="Times New Roman" w:cs="Times New Roman"/>
                <w:sz w:val="24"/>
                <w:szCs w:val="24"/>
              </w:rPr>
              <w:t>единиц</w:t>
            </w:r>
          </w:p>
        </w:tc>
        <w:tc>
          <w:tcPr>
            <w:tcW w:w="895" w:type="dxa"/>
            <w:tcBorders>
              <w:top w:val="single" w:sz="4" w:space="0" w:color="auto"/>
              <w:left w:val="single" w:sz="4" w:space="0" w:color="auto"/>
              <w:bottom w:val="single" w:sz="4" w:space="0" w:color="auto"/>
              <w:right w:val="single" w:sz="4" w:space="0" w:color="auto"/>
            </w:tcBorders>
          </w:tcPr>
          <w:p w:rsidR="00576759" w:rsidRPr="0022387E" w:rsidRDefault="00576759" w:rsidP="00E33B89">
            <w:pPr>
              <w:jc w:val="center"/>
              <w:rPr>
                <w:sz w:val="24"/>
                <w:szCs w:val="24"/>
              </w:rPr>
            </w:pPr>
            <w:r>
              <w:rPr>
                <w:sz w:val="24"/>
                <w:szCs w:val="24"/>
              </w:rPr>
              <w:t>2</w:t>
            </w:r>
          </w:p>
        </w:tc>
        <w:tc>
          <w:tcPr>
            <w:tcW w:w="725"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900" w:type="dxa"/>
            <w:gridSpan w:val="2"/>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942" w:type="dxa"/>
            <w:gridSpan w:val="3"/>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706" w:type="dxa"/>
            <w:gridSpan w:val="3"/>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706" w:type="dxa"/>
            <w:gridSpan w:val="3"/>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c>
          <w:tcPr>
            <w:tcW w:w="706" w:type="dxa"/>
            <w:tcBorders>
              <w:top w:val="single" w:sz="4" w:space="0" w:color="auto"/>
              <w:left w:val="single" w:sz="4" w:space="0" w:color="auto"/>
              <w:bottom w:val="single" w:sz="4" w:space="0" w:color="auto"/>
              <w:right w:val="single" w:sz="4" w:space="0" w:color="auto"/>
            </w:tcBorders>
          </w:tcPr>
          <w:p w:rsidR="00576759" w:rsidRDefault="00576759" w:rsidP="00576759">
            <w:pPr>
              <w:jc w:val="center"/>
            </w:pPr>
            <w:r w:rsidRPr="00F6193D">
              <w:rPr>
                <w:sz w:val="24"/>
                <w:szCs w:val="24"/>
              </w:rPr>
              <w:t>2</w:t>
            </w:r>
          </w:p>
        </w:tc>
      </w:tr>
    </w:tbl>
    <w:p w:rsidR="001D7FEA" w:rsidRPr="0022387E"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Pr="0022387E"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Pr="0022387E"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Pr="0022387E"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Pr="00EC0430" w:rsidRDefault="001D7FEA" w:rsidP="001D7FEA">
      <w:pPr>
        <w:widowControl w:val="0"/>
        <w:tabs>
          <w:tab w:val="left" w:pos="1080"/>
        </w:tabs>
        <w:autoSpaceDE w:val="0"/>
        <w:autoSpaceDN w:val="0"/>
        <w:adjustRightInd w:val="0"/>
        <w:spacing w:after="0" w:line="240" w:lineRule="auto"/>
        <w:jc w:val="right"/>
        <w:outlineLvl w:val="2"/>
        <w:rPr>
          <w:rFonts w:eastAsia="Times New Roman"/>
          <w:szCs w:val="28"/>
          <w:lang w:eastAsia="ru-RU"/>
        </w:rPr>
      </w:pPr>
      <w:r>
        <w:rPr>
          <w:rFonts w:eastAsia="Times New Roman"/>
          <w:szCs w:val="28"/>
          <w:lang w:eastAsia="ru-RU"/>
        </w:rPr>
        <w:tab/>
      </w:r>
      <w:r w:rsidRPr="00EC0430">
        <w:rPr>
          <w:rFonts w:eastAsia="Times New Roman"/>
          <w:szCs w:val="28"/>
          <w:lang w:eastAsia="ru-RU"/>
        </w:rPr>
        <w:t xml:space="preserve">Приложение </w:t>
      </w:r>
      <w:r w:rsidR="00923CD1">
        <w:rPr>
          <w:rFonts w:eastAsia="Times New Roman"/>
          <w:szCs w:val="28"/>
          <w:lang w:eastAsia="ru-RU"/>
        </w:rPr>
        <w:t xml:space="preserve">№ </w:t>
      </w:r>
      <w:r w:rsidRPr="00EC0430">
        <w:rPr>
          <w:rFonts w:eastAsia="Times New Roman"/>
          <w:szCs w:val="28"/>
          <w:lang w:eastAsia="ru-RU"/>
        </w:rPr>
        <w:t>2</w:t>
      </w:r>
    </w:p>
    <w:p w:rsidR="001D7FEA" w:rsidRPr="00EC0430" w:rsidRDefault="001D7FEA" w:rsidP="001D7FEA">
      <w:pPr>
        <w:widowControl w:val="0"/>
        <w:autoSpaceDE w:val="0"/>
        <w:autoSpaceDN w:val="0"/>
        <w:adjustRightInd w:val="0"/>
        <w:spacing w:after="0" w:line="240" w:lineRule="auto"/>
        <w:jc w:val="center"/>
        <w:rPr>
          <w:rFonts w:eastAsia="Times New Roman"/>
          <w:szCs w:val="28"/>
          <w:lang w:eastAsia="ru-RU"/>
        </w:rPr>
      </w:pPr>
      <w:bookmarkStart w:id="5" w:name="Par487"/>
      <w:bookmarkEnd w:id="5"/>
      <w:r w:rsidRPr="00EC0430">
        <w:rPr>
          <w:rFonts w:eastAsia="Times New Roman"/>
          <w:szCs w:val="28"/>
          <w:lang w:eastAsia="ru-RU"/>
        </w:rPr>
        <w:t xml:space="preserve">Перечень подпрограмм, основных мероприятий и мероприятий </w:t>
      </w:r>
    </w:p>
    <w:p w:rsidR="001D7FEA" w:rsidRPr="00EC0430" w:rsidRDefault="001D7FEA" w:rsidP="001D7FEA">
      <w:pPr>
        <w:widowControl w:val="0"/>
        <w:autoSpaceDE w:val="0"/>
        <w:autoSpaceDN w:val="0"/>
        <w:adjustRightInd w:val="0"/>
        <w:spacing w:after="0" w:line="240" w:lineRule="auto"/>
        <w:jc w:val="center"/>
        <w:rPr>
          <w:rFonts w:eastAsia="Times New Roman"/>
          <w:szCs w:val="28"/>
          <w:lang w:eastAsia="ru-RU"/>
        </w:rPr>
      </w:pPr>
      <w:r w:rsidRPr="00EC0430">
        <w:rPr>
          <w:rFonts w:eastAsia="Times New Roman"/>
          <w:szCs w:val="28"/>
          <w:lang w:eastAsia="ru-RU"/>
        </w:rPr>
        <w:t>ведомственных целевых программ муниципальной программы</w:t>
      </w: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566"/>
        <w:gridCol w:w="34"/>
        <w:gridCol w:w="3369"/>
        <w:gridCol w:w="1985"/>
        <w:gridCol w:w="1134"/>
        <w:gridCol w:w="1134"/>
        <w:gridCol w:w="2712"/>
        <w:gridCol w:w="123"/>
        <w:gridCol w:w="2397"/>
        <w:gridCol w:w="13"/>
        <w:gridCol w:w="1833"/>
      </w:tblGrid>
      <w:tr w:rsidR="001D7FEA" w:rsidRPr="0018164B" w:rsidTr="009F52F9">
        <w:trPr>
          <w:tblCellSpacing w:w="5" w:type="nil"/>
        </w:trPr>
        <w:tc>
          <w:tcPr>
            <w:tcW w:w="600" w:type="dxa"/>
            <w:gridSpan w:val="2"/>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w:t>
            </w:r>
            <w:r w:rsidRPr="00EC0430">
              <w:rPr>
                <w:rFonts w:eastAsia="Times New Roman"/>
                <w:sz w:val="24"/>
                <w:szCs w:val="24"/>
                <w:lang w:eastAsia="ru-RU"/>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Номер и наименование    </w:t>
            </w:r>
            <w:r w:rsidRPr="00EC0430">
              <w:rPr>
                <w:rFonts w:eastAsia="Times New Roman"/>
                <w:sz w:val="24"/>
                <w:szCs w:val="24"/>
                <w:lang w:eastAsia="ru-RU"/>
              </w:rPr>
              <w:br/>
              <w:t>основного мероприятия,</w:t>
            </w:r>
          </w:p>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мероприятия ведомственной целевой программы</w:t>
            </w:r>
          </w:p>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Соисполнитель, участник, ответственный за исполнение основного мероприятия, мероприятия ВЦП</w:t>
            </w:r>
          </w:p>
        </w:tc>
        <w:tc>
          <w:tcPr>
            <w:tcW w:w="2268" w:type="dxa"/>
            <w:gridSpan w:val="2"/>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Срок</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Ожидаемый     </w:t>
            </w:r>
            <w:r w:rsidRPr="00EC0430">
              <w:rPr>
                <w:rFonts w:eastAsia="Times New Roman"/>
                <w:sz w:val="24"/>
                <w:szCs w:val="24"/>
                <w:lang w:eastAsia="ru-RU"/>
              </w:rPr>
              <w:br/>
              <w:t xml:space="preserve">непосредственный </w:t>
            </w:r>
            <w:r w:rsidRPr="00EC0430">
              <w:rPr>
                <w:rFonts w:eastAsia="Times New Roman"/>
                <w:sz w:val="24"/>
                <w:szCs w:val="24"/>
                <w:lang w:eastAsia="ru-RU"/>
              </w:rPr>
              <w:br/>
              <w:t xml:space="preserve">результат     </w:t>
            </w:r>
            <w:r w:rsidRPr="00EC0430">
              <w:rPr>
                <w:rFonts w:eastAsia="Times New Roman"/>
                <w:sz w:val="24"/>
                <w:szCs w:val="24"/>
                <w:lang w:eastAsia="ru-RU"/>
              </w:rPr>
              <w:br/>
              <w:t>(краткое описание)</w:t>
            </w:r>
          </w:p>
        </w:tc>
        <w:tc>
          <w:tcPr>
            <w:tcW w:w="2410" w:type="dxa"/>
            <w:gridSpan w:val="2"/>
            <w:vMerge w:val="restart"/>
            <w:tcBorders>
              <w:top w:val="single" w:sz="4" w:space="0" w:color="auto"/>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Последствия </w:t>
            </w:r>
            <w:r w:rsidRPr="00EC0430">
              <w:rPr>
                <w:rFonts w:eastAsia="Times New Roman"/>
                <w:sz w:val="24"/>
                <w:szCs w:val="24"/>
                <w:lang w:eastAsia="ru-RU"/>
              </w:rPr>
              <w:br/>
              <w:t xml:space="preserve">нереализации основного   </w:t>
            </w:r>
            <w:r w:rsidRPr="00EC0430">
              <w:rPr>
                <w:rFonts w:eastAsia="Times New Roman"/>
                <w:sz w:val="24"/>
                <w:szCs w:val="24"/>
                <w:lang w:eastAsia="ru-RU"/>
              </w:rPr>
              <w:br/>
              <w:t xml:space="preserve">мероприятия, мероприятия ведомственной </w:t>
            </w:r>
            <w:r w:rsidRPr="00EC0430">
              <w:rPr>
                <w:rFonts w:eastAsia="Times New Roman"/>
                <w:sz w:val="24"/>
                <w:szCs w:val="24"/>
                <w:lang w:eastAsia="ru-RU"/>
              </w:rPr>
              <w:br/>
              <w:t xml:space="preserve"> целевой    </w:t>
            </w:r>
            <w:r w:rsidRPr="00EC0430">
              <w:rPr>
                <w:rFonts w:eastAsia="Times New Roman"/>
                <w:sz w:val="24"/>
                <w:szCs w:val="24"/>
                <w:lang w:eastAsia="ru-RU"/>
              </w:rPr>
              <w:br/>
              <w:t xml:space="preserve">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1D7FEA" w:rsidRPr="009F52F9"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9F52F9">
              <w:rPr>
                <w:rFonts w:eastAsia="Times New Roman"/>
                <w:sz w:val="24"/>
                <w:szCs w:val="24"/>
                <w:lang w:eastAsia="ru-RU"/>
              </w:rPr>
              <w:t xml:space="preserve">Связь с </w:t>
            </w:r>
            <w:r w:rsidRPr="009F52F9">
              <w:rPr>
                <w:rFonts w:eastAsia="Times New Roman"/>
                <w:sz w:val="24"/>
                <w:szCs w:val="24"/>
                <w:lang w:eastAsia="ru-RU"/>
              </w:rPr>
              <w:br/>
              <w:t>показателями</w:t>
            </w:r>
            <w:r w:rsidR="009F52F9">
              <w:rPr>
                <w:rFonts w:eastAsia="Times New Roman"/>
                <w:sz w:val="24"/>
                <w:szCs w:val="24"/>
                <w:lang w:eastAsia="ru-RU"/>
              </w:rPr>
              <w:t xml:space="preserve">   муниципальной </w:t>
            </w:r>
            <w:r w:rsidR="009F52F9">
              <w:rPr>
                <w:rFonts w:eastAsia="Times New Roman"/>
                <w:sz w:val="24"/>
                <w:szCs w:val="24"/>
                <w:lang w:eastAsia="ru-RU"/>
              </w:rPr>
              <w:br/>
              <w:t>программы</w:t>
            </w:r>
            <w:r w:rsidRPr="009F52F9">
              <w:rPr>
                <w:rFonts w:eastAsia="Times New Roman"/>
                <w:sz w:val="24"/>
                <w:szCs w:val="24"/>
                <w:lang w:eastAsia="ru-RU"/>
              </w:rPr>
              <w:t>(подпрограммы)</w:t>
            </w:r>
          </w:p>
        </w:tc>
      </w:tr>
      <w:tr w:rsidR="001D7FEA" w:rsidRPr="0018164B" w:rsidTr="009F52F9">
        <w:trPr>
          <w:tblCellSpacing w:w="5" w:type="nil"/>
        </w:trPr>
        <w:tc>
          <w:tcPr>
            <w:tcW w:w="600" w:type="dxa"/>
            <w:gridSpan w:val="2"/>
            <w:vMerge/>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3369" w:type="dxa"/>
            <w:vMerge/>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1985" w:type="dxa"/>
            <w:vMerge/>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начала  </w:t>
            </w:r>
            <w:r w:rsidRPr="00EC0430">
              <w:rPr>
                <w:rFonts w:eastAsia="Times New Roman"/>
                <w:sz w:val="24"/>
                <w:szCs w:val="24"/>
                <w:lang w:eastAsia="ru-RU"/>
              </w:rPr>
              <w:br/>
              <w:t>реализа</w:t>
            </w:r>
            <w:r>
              <w:rPr>
                <w:rFonts w:eastAsia="Times New Roman"/>
                <w:sz w:val="24"/>
                <w:szCs w:val="24"/>
                <w:lang w:eastAsia="ru-RU"/>
              </w:rPr>
              <w:t>-</w:t>
            </w:r>
            <w:r w:rsidRPr="00EC0430">
              <w:rPr>
                <w:rFonts w:eastAsia="Times New Roman"/>
                <w:sz w:val="24"/>
                <w:szCs w:val="24"/>
                <w:lang w:eastAsia="ru-RU"/>
              </w:rPr>
              <w:t>ции</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Оконча</w:t>
            </w:r>
            <w:r>
              <w:rPr>
                <w:rFonts w:eastAsia="Times New Roman"/>
                <w:sz w:val="24"/>
                <w:szCs w:val="24"/>
                <w:lang w:eastAsia="ru-RU"/>
              </w:rPr>
              <w:t>-</w:t>
            </w:r>
            <w:r w:rsidRPr="00EC0430">
              <w:rPr>
                <w:rFonts w:eastAsia="Times New Roman"/>
                <w:sz w:val="24"/>
                <w:szCs w:val="24"/>
                <w:lang w:eastAsia="ru-RU"/>
              </w:rPr>
              <w:t xml:space="preserve">ния </w:t>
            </w:r>
            <w:r w:rsidRPr="00EC0430">
              <w:rPr>
                <w:rFonts w:eastAsia="Times New Roman"/>
                <w:sz w:val="24"/>
                <w:szCs w:val="24"/>
                <w:lang w:eastAsia="ru-RU"/>
              </w:rPr>
              <w:br/>
              <w:t>реализации</w:t>
            </w:r>
          </w:p>
        </w:tc>
        <w:tc>
          <w:tcPr>
            <w:tcW w:w="2835" w:type="dxa"/>
            <w:gridSpan w:val="2"/>
            <w:vMerge/>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2410" w:type="dxa"/>
            <w:gridSpan w:val="2"/>
            <w:vMerge/>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1833" w:type="dxa"/>
            <w:vMerge/>
            <w:tcBorders>
              <w:left w:val="single" w:sz="4" w:space="0" w:color="auto"/>
              <w:bottom w:val="single" w:sz="4" w:space="0" w:color="auto"/>
              <w:right w:val="single" w:sz="4" w:space="0" w:color="auto"/>
            </w:tcBorders>
          </w:tcPr>
          <w:p w:rsidR="001D7FEA" w:rsidRPr="00F330EF" w:rsidRDefault="001D7FEA" w:rsidP="00194BFE">
            <w:pPr>
              <w:widowControl w:val="0"/>
              <w:autoSpaceDE w:val="0"/>
              <w:autoSpaceDN w:val="0"/>
              <w:adjustRightInd w:val="0"/>
              <w:spacing w:after="0" w:line="240" w:lineRule="auto"/>
              <w:rPr>
                <w:rFonts w:eastAsia="Times New Roman"/>
                <w:lang w:eastAsia="ru-RU"/>
              </w:rPr>
            </w:pP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1</w:t>
            </w:r>
          </w:p>
        </w:tc>
        <w:tc>
          <w:tcPr>
            <w:tcW w:w="3369"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w:t>
            </w:r>
          </w:p>
        </w:tc>
        <w:tc>
          <w:tcPr>
            <w:tcW w:w="1985"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3</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4</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5</w:t>
            </w:r>
          </w:p>
        </w:tc>
        <w:tc>
          <w:tcPr>
            <w:tcW w:w="2835"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6</w:t>
            </w:r>
          </w:p>
        </w:tc>
        <w:tc>
          <w:tcPr>
            <w:tcW w:w="241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7</w:t>
            </w:r>
          </w:p>
        </w:tc>
        <w:tc>
          <w:tcPr>
            <w:tcW w:w="1833"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8</w:t>
            </w: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1.</w:t>
            </w:r>
          </w:p>
        </w:tc>
        <w:tc>
          <w:tcPr>
            <w:tcW w:w="14700" w:type="dxa"/>
            <w:gridSpan w:val="9"/>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1         </w:t>
            </w:r>
          </w:p>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«Развитие муниципальной службы»                                                                                      </w:t>
            </w: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1.1.</w:t>
            </w:r>
          </w:p>
        </w:tc>
        <w:tc>
          <w:tcPr>
            <w:tcW w:w="3369"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cs="Calibri"/>
                <w:sz w:val="24"/>
                <w:szCs w:val="24"/>
                <w:lang w:eastAsia="ru-RU"/>
              </w:rPr>
              <w:t>Совершенствование правовой основы муниципальной службы</w:t>
            </w:r>
          </w:p>
        </w:tc>
        <w:tc>
          <w:tcPr>
            <w:tcW w:w="1985"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r w:rsidR="006F3B71">
              <w:rPr>
                <w:rFonts w:eastAsia="Times New Roman"/>
                <w:sz w:val="24"/>
                <w:szCs w:val="24"/>
                <w:lang w:eastAsia="ru-RU"/>
              </w:rPr>
              <w:t>Грузинов</w:t>
            </w:r>
            <w:r>
              <w:rPr>
                <w:rFonts w:eastAsia="Times New Roman"/>
                <w:sz w:val="24"/>
                <w:szCs w:val="24"/>
                <w:lang w:eastAsia="ru-RU"/>
              </w:rPr>
              <w:t>ского сельского поселения</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Январь 201</w:t>
            </w:r>
            <w:r w:rsidR="00591E5F">
              <w:rPr>
                <w:rFonts w:eastAsia="Times New Roman"/>
                <w:sz w:val="24"/>
                <w:szCs w:val="24"/>
                <w:lang w:eastAsia="ru-RU"/>
              </w:rPr>
              <w:t>9</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sidR="00591E5F">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Усовершенствование  муниципальной нормативной правовой базы в сфере муниципальной службы </w:t>
            </w:r>
          </w:p>
        </w:tc>
        <w:tc>
          <w:tcPr>
            <w:tcW w:w="2397"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Отрицательная правоприменительная практика</w:t>
            </w:r>
          </w:p>
        </w:tc>
        <w:tc>
          <w:tcPr>
            <w:tcW w:w="1846"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1.</w:t>
            </w:r>
            <w:r>
              <w:rPr>
                <w:rFonts w:eastAsia="Times New Roman"/>
                <w:sz w:val="24"/>
                <w:szCs w:val="24"/>
                <w:lang w:eastAsia="ru-RU"/>
              </w:rPr>
              <w:t>2</w:t>
            </w:r>
            <w:r w:rsidRPr="00EC0430">
              <w:rPr>
                <w:rFonts w:eastAsia="Times New Roman"/>
                <w:sz w:val="24"/>
                <w:szCs w:val="24"/>
                <w:lang w:eastAsia="ru-RU"/>
              </w:rPr>
              <w:t>.</w:t>
            </w:r>
          </w:p>
        </w:tc>
        <w:tc>
          <w:tcPr>
            <w:tcW w:w="3369"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cs="Calibri"/>
                <w:sz w:val="24"/>
                <w:szCs w:val="24"/>
                <w:lang w:eastAsia="ru-RU"/>
              </w:rPr>
            </w:pPr>
            <w:r w:rsidRPr="00EC0430">
              <w:rPr>
                <w:rFonts w:eastAsia="Times New Roman" w:cs="Calibri"/>
                <w:sz w:val="24"/>
                <w:szCs w:val="24"/>
                <w:lang w:eastAsia="ru-RU"/>
              </w:rPr>
              <w:t>Совершенствование организационных и правовых механизмов профессиональной служебной деятельности муниципальных служащих</w:t>
            </w:r>
          </w:p>
        </w:tc>
        <w:tc>
          <w:tcPr>
            <w:tcW w:w="1985"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r w:rsidR="006F3B71">
              <w:rPr>
                <w:rFonts w:eastAsia="Times New Roman"/>
                <w:sz w:val="24"/>
                <w:szCs w:val="24"/>
                <w:lang w:eastAsia="ru-RU"/>
              </w:rPr>
              <w:t>Грузинов</w:t>
            </w:r>
            <w:r>
              <w:rPr>
                <w:rFonts w:eastAsia="Times New Roman"/>
                <w:sz w:val="24"/>
                <w:szCs w:val="24"/>
                <w:lang w:eastAsia="ru-RU"/>
              </w:rPr>
              <w:t>ского сельского поселения</w:t>
            </w:r>
          </w:p>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Январь 20</w:t>
            </w:r>
            <w:r w:rsidR="00591E5F">
              <w:rPr>
                <w:rFonts w:eastAsia="Times New Roman"/>
                <w:sz w:val="24"/>
                <w:szCs w:val="24"/>
                <w:lang w:eastAsia="ru-RU"/>
              </w:rPr>
              <w:t>19</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sidR="00591E5F">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Повышение мотивации труда муниципальных служащих, совершенствование регламентации исполнения обязанностей муницип</w:t>
            </w:r>
            <w:r>
              <w:rPr>
                <w:rFonts w:eastAsia="Times New Roman"/>
                <w:sz w:val="24"/>
                <w:szCs w:val="24"/>
                <w:lang w:eastAsia="ru-RU"/>
              </w:rPr>
              <w:t>.</w:t>
            </w:r>
            <w:r w:rsidRPr="00EC0430">
              <w:rPr>
                <w:rFonts w:eastAsia="Times New Roman"/>
                <w:sz w:val="24"/>
                <w:szCs w:val="24"/>
                <w:lang w:eastAsia="ru-RU"/>
              </w:rPr>
              <w:t>служащими.</w:t>
            </w:r>
          </w:p>
        </w:tc>
        <w:tc>
          <w:tcPr>
            <w:tcW w:w="2397"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Некачественное исполнение  обязанностей муниципальными служащими</w:t>
            </w:r>
          </w:p>
        </w:tc>
        <w:tc>
          <w:tcPr>
            <w:tcW w:w="1846"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1.</w:t>
            </w:r>
            <w:r>
              <w:rPr>
                <w:rFonts w:eastAsia="Times New Roman"/>
                <w:sz w:val="24"/>
                <w:szCs w:val="24"/>
                <w:lang w:eastAsia="ru-RU"/>
              </w:rPr>
              <w:t>3</w:t>
            </w:r>
            <w:r w:rsidRPr="00EC0430">
              <w:rPr>
                <w:rFonts w:eastAsia="Times New Roman"/>
                <w:sz w:val="24"/>
                <w:szCs w:val="24"/>
                <w:lang w:eastAsia="ru-RU"/>
              </w:rPr>
              <w:t>.</w:t>
            </w:r>
          </w:p>
        </w:tc>
        <w:tc>
          <w:tcPr>
            <w:tcW w:w="3369"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cs="Calibri"/>
                <w:sz w:val="24"/>
                <w:szCs w:val="24"/>
                <w:lang w:eastAsia="ru-RU"/>
              </w:rPr>
            </w:pPr>
            <w:r w:rsidRPr="00EC0430">
              <w:rPr>
                <w:rFonts w:eastAsia="Times New Roman" w:cs="Calibri"/>
                <w:sz w:val="24"/>
                <w:szCs w:val="24"/>
                <w:lang w:eastAsia="ru-RU"/>
              </w:rPr>
              <w:t>Развитие системы подготовки кадров для  муниципальной службы, дополнительного профессионального образования  муниципальных служащих</w:t>
            </w:r>
          </w:p>
        </w:tc>
        <w:tc>
          <w:tcPr>
            <w:tcW w:w="1985"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r w:rsidR="006F3B71">
              <w:rPr>
                <w:rFonts w:eastAsia="Times New Roman"/>
                <w:sz w:val="24"/>
                <w:szCs w:val="24"/>
                <w:lang w:eastAsia="ru-RU"/>
              </w:rPr>
              <w:t>Грузинов</w:t>
            </w:r>
            <w:r>
              <w:rPr>
                <w:rFonts w:eastAsia="Times New Roman"/>
                <w:sz w:val="24"/>
                <w:szCs w:val="24"/>
                <w:lang w:eastAsia="ru-RU"/>
              </w:rPr>
              <w:t>ского сельского поселения</w:t>
            </w:r>
          </w:p>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Январь 201</w:t>
            </w:r>
            <w:r w:rsidR="00591E5F">
              <w:rPr>
                <w:rFonts w:eastAsia="Times New Roman"/>
                <w:sz w:val="24"/>
                <w:szCs w:val="24"/>
                <w:lang w:eastAsia="ru-RU"/>
              </w:rPr>
              <w:t>9</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sidR="00591E5F">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Системное усовершенствование знаний муниципальных служащих, используемых ими в работе</w:t>
            </w:r>
          </w:p>
        </w:tc>
        <w:tc>
          <w:tcPr>
            <w:tcW w:w="2397" w:type="dxa"/>
            <w:tcBorders>
              <w:left w:val="single" w:sz="4" w:space="0" w:color="auto"/>
              <w:bottom w:val="single" w:sz="4" w:space="0" w:color="auto"/>
              <w:right w:val="single" w:sz="4" w:space="0" w:color="auto"/>
            </w:tcBorders>
          </w:tcPr>
          <w:p w:rsidR="001D7FEA" w:rsidRPr="00EC0430" w:rsidRDefault="00C61D18"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Некачественное исполнение  обязанностей муниципальными служащими</w:t>
            </w:r>
          </w:p>
        </w:tc>
        <w:tc>
          <w:tcPr>
            <w:tcW w:w="1846"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1.</w:t>
            </w:r>
            <w:r>
              <w:rPr>
                <w:rFonts w:eastAsia="Times New Roman"/>
                <w:sz w:val="24"/>
                <w:szCs w:val="24"/>
                <w:lang w:eastAsia="ru-RU"/>
              </w:rPr>
              <w:t>4</w:t>
            </w:r>
            <w:r w:rsidRPr="00EC0430">
              <w:rPr>
                <w:rFonts w:eastAsia="Times New Roman"/>
                <w:sz w:val="24"/>
                <w:szCs w:val="24"/>
                <w:lang w:eastAsia="ru-RU"/>
              </w:rPr>
              <w:t>.</w:t>
            </w:r>
          </w:p>
        </w:tc>
        <w:tc>
          <w:tcPr>
            <w:tcW w:w="3369"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cs="Calibri"/>
                <w:sz w:val="24"/>
                <w:szCs w:val="24"/>
                <w:lang w:eastAsia="ru-RU"/>
              </w:rPr>
            </w:pPr>
            <w:r w:rsidRPr="00EC0430">
              <w:rPr>
                <w:rFonts w:eastAsia="Times New Roman" w:cs="Calibri"/>
                <w:sz w:val="24"/>
                <w:szCs w:val="24"/>
                <w:lang w:eastAsia="ru-RU"/>
              </w:rPr>
              <w:t>Применение антикоррупционных механизмов и механизмов выявления и разрешения конфликтов интересов на муниципальной службе</w:t>
            </w:r>
          </w:p>
        </w:tc>
        <w:tc>
          <w:tcPr>
            <w:tcW w:w="1985"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r w:rsidR="006F3B71">
              <w:rPr>
                <w:rFonts w:eastAsia="Times New Roman"/>
                <w:sz w:val="24"/>
                <w:szCs w:val="24"/>
                <w:lang w:eastAsia="ru-RU"/>
              </w:rPr>
              <w:t>Грузинов</w:t>
            </w:r>
            <w:r>
              <w:rPr>
                <w:rFonts w:eastAsia="Times New Roman"/>
                <w:sz w:val="24"/>
                <w:szCs w:val="24"/>
                <w:lang w:eastAsia="ru-RU"/>
              </w:rPr>
              <w:t>ского сельского поселения</w:t>
            </w:r>
          </w:p>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Январь 201</w:t>
            </w:r>
            <w:r w:rsidR="00591E5F">
              <w:rPr>
                <w:rFonts w:eastAsia="Times New Roman"/>
                <w:sz w:val="24"/>
                <w:szCs w:val="24"/>
                <w:lang w:eastAsia="ru-RU"/>
              </w:rPr>
              <w:t>9</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sidR="00591E5F">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Отсутствие коррупционных проявлений на муниципальной службе</w:t>
            </w:r>
          </w:p>
        </w:tc>
        <w:tc>
          <w:tcPr>
            <w:tcW w:w="2397" w:type="dxa"/>
            <w:tcBorders>
              <w:left w:val="single" w:sz="4" w:space="0" w:color="auto"/>
              <w:bottom w:val="single" w:sz="4" w:space="0" w:color="auto"/>
              <w:right w:val="single" w:sz="4" w:space="0" w:color="auto"/>
            </w:tcBorders>
          </w:tcPr>
          <w:p w:rsidR="001D7FEA" w:rsidRPr="00EC0430" w:rsidRDefault="00C61D18"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Отрицательная правоприменительная практика</w:t>
            </w:r>
          </w:p>
        </w:tc>
        <w:tc>
          <w:tcPr>
            <w:tcW w:w="1846"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1.</w:t>
            </w:r>
            <w:r>
              <w:rPr>
                <w:rFonts w:eastAsia="Times New Roman"/>
                <w:sz w:val="24"/>
                <w:szCs w:val="24"/>
                <w:lang w:eastAsia="ru-RU"/>
              </w:rPr>
              <w:t>5</w:t>
            </w:r>
            <w:r w:rsidRPr="00EC0430">
              <w:rPr>
                <w:rFonts w:eastAsia="Times New Roman"/>
                <w:sz w:val="24"/>
                <w:szCs w:val="24"/>
                <w:lang w:eastAsia="ru-RU"/>
              </w:rPr>
              <w:t xml:space="preserve">. </w:t>
            </w:r>
          </w:p>
        </w:tc>
        <w:tc>
          <w:tcPr>
            <w:tcW w:w="3369"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cs="Calibri"/>
                <w:sz w:val="24"/>
                <w:szCs w:val="24"/>
                <w:lang w:eastAsia="ru-RU"/>
              </w:rPr>
            </w:pPr>
            <w:r w:rsidRPr="00EC0430">
              <w:rPr>
                <w:rFonts w:eastAsia="Times New Roman" w:cs="Calibri"/>
                <w:sz w:val="24"/>
                <w:szCs w:val="24"/>
                <w:lang w:eastAsia="ru-RU"/>
              </w:rPr>
              <w:t>Привлечение на муниципальную службу квалифицированных молодых специалистов, укрепление кадрового потенциала органов местного самоуправления</w:t>
            </w:r>
          </w:p>
        </w:tc>
        <w:tc>
          <w:tcPr>
            <w:tcW w:w="1985"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p>
          <w:p w:rsidR="001D7FEA" w:rsidRPr="00EC0430" w:rsidRDefault="006F3B71"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Грузинов</w:t>
            </w:r>
            <w:r w:rsidR="001D7FEA">
              <w:rPr>
                <w:rFonts w:eastAsia="Times New Roman"/>
                <w:sz w:val="24"/>
                <w:szCs w:val="24"/>
                <w:lang w:eastAsia="ru-RU"/>
              </w:rPr>
              <w:t>ского сельского поселения</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Январь 201</w:t>
            </w:r>
            <w:r w:rsidR="00591E5F">
              <w:rPr>
                <w:rFonts w:eastAsia="Times New Roman"/>
                <w:sz w:val="24"/>
                <w:szCs w:val="24"/>
                <w:lang w:eastAsia="ru-RU"/>
              </w:rPr>
              <w:t>9</w:t>
            </w:r>
          </w:p>
        </w:tc>
        <w:tc>
          <w:tcPr>
            <w:tcW w:w="1134" w:type="dxa"/>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sidR="00591E5F">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Увеличение доли квалифицированных специалистов</w:t>
            </w:r>
          </w:p>
        </w:tc>
        <w:tc>
          <w:tcPr>
            <w:tcW w:w="2397" w:type="dxa"/>
            <w:tcBorders>
              <w:left w:val="single" w:sz="4" w:space="0" w:color="auto"/>
              <w:bottom w:val="single" w:sz="4" w:space="0" w:color="auto"/>
              <w:right w:val="single" w:sz="4" w:space="0" w:color="auto"/>
            </w:tcBorders>
          </w:tcPr>
          <w:p w:rsidR="001D7FEA" w:rsidRPr="00EC0430" w:rsidRDefault="00C61D18"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Отрицательная правоприменительная практика</w:t>
            </w:r>
          </w:p>
        </w:tc>
        <w:tc>
          <w:tcPr>
            <w:tcW w:w="1846" w:type="dxa"/>
            <w:gridSpan w:val="2"/>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r>
      <w:tr w:rsidR="00083A63" w:rsidRPr="0018164B" w:rsidTr="00083A63">
        <w:trPr>
          <w:tblCellSpacing w:w="5" w:type="nil"/>
        </w:trPr>
        <w:tc>
          <w:tcPr>
            <w:tcW w:w="600" w:type="dxa"/>
            <w:gridSpan w:val="2"/>
            <w:tcBorders>
              <w:left w:val="single" w:sz="4" w:space="0" w:color="auto"/>
              <w:bottom w:val="single" w:sz="4" w:space="0" w:color="auto"/>
              <w:right w:val="single" w:sz="4" w:space="0" w:color="auto"/>
            </w:tcBorders>
          </w:tcPr>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2.</w:t>
            </w:r>
          </w:p>
        </w:tc>
        <w:tc>
          <w:tcPr>
            <w:tcW w:w="14700" w:type="dxa"/>
            <w:gridSpan w:val="9"/>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Pr>
                <w:sz w:val="24"/>
                <w:szCs w:val="24"/>
              </w:rPr>
              <w:t xml:space="preserve">Подпрограмма 2 </w:t>
            </w:r>
            <w:r>
              <w:rPr>
                <w:color w:val="000000"/>
                <w:sz w:val="24"/>
                <w:szCs w:val="24"/>
              </w:rPr>
              <w:t>«</w:t>
            </w:r>
            <w:r w:rsidRPr="0049529E">
              <w:rPr>
                <w:sz w:val="24"/>
                <w:szCs w:val="24"/>
              </w:rPr>
              <w:t>Содействие развитию институтов и инициатив гражданского общества</w:t>
            </w:r>
            <w:r>
              <w:rPr>
                <w:sz w:val="24"/>
                <w:szCs w:val="24"/>
              </w:rPr>
              <w:t>»</w:t>
            </w:r>
          </w:p>
        </w:tc>
      </w:tr>
      <w:tr w:rsidR="00083A63"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2.1.</w:t>
            </w:r>
          </w:p>
        </w:tc>
        <w:tc>
          <w:tcPr>
            <w:tcW w:w="3369" w:type="dxa"/>
            <w:tcBorders>
              <w:left w:val="single" w:sz="4" w:space="0" w:color="auto"/>
              <w:bottom w:val="single" w:sz="4" w:space="0" w:color="auto"/>
              <w:right w:val="single" w:sz="4" w:space="0" w:color="auto"/>
            </w:tcBorders>
          </w:tcPr>
          <w:p w:rsidR="00083A63" w:rsidRPr="00576759" w:rsidRDefault="001F472A" w:rsidP="00083A63">
            <w:pPr>
              <w:spacing w:after="0" w:line="240" w:lineRule="auto"/>
              <w:jc w:val="both"/>
              <w:rPr>
                <w:rFonts w:eastAsia="Times New Roman"/>
                <w:sz w:val="24"/>
                <w:szCs w:val="24"/>
                <w:lang w:eastAsia="ru-RU"/>
              </w:rPr>
            </w:pPr>
            <w:r w:rsidRPr="001F472A">
              <w:rPr>
                <w:color w:val="000000"/>
                <w:sz w:val="24"/>
                <w:szCs w:val="24"/>
                <w:lang w:eastAsia="ru-RU"/>
              </w:rPr>
              <w:t>Мероприятия по повышению гражданской компетентности у населения</w:t>
            </w:r>
          </w:p>
        </w:tc>
        <w:tc>
          <w:tcPr>
            <w:tcW w:w="1985" w:type="dxa"/>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p>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Январь 201</w:t>
            </w:r>
            <w:r>
              <w:rPr>
                <w:rFonts w:eastAsia="Times New Roman"/>
                <w:sz w:val="24"/>
                <w:szCs w:val="24"/>
                <w:lang w:eastAsia="ru-RU"/>
              </w:rPr>
              <w:t>9</w:t>
            </w:r>
          </w:p>
        </w:tc>
        <w:tc>
          <w:tcPr>
            <w:tcW w:w="1134" w:type="dxa"/>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C61D18" w:rsidRPr="001850C9" w:rsidRDefault="00C61D18" w:rsidP="00C61D18">
            <w:pPr>
              <w:pStyle w:val="formattext"/>
              <w:spacing w:before="0" w:beforeAutospacing="0" w:after="0" w:afterAutospacing="0"/>
              <w:textAlignment w:val="baseline"/>
            </w:pPr>
            <w:r>
              <w:t>П</w:t>
            </w:r>
            <w:r w:rsidRPr="001850C9">
              <w:t>овышени</w:t>
            </w:r>
            <w:r>
              <w:t>е</w:t>
            </w:r>
            <w:r w:rsidRPr="001850C9">
              <w:t xml:space="preserve"> активности граждан в осуществлении местного с</w:t>
            </w:r>
            <w:r>
              <w:t>амоуправления, деятельности ТОС</w:t>
            </w:r>
          </w:p>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p>
        </w:tc>
        <w:tc>
          <w:tcPr>
            <w:tcW w:w="2397" w:type="dxa"/>
            <w:tcBorders>
              <w:left w:val="single" w:sz="4" w:space="0" w:color="auto"/>
              <w:bottom w:val="single" w:sz="4" w:space="0" w:color="auto"/>
              <w:right w:val="single" w:sz="4" w:space="0" w:color="auto"/>
            </w:tcBorders>
          </w:tcPr>
          <w:p w:rsidR="00083A63" w:rsidRPr="00EC0430" w:rsidRDefault="00C61D18"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Застой в социальном развитии территории поселения</w:t>
            </w:r>
          </w:p>
        </w:tc>
        <w:tc>
          <w:tcPr>
            <w:tcW w:w="1846" w:type="dxa"/>
            <w:gridSpan w:val="2"/>
            <w:tcBorders>
              <w:left w:val="single" w:sz="4" w:space="0" w:color="auto"/>
              <w:bottom w:val="single" w:sz="4" w:space="0" w:color="auto"/>
              <w:right w:val="single" w:sz="4" w:space="0" w:color="auto"/>
            </w:tcBorders>
          </w:tcPr>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p>
        </w:tc>
      </w:tr>
      <w:tr w:rsidR="00083A63"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2.2.</w:t>
            </w:r>
          </w:p>
        </w:tc>
        <w:tc>
          <w:tcPr>
            <w:tcW w:w="3369" w:type="dxa"/>
            <w:tcBorders>
              <w:left w:val="single" w:sz="4" w:space="0" w:color="auto"/>
              <w:bottom w:val="single" w:sz="4" w:space="0" w:color="auto"/>
              <w:right w:val="single" w:sz="4" w:space="0" w:color="auto"/>
            </w:tcBorders>
          </w:tcPr>
          <w:p w:rsidR="00083A63" w:rsidRPr="001F472A" w:rsidRDefault="001F472A" w:rsidP="00083A63">
            <w:pPr>
              <w:spacing w:after="0" w:line="240" w:lineRule="auto"/>
              <w:jc w:val="both"/>
              <w:rPr>
                <w:rFonts w:eastAsia="Times New Roman"/>
                <w:sz w:val="24"/>
                <w:szCs w:val="24"/>
                <w:lang w:eastAsia="ru-RU"/>
              </w:rPr>
            </w:pPr>
            <w:r>
              <w:rPr>
                <w:rFonts w:eastAsia="Times New Roman"/>
                <w:sz w:val="24"/>
                <w:szCs w:val="24"/>
                <w:lang w:eastAsia="ru-RU"/>
              </w:rPr>
              <w:t>Мероприятия по вовлечению населения в деятельность ТОС</w:t>
            </w:r>
          </w:p>
        </w:tc>
        <w:tc>
          <w:tcPr>
            <w:tcW w:w="1985" w:type="dxa"/>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Администрация </w:t>
            </w:r>
          </w:p>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Январь 201</w:t>
            </w:r>
            <w:r>
              <w:rPr>
                <w:rFonts w:eastAsia="Times New Roman"/>
                <w:sz w:val="24"/>
                <w:szCs w:val="24"/>
                <w:lang w:eastAsia="ru-RU"/>
              </w:rPr>
              <w:t>9</w:t>
            </w:r>
          </w:p>
        </w:tc>
        <w:tc>
          <w:tcPr>
            <w:tcW w:w="1134" w:type="dxa"/>
            <w:tcBorders>
              <w:left w:val="single" w:sz="4" w:space="0" w:color="auto"/>
              <w:bottom w:val="single" w:sz="4" w:space="0" w:color="auto"/>
              <w:right w:val="single" w:sz="4" w:space="0" w:color="auto"/>
            </w:tcBorders>
          </w:tcPr>
          <w:p w:rsidR="00083A63" w:rsidRPr="00EC0430" w:rsidRDefault="00083A63" w:rsidP="00083A63">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Декабрь 20</w:t>
            </w:r>
            <w:r>
              <w:rPr>
                <w:rFonts w:eastAsia="Times New Roman"/>
                <w:sz w:val="24"/>
                <w:szCs w:val="24"/>
                <w:lang w:eastAsia="ru-RU"/>
              </w:rPr>
              <w:t>3</w:t>
            </w:r>
            <w:r w:rsidRPr="00EC0430">
              <w:rPr>
                <w:rFonts w:eastAsia="Times New Roman"/>
                <w:sz w:val="24"/>
                <w:szCs w:val="24"/>
                <w:lang w:eastAsia="ru-RU"/>
              </w:rPr>
              <w:t>0</w:t>
            </w:r>
          </w:p>
        </w:tc>
        <w:tc>
          <w:tcPr>
            <w:tcW w:w="2835" w:type="dxa"/>
            <w:gridSpan w:val="2"/>
            <w:tcBorders>
              <w:left w:val="single" w:sz="4" w:space="0" w:color="auto"/>
              <w:bottom w:val="single" w:sz="4" w:space="0" w:color="auto"/>
              <w:right w:val="single" w:sz="4" w:space="0" w:color="auto"/>
            </w:tcBorders>
          </w:tcPr>
          <w:p w:rsidR="00C61D18" w:rsidRPr="001850C9" w:rsidRDefault="00C61D18" w:rsidP="00C61D18">
            <w:pPr>
              <w:pStyle w:val="formattext"/>
              <w:spacing w:before="0" w:beforeAutospacing="0" w:after="0" w:afterAutospacing="0"/>
              <w:textAlignment w:val="baseline"/>
            </w:pPr>
            <w:r>
              <w:t>П</w:t>
            </w:r>
            <w:r w:rsidRPr="001850C9">
              <w:t>овышени</w:t>
            </w:r>
            <w:r>
              <w:t>е</w:t>
            </w:r>
            <w:r w:rsidRPr="001850C9">
              <w:t xml:space="preserve"> активности граждан в осуществлении местного с</w:t>
            </w:r>
            <w:r>
              <w:t>амоуправления, деятельности ТОС</w:t>
            </w:r>
          </w:p>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p>
        </w:tc>
        <w:tc>
          <w:tcPr>
            <w:tcW w:w="2397" w:type="dxa"/>
            <w:tcBorders>
              <w:left w:val="single" w:sz="4" w:space="0" w:color="auto"/>
              <w:bottom w:val="single" w:sz="4" w:space="0" w:color="auto"/>
              <w:right w:val="single" w:sz="4" w:space="0" w:color="auto"/>
            </w:tcBorders>
          </w:tcPr>
          <w:p w:rsidR="00083A63" w:rsidRPr="00EC0430" w:rsidRDefault="00C61D18"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Застой в социальном развитии территории поселения</w:t>
            </w:r>
          </w:p>
        </w:tc>
        <w:tc>
          <w:tcPr>
            <w:tcW w:w="1846" w:type="dxa"/>
            <w:gridSpan w:val="2"/>
            <w:tcBorders>
              <w:left w:val="single" w:sz="4" w:space="0" w:color="auto"/>
              <w:bottom w:val="single" w:sz="4" w:space="0" w:color="auto"/>
              <w:right w:val="single" w:sz="4" w:space="0" w:color="auto"/>
            </w:tcBorders>
          </w:tcPr>
          <w:p w:rsidR="00083A63" w:rsidRPr="00EC0430" w:rsidRDefault="00083A63" w:rsidP="00194BFE">
            <w:pPr>
              <w:widowControl w:val="0"/>
              <w:autoSpaceDE w:val="0"/>
              <w:autoSpaceDN w:val="0"/>
              <w:adjustRightInd w:val="0"/>
              <w:spacing w:after="0" w:line="240" w:lineRule="auto"/>
              <w:rPr>
                <w:rFonts w:eastAsia="Times New Roman"/>
                <w:sz w:val="24"/>
                <w:szCs w:val="24"/>
                <w:lang w:eastAsia="ru-RU"/>
              </w:rPr>
            </w:pPr>
          </w:p>
        </w:tc>
      </w:tr>
      <w:tr w:rsidR="001D7FEA" w:rsidRPr="0018164B" w:rsidTr="009F52F9">
        <w:trPr>
          <w:tblCellSpacing w:w="5" w:type="nil"/>
        </w:trPr>
        <w:tc>
          <w:tcPr>
            <w:tcW w:w="600" w:type="dxa"/>
            <w:gridSpan w:val="2"/>
            <w:tcBorders>
              <w:left w:val="single" w:sz="4" w:space="0" w:color="auto"/>
              <w:bottom w:val="single" w:sz="4" w:space="0" w:color="auto"/>
              <w:right w:val="single" w:sz="4" w:space="0" w:color="auto"/>
            </w:tcBorders>
          </w:tcPr>
          <w:p w:rsidR="001D7FEA" w:rsidRPr="00EC0430" w:rsidRDefault="00083A63"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3</w:t>
            </w:r>
            <w:r w:rsidR="001D7FEA">
              <w:rPr>
                <w:rFonts w:eastAsia="Times New Roman"/>
                <w:sz w:val="24"/>
                <w:szCs w:val="24"/>
                <w:lang w:eastAsia="ru-RU"/>
              </w:rPr>
              <w:t>.</w:t>
            </w:r>
          </w:p>
        </w:tc>
        <w:tc>
          <w:tcPr>
            <w:tcW w:w="14700" w:type="dxa"/>
            <w:gridSpan w:val="9"/>
            <w:tcBorders>
              <w:left w:val="single" w:sz="4" w:space="0" w:color="auto"/>
              <w:bottom w:val="single" w:sz="4" w:space="0" w:color="auto"/>
              <w:right w:val="single" w:sz="4" w:space="0" w:color="auto"/>
            </w:tcBorders>
          </w:tcPr>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sidR="00083A63">
              <w:rPr>
                <w:rFonts w:eastAsia="Times New Roman"/>
                <w:sz w:val="24"/>
                <w:szCs w:val="24"/>
                <w:lang w:eastAsia="ru-RU"/>
              </w:rPr>
              <w:t xml:space="preserve">3 </w:t>
            </w:r>
            <w:r w:rsidR="00F95A7E" w:rsidRPr="0022387E">
              <w:rPr>
                <w:sz w:val="24"/>
                <w:szCs w:val="24"/>
              </w:rPr>
              <w:t>«Противодействие терроризму и экстремизму»</w:t>
            </w:r>
          </w:p>
          <w:p w:rsidR="001D7FEA" w:rsidRPr="00EC0430" w:rsidRDefault="001D7FEA" w:rsidP="00194BFE">
            <w:pPr>
              <w:widowControl w:val="0"/>
              <w:autoSpaceDE w:val="0"/>
              <w:autoSpaceDN w:val="0"/>
              <w:adjustRightInd w:val="0"/>
              <w:spacing w:after="0" w:line="240" w:lineRule="auto"/>
              <w:rPr>
                <w:rFonts w:eastAsia="Times New Roman"/>
                <w:sz w:val="24"/>
                <w:szCs w:val="24"/>
                <w:lang w:eastAsia="ru-RU"/>
              </w:rPr>
            </w:pPr>
          </w:p>
        </w:tc>
      </w:tr>
      <w:tr w:rsidR="00F95A7E" w:rsidRPr="00F95A7E" w:rsidTr="009F52F9">
        <w:trPr>
          <w:tblCellSpacing w:w="5" w:type="nil"/>
        </w:trPr>
        <w:tc>
          <w:tcPr>
            <w:tcW w:w="600" w:type="dxa"/>
            <w:gridSpan w:val="2"/>
            <w:tcBorders>
              <w:left w:val="single" w:sz="4" w:space="0" w:color="auto"/>
              <w:bottom w:val="single" w:sz="4" w:space="0" w:color="auto"/>
              <w:right w:val="single" w:sz="4" w:space="0" w:color="auto"/>
            </w:tcBorders>
          </w:tcPr>
          <w:p w:rsidR="00F95A7E" w:rsidRPr="00F95A7E" w:rsidRDefault="00C61D18" w:rsidP="00E33B89">
            <w:pPr>
              <w:pStyle w:val="ConsPlusCell"/>
              <w:rPr>
                <w:rFonts w:ascii="Times New Roman" w:hAnsi="Times New Roman" w:cs="Times New Roman"/>
                <w:sz w:val="24"/>
                <w:szCs w:val="24"/>
              </w:rPr>
            </w:pPr>
            <w:r>
              <w:rPr>
                <w:rFonts w:ascii="Times New Roman" w:hAnsi="Times New Roman" w:cs="Times New Roman"/>
                <w:sz w:val="24"/>
                <w:szCs w:val="24"/>
              </w:rPr>
              <w:t>3</w:t>
            </w:r>
            <w:r w:rsidR="00F95A7E" w:rsidRPr="00F95A7E">
              <w:rPr>
                <w:rFonts w:ascii="Times New Roman" w:hAnsi="Times New Roman" w:cs="Times New Roman"/>
                <w:sz w:val="24"/>
                <w:szCs w:val="24"/>
              </w:rPr>
              <w:t>.1</w:t>
            </w:r>
            <w:r>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F95A7E" w:rsidRPr="00F95A7E" w:rsidRDefault="00F95A7E" w:rsidP="00F95A7E">
            <w:pPr>
              <w:pStyle w:val="ConsPlusCell"/>
              <w:rPr>
                <w:rFonts w:ascii="Times New Roman" w:hAnsi="Times New Roman" w:cs="Times New Roman"/>
                <w:sz w:val="24"/>
                <w:szCs w:val="24"/>
              </w:rPr>
            </w:pPr>
            <w:r w:rsidRPr="00F95A7E">
              <w:rPr>
                <w:rFonts w:ascii="Times New Roman" w:hAnsi="Times New Roman" w:cs="Times New Roman"/>
                <w:sz w:val="24"/>
                <w:szCs w:val="24"/>
              </w:rPr>
              <w:t>Провести   учебны</w:t>
            </w:r>
            <w:r w:rsidR="0005434D">
              <w:rPr>
                <w:rFonts w:ascii="Times New Roman" w:hAnsi="Times New Roman" w:cs="Times New Roman"/>
                <w:sz w:val="24"/>
                <w:szCs w:val="24"/>
              </w:rPr>
              <w:t>е</w:t>
            </w:r>
            <w:r w:rsidRPr="00F95A7E">
              <w:rPr>
                <w:rFonts w:ascii="Times New Roman" w:hAnsi="Times New Roman" w:cs="Times New Roman"/>
                <w:sz w:val="24"/>
                <w:szCs w:val="24"/>
              </w:rPr>
              <w:t xml:space="preserve">  тренир</w:t>
            </w:r>
            <w:r w:rsidRPr="00F95A7E">
              <w:rPr>
                <w:rFonts w:ascii="Times New Roman" w:hAnsi="Times New Roman" w:cs="Times New Roman"/>
                <w:sz w:val="24"/>
                <w:szCs w:val="24"/>
              </w:rPr>
              <w:t>о</w:t>
            </w:r>
            <w:r w:rsidRPr="00F95A7E">
              <w:rPr>
                <w:rFonts w:ascii="Times New Roman" w:hAnsi="Times New Roman" w:cs="Times New Roman"/>
                <w:sz w:val="24"/>
                <w:szCs w:val="24"/>
              </w:rPr>
              <w:t>в</w:t>
            </w:r>
            <w:r w:rsidR="0005434D">
              <w:rPr>
                <w:rFonts w:ascii="Times New Roman" w:hAnsi="Times New Roman" w:cs="Times New Roman"/>
                <w:sz w:val="24"/>
                <w:szCs w:val="24"/>
              </w:rPr>
              <w:t>ки</w:t>
            </w:r>
            <w:r w:rsidRPr="00F95A7E">
              <w:rPr>
                <w:rFonts w:ascii="Times New Roman" w:hAnsi="Times New Roman" w:cs="Times New Roman"/>
                <w:sz w:val="24"/>
                <w:szCs w:val="24"/>
              </w:rPr>
              <w:t xml:space="preserve"> с   персоналом    учрежд</w:t>
            </w:r>
            <w:r w:rsidRPr="00F95A7E">
              <w:rPr>
                <w:rFonts w:ascii="Times New Roman" w:hAnsi="Times New Roman" w:cs="Times New Roman"/>
                <w:sz w:val="24"/>
                <w:szCs w:val="24"/>
              </w:rPr>
              <w:t>е</w:t>
            </w:r>
            <w:r w:rsidRPr="00F95A7E">
              <w:rPr>
                <w:rFonts w:ascii="Times New Roman" w:hAnsi="Times New Roman" w:cs="Times New Roman"/>
                <w:sz w:val="24"/>
                <w:szCs w:val="24"/>
              </w:rPr>
              <w:t>ний с массовым нахожд</w:t>
            </w:r>
            <w:r w:rsidRPr="00F95A7E">
              <w:rPr>
                <w:rFonts w:ascii="Times New Roman" w:hAnsi="Times New Roman" w:cs="Times New Roman"/>
                <w:sz w:val="24"/>
                <w:szCs w:val="24"/>
              </w:rPr>
              <w:t>е</w:t>
            </w:r>
            <w:r w:rsidRPr="00F95A7E">
              <w:rPr>
                <w:rFonts w:ascii="Times New Roman" w:hAnsi="Times New Roman" w:cs="Times New Roman"/>
                <w:sz w:val="24"/>
                <w:szCs w:val="24"/>
              </w:rPr>
              <w:t>нием людей  сельского поселения (по вопр</w:t>
            </w:r>
            <w:r w:rsidRPr="00F95A7E">
              <w:rPr>
                <w:rFonts w:ascii="Times New Roman" w:hAnsi="Times New Roman" w:cs="Times New Roman"/>
                <w:sz w:val="24"/>
                <w:szCs w:val="24"/>
              </w:rPr>
              <w:t>о</w:t>
            </w:r>
            <w:r w:rsidRPr="00F95A7E">
              <w:rPr>
                <w:rFonts w:ascii="Times New Roman" w:hAnsi="Times New Roman" w:cs="Times New Roman"/>
                <w:sz w:val="24"/>
                <w:szCs w:val="24"/>
              </w:rPr>
              <w:t>сам  предупреждения террор</w:t>
            </w:r>
            <w:r w:rsidRPr="00F95A7E">
              <w:rPr>
                <w:rFonts w:ascii="Times New Roman" w:hAnsi="Times New Roman" w:cs="Times New Roman"/>
                <w:sz w:val="24"/>
                <w:szCs w:val="24"/>
              </w:rPr>
              <w:t>и</w:t>
            </w:r>
            <w:r w:rsidRPr="00F95A7E">
              <w:rPr>
                <w:rFonts w:ascii="Times New Roman" w:hAnsi="Times New Roman" w:cs="Times New Roman"/>
                <w:sz w:val="24"/>
                <w:szCs w:val="24"/>
              </w:rPr>
              <w:t>стических    актов    и правилам  поведения   при   их возникн</w:t>
            </w:r>
            <w:r w:rsidRPr="00F95A7E">
              <w:rPr>
                <w:rFonts w:ascii="Times New Roman" w:hAnsi="Times New Roman" w:cs="Times New Roman"/>
                <w:sz w:val="24"/>
                <w:szCs w:val="24"/>
              </w:rPr>
              <w:t>о</w:t>
            </w:r>
            <w:r w:rsidRPr="00F95A7E">
              <w:rPr>
                <w:rFonts w:ascii="Times New Roman" w:hAnsi="Times New Roman" w:cs="Times New Roman"/>
                <w:sz w:val="24"/>
                <w:szCs w:val="24"/>
              </w:rPr>
              <w:t xml:space="preserve">вении)             </w:t>
            </w:r>
          </w:p>
        </w:tc>
        <w:tc>
          <w:tcPr>
            <w:tcW w:w="1985" w:type="dxa"/>
            <w:tcBorders>
              <w:left w:val="single" w:sz="4" w:space="0" w:color="auto"/>
              <w:bottom w:val="single" w:sz="4" w:space="0" w:color="auto"/>
              <w:right w:val="single" w:sz="4" w:space="0" w:color="auto"/>
            </w:tcBorders>
          </w:tcPr>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 xml:space="preserve">Администрация </w:t>
            </w:r>
          </w:p>
          <w:p w:rsidR="00F95A7E" w:rsidRPr="00F95A7E" w:rsidRDefault="00C61D18" w:rsidP="00C61D18">
            <w:pPr>
              <w:pStyle w:val="ConsPlusCell"/>
              <w:jc w:val="center"/>
              <w:rPr>
                <w:rFonts w:ascii="Times New Roman" w:hAnsi="Times New Roman" w:cs="Times New Roman"/>
                <w:sz w:val="24"/>
                <w:szCs w:val="24"/>
              </w:rPr>
            </w:pPr>
            <w:r w:rsidRPr="00C61D18">
              <w:rPr>
                <w:rFonts w:ascii="Times New Roman" w:hAnsi="Times New Roman" w:cs="Times New Roman"/>
                <w:sz w:val="24"/>
                <w:szCs w:val="24"/>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F95A7E" w:rsidRPr="00F95A7E" w:rsidRDefault="00F95A7E" w:rsidP="00E33B89">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201</w:t>
            </w:r>
            <w:r w:rsidR="00591E5F">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F95A7E" w:rsidRPr="00F95A7E" w:rsidRDefault="00F95A7E" w:rsidP="00E33B89">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w:t>
            </w:r>
            <w:r w:rsidR="00591E5F">
              <w:rPr>
                <w:rFonts w:ascii="Times New Roman" w:hAnsi="Times New Roman" w:cs="Times New Roman"/>
                <w:sz w:val="24"/>
                <w:szCs w:val="24"/>
              </w:rPr>
              <w:t>3</w:t>
            </w:r>
            <w:r w:rsidRPr="00F95A7E">
              <w:rPr>
                <w:rFonts w:ascii="Times New Roman" w:hAnsi="Times New Roman" w:cs="Times New Roman"/>
                <w:sz w:val="24"/>
                <w:szCs w:val="24"/>
              </w:rPr>
              <w:t>0</w:t>
            </w:r>
          </w:p>
        </w:tc>
        <w:tc>
          <w:tcPr>
            <w:tcW w:w="2835" w:type="dxa"/>
            <w:gridSpan w:val="2"/>
            <w:tcBorders>
              <w:left w:val="single" w:sz="4" w:space="0" w:color="auto"/>
              <w:bottom w:val="single" w:sz="4" w:space="0" w:color="auto"/>
              <w:right w:val="single" w:sz="4" w:space="0" w:color="auto"/>
            </w:tcBorders>
          </w:tcPr>
          <w:p w:rsidR="00F95A7E" w:rsidRPr="00F95A7E" w:rsidRDefault="00F95A7E" w:rsidP="00F95A7E">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Провести тренировок не м</w:t>
            </w:r>
            <w:r w:rsidRPr="00F95A7E">
              <w:rPr>
                <w:rFonts w:ascii="Times New Roman" w:hAnsi="Times New Roman" w:cs="Times New Roman"/>
                <w:sz w:val="24"/>
                <w:szCs w:val="24"/>
              </w:rPr>
              <w:t>е</w:t>
            </w:r>
            <w:r w:rsidRPr="00F95A7E">
              <w:rPr>
                <w:rFonts w:ascii="Times New Roman" w:hAnsi="Times New Roman" w:cs="Times New Roman"/>
                <w:sz w:val="24"/>
                <w:szCs w:val="24"/>
              </w:rPr>
              <w:t xml:space="preserve">нее </w:t>
            </w:r>
            <w:r>
              <w:rPr>
                <w:rFonts w:ascii="Times New Roman" w:hAnsi="Times New Roman" w:cs="Times New Roman"/>
                <w:sz w:val="24"/>
                <w:szCs w:val="24"/>
              </w:rPr>
              <w:t>1</w:t>
            </w:r>
            <w:r w:rsidR="001C1327">
              <w:rPr>
                <w:rFonts w:ascii="Times New Roman" w:hAnsi="Times New Roman" w:cs="Times New Roman"/>
                <w:sz w:val="24"/>
                <w:szCs w:val="24"/>
              </w:rPr>
              <w:t>0</w:t>
            </w:r>
          </w:p>
        </w:tc>
        <w:tc>
          <w:tcPr>
            <w:tcW w:w="2397" w:type="dxa"/>
            <w:tcBorders>
              <w:left w:val="single" w:sz="4" w:space="0" w:color="auto"/>
              <w:bottom w:val="single" w:sz="4" w:space="0" w:color="auto"/>
              <w:right w:val="single" w:sz="4" w:space="0" w:color="auto"/>
            </w:tcBorders>
          </w:tcPr>
          <w:p w:rsidR="00F95A7E" w:rsidRPr="00F95A7E" w:rsidRDefault="00F95A7E" w:rsidP="00E33B89">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Увеличение пострадавших при тера</w:t>
            </w:r>
            <w:r w:rsidRPr="00F95A7E">
              <w:rPr>
                <w:rFonts w:ascii="Times New Roman" w:hAnsi="Times New Roman" w:cs="Times New Roman"/>
                <w:sz w:val="24"/>
                <w:szCs w:val="24"/>
              </w:rPr>
              <w:t>к</w:t>
            </w:r>
            <w:r w:rsidRPr="00F95A7E">
              <w:rPr>
                <w:rFonts w:ascii="Times New Roman" w:hAnsi="Times New Roman" w:cs="Times New Roman"/>
                <w:sz w:val="24"/>
                <w:szCs w:val="24"/>
              </w:rPr>
              <w:t>тах</w:t>
            </w:r>
          </w:p>
        </w:tc>
        <w:tc>
          <w:tcPr>
            <w:tcW w:w="1846" w:type="dxa"/>
            <w:gridSpan w:val="2"/>
            <w:tcBorders>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r w:rsidRPr="00F95A7E">
              <w:rPr>
                <w:rFonts w:ascii="Times New Roman" w:hAnsi="Times New Roman" w:cs="Times New Roman"/>
                <w:sz w:val="24"/>
                <w:szCs w:val="24"/>
              </w:rPr>
              <w:t>1.1</w:t>
            </w:r>
          </w:p>
        </w:tc>
      </w:tr>
      <w:tr w:rsidR="00C61D18" w:rsidRPr="00F95A7E" w:rsidTr="009F52F9">
        <w:trPr>
          <w:tblCellSpacing w:w="5" w:type="nil"/>
        </w:trPr>
        <w:tc>
          <w:tcPr>
            <w:tcW w:w="600" w:type="dxa"/>
            <w:gridSpan w:val="2"/>
            <w:tcBorders>
              <w:left w:val="single" w:sz="4" w:space="0" w:color="auto"/>
              <w:bottom w:val="single" w:sz="4" w:space="0" w:color="auto"/>
              <w:right w:val="single" w:sz="4" w:space="0" w:color="auto"/>
            </w:tcBorders>
          </w:tcPr>
          <w:p w:rsidR="00C61D18" w:rsidRDefault="00C61D18" w:rsidP="00E33B89">
            <w:pPr>
              <w:pStyle w:val="ConsPlusCell"/>
              <w:rPr>
                <w:rFonts w:ascii="Times New Roman" w:hAnsi="Times New Roman" w:cs="Times New Roman"/>
                <w:sz w:val="24"/>
                <w:szCs w:val="24"/>
              </w:rPr>
            </w:pPr>
            <w:r>
              <w:rPr>
                <w:rFonts w:ascii="Times New Roman" w:hAnsi="Times New Roman" w:cs="Times New Roman"/>
                <w:sz w:val="24"/>
                <w:szCs w:val="24"/>
              </w:rPr>
              <w:t>3.2.</w:t>
            </w:r>
          </w:p>
        </w:tc>
        <w:tc>
          <w:tcPr>
            <w:tcW w:w="3369" w:type="dxa"/>
            <w:tcBorders>
              <w:left w:val="single" w:sz="4" w:space="0" w:color="auto"/>
              <w:bottom w:val="single" w:sz="4" w:space="0" w:color="auto"/>
              <w:right w:val="single" w:sz="4" w:space="0" w:color="auto"/>
            </w:tcBorders>
          </w:tcPr>
          <w:p w:rsidR="00C61D18" w:rsidRPr="00F95A7E" w:rsidRDefault="0005434D" w:rsidP="00F95A7E">
            <w:pPr>
              <w:pStyle w:val="ConsPlusCell"/>
              <w:rPr>
                <w:rFonts w:ascii="Times New Roman" w:hAnsi="Times New Roman" w:cs="Times New Roman"/>
                <w:sz w:val="24"/>
                <w:szCs w:val="24"/>
              </w:rPr>
            </w:pPr>
            <w:r>
              <w:rPr>
                <w:rFonts w:ascii="Times New Roman" w:hAnsi="Times New Roman" w:cs="Times New Roman"/>
                <w:sz w:val="24"/>
                <w:szCs w:val="24"/>
              </w:rPr>
              <w:t>П</w:t>
            </w:r>
            <w:r w:rsidRPr="005A6E70">
              <w:rPr>
                <w:rFonts w:ascii="Times New Roman" w:hAnsi="Times New Roman" w:cs="Times New Roman"/>
                <w:sz w:val="24"/>
                <w:szCs w:val="24"/>
              </w:rPr>
              <w:t>ровести провер</w:t>
            </w:r>
            <w:r>
              <w:rPr>
                <w:rFonts w:ascii="Times New Roman" w:hAnsi="Times New Roman" w:cs="Times New Roman"/>
                <w:sz w:val="24"/>
                <w:szCs w:val="24"/>
              </w:rPr>
              <w:t>ки</w:t>
            </w:r>
            <w:r w:rsidRPr="005A6E70">
              <w:rPr>
                <w:rFonts w:ascii="Times New Roman" w:hAnsi="Times New Roman" w:cs="Times New Roman"/>
                <w:sz w:val="24"/>
                <w:szCs w:val="24"/>
              </w:rPr>
              <w:t xml:space="preserve"> мест массового пребывания населения на предмет выявления террористических угроз</w:t>
            </w:r>
          </w:p>
        </w:tc>
        <w:tc>
          <w:tcPr>
            <w:tcW w:w="1985" w:type="dxa"/>
            <w:tcBorders>
              <w:left w:val="single" w:sz="4" w:space="0" w:color="auto"/>
              <w:bottom w:val="single" w:sz="4" w:space="0" w:color="auto"/>
              <w:right w:val="single" w:sz="4" w:space="0" w:color="auto"/>
            </w:tcBorders>
          </w:tcPr>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 xml:space="preserve">Администрация </w:t>
            </w:r>
          </w:p>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C61D18" w:rsidRPr="00F95A7E" w:rsidRDefault="00C61D18" w:rsidP="00C72F3F">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C61D18" w:rsidRPr="00F95A7E" w:rsidRDefault="00C61D18" w:rsidP="00C72F3F">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835" w:type="dxa"/>
            <w:gridSpan w:val="2"/>
            <w:tcBorders>
              <w:left w:val="single" w:sz="4" w:space="0" w:color="auto"/>
              <w:bottom w:val="single" w:sz="4" w:space="0" w:color="auto"/>
              <w:right w:val="single" w:sz="4" w:space="0" w:color="auto"/>
            </w:tcBorders>
          </w:tcPr>
          <w:p w:rsidR="00C61D18" w:rsidRPr="00F95A7E" w:rsidRDefault="0005434D" w:rsidP="00F95A7E">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 xml:space="preserve">Провести </w:t>
            </w:r>
            <w:r>
              <w:rPr>
                <w:rFonts w:ascii="Times New Roman" w:hAnsi="Times New Roman" w:cs="Times New Roman"/>
                <w:sz w:val="24"/>
                <w:szCs w:val="24"/>
              </w:rPr>
              <w:t>провер</w:t>
            </w:r>
            <w:r w:rsidRPr="00F95A7E">
              <w:rPr>
                <w:rFonts w:ascii="Times New Roman" w:hAnsi="Times New Roman" w:cs="Times New Roman"/>
                <w:sz w:val="24"/>
                <w:szCs w:val="24"/>
              </w:rPr>
              <w:t>ок не м</w:t>
            </w:r>
            <w:r w:rsidRPr="00F95A7E">
              <w:rPr>
                <w:rFonts w:ascii="Times New Roman" w:hAnsi="Times New Roman" w:cs="Times New Roman"/>
                <w:sz w:val="24"/>
                <w:szCs w:val="24"/>
              </w:rPr>
              <w:t>е</w:t>
            </w:r>
            <w:r w:rsidRPr="00F95A7E">
              <w:rPr>
                <w:rFonts w:ascii="Times New Roman" w:hAnsi="Times New Roman" w:cs="Times New Roman"/>
                <w:sz w:val="24"/>
                <w:szCs w:val="24"/>
              </w:rPr>
              <w:t xml:space="preserve">нее </w:t>
            </w:r>
            <w:r>
              <w:rPr>
                <w:rFonts w:ascii="Times New Roman" w:hAnsi="Times New Roman" w:cs="Times New Roman"/>
                <w:sz w:val="24"/>
                <w:szCs w:val="24"/>
              </w:rPr>
              <w:t>10</w:t>
            </w:r>
          </w:p>
        </w:tc>
        <w:tc>
          <w:tcPr>
            <w:tcW w:w="2397" w:type="dxa"/>
            <w:tcBorders>
              <w:left w:val="single" w:sz="4" w:space="0" w:color="auto"/>
              <w:bottom w:val="single" w:sz="4" w:space="0" w:color="auto"/>
              <w:right w:val="single" w:sz="4" w:space="0" w:color="auto"/>
            </w:tcBorders>
          </w:tcPr>
          <w:p w:rsidR="00C61D18" w:rsidRPr="00F95A7E" w:rsidRDefault="0005434D" w:rsidP="00E33B89">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Увеличение пострадавших при тера</w:t>
            </w:r>
            <w:r w:rsidRPr="00F95A7E">
              <w:rPr>
                <w:rFonts w:ascii="Times New Roman" w:hAnsi="Times New Roman" w:cs="Times New Roman"/>
                <w:sz w:val="24"/>
                <w:szCs w:val="24"/>
              </w:rPr>
              <w:t>к</w:t>
            </w:r>
            <w:r w:rsidRPr="00F95A7E">
              <w:rPr>
                <w:rFonts w:ascii="Times New Roman" w:hAnsi="Times New Roman" w:cs="Times New Roman"/>
                <w:sz w:val="24"/>
                <w:szCs w:val="24"/>
              </w:rPr>
              <w:t>тах</w:t>
            </w:r>
          </w:p>
        </w:tc>
        <w:tc>
          <w:tcPr>
            <w:tcW w:w="1846" w:type="dxa"/>
            <w:gridSpan w:val="2"/>
            <w:tcBorders>
              <w:left w:val="single" w:sz="4" w:space="0" w:color="auto"/>
              <w:bottom w:val="single" w:sz="4" w:space="0" w:color="auto"/>
              <w:right w:val="single" w:sz="4" w:space="0" w:color="auto"/>
            </w:tcBorders>
          </w:tcPr>
          <w:p w:rsidR="00C61D18" w:rsidRPr="00F95A7E" w:rsidRDefault="00C61D18" w:rsidP="00E33B89">
            <w:pPr>
              <w:pStyle w:val="ConsPlusCell"/>
              <w:rPr>
                <w:rFonts w:ascii="Times New Roman" w:hAnsi="Times New Roman" w:cs="Times New Roman"/>
                <w:sz w:val="24"/>
                <w:szCs w:val="24"/>
              </w:rPr>
            </w:pPr>
          </w:p>
        </w:tc>
      </w:tr>
      <w:tr w:rsidR="00C61D18" w:rsidRPr="00F95A7E" w:rsidTr="009F52F9">
        <w:trPr>
          <w:tblCellSpacing w:w="5" w:type="nil"/>
        </w:trPr>
        <w:tc>
          <w:tcPr>
            <w:tcW w:w="600" w:type="dxa"/>
            <w:gridSpan w:val="2"/>
            <w:tcBorders>
              <w:left w:val="single" w:sz="4" w:space="0" w:color="auto"/>
              <w:bottom w:val="single" w:sz="4" w:space="0" w:color="auto"/>
              <w:right w:val="single" w:sz="4" w:space="0" w:color="auto"/>
            </w:tcBorders>
          </w:tcPr>
          <w:p w:rsidR="00C61D18" w:rsidRDefault="00C61D18" w:rsidP="00E33B89">
            <w:pPr>
              <w:pStyle w:val="ConsPlusCell"/>
              <w:rPr>
                <w:rFonts w:ascii="Times New Roman" w:hAnsi="Times New Roman" w:cs="Times New Roman"/>
                <w:sz w:val="24"/>
                <w:szCs w:val="24"/>
              </w:rPr>
            </w:pPr>
            <w:r>
              <w:rPr>
                <w:rFonts w:ascii="Times New Roman" w:hAnsi="Times New Roman" w:cs="Times New Roman"/>
                <w:sz w:val="24"/>
                <w:szCs w:val="24"/>
              </w:rPr>
              <w:t>3.3.</w:t>
            </w:r>
          </w:p>
        </w:tc>
        <w:tc>
          <w:tcPr>
            <w:tcW w:w="3369" w:type="dxa"/>
            <w:tcBorders>
              <w:left w:val="single" w:sz="4" w:space="0" w:color="auto"/>
              <w:bottom w:val="single" w:sz="4" w:space="0" w:color="auto"/>
              <w:right w:val="single" w:sz="4" w:space="0" w:color="auto"/>
            </w:tcBorders>
          </w:tcPr>
          <w:p w:rsidR="00C61D18" w:rsidRPr="0005434D" w:rsidRDefault="0005434D" w:rsidP="0005434D">
            <w:pPr>
              <w:pStyle w:val="ConsPlusNormal0"/>
              <w:ind w:firstLine="0"/>
              <w:jc w:val="both"/>
              <w:rPr>
                <w:rFonts w:ascii="Times New Roman" w:hAnsi="Times New Roman" w:cs="Times New Roman"/>
                <w:sz w:val="24"/>
                <w:szCs w:val="24"/>
              </w:rPr>
            </w:pPr>
            <w:r w:rsidRPr="0005434D">
              <w:rPr>
                <w:rFonts w:ascii="Times New Roman" w:hAnsi="Times New Roman" w:cs="Times New Roman"/>
                <w:sz w:val="24"/>
                <w:szCs w:val="24"/>
              </w:rPr>
              <w:t>Провести проверки мест массового пребывания молодежи на предмет выявления экстремистско настроенных групп или отдельных личностей</w:t>
            </w:r>
          </w:p>
        </w:tc>
        <w:tc>
          <w:tcPr>
            <w:tcW w:w="1985" w:type="dxa"/>
            <w:tcBorders>
              <w:left w:val="single" w:sz="4" w:space="0" w:color="auto"/>
              <w:bottom w:val="single" w:sz="4" w:space="0" w:color="auto"/>
              <w:right w:val="single" w:sz="4" w:space="0" w:color="auto"/>
            </w:tcBorders>
          </w:tcPr>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 xml:space="preserve">Администрация </w:t>
            </w:r>
          </w:p>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C61D18" w:rsidRPr="00F95A7E" w:rsidRDefault="00C61D18" w:rsidP="00C72F3F">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C61D18" w:rsidRPr="00F95A7E" w:rsidRDefault="00C61D18" w:rsidP="00C72F3F">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835" w:type="dxa"/>
            <w:gridSpan w:val="2"/>
            <w:tcBorders>
              <w:left w:val="single" w:sz="4" w:space="0" w:color="auto"/>
              <w:bottom w:val="single" w:sz="4" w:space="0" w:color="auto"/>
              <w:right w:val="single" w:sz="4" w:space="0" w:color="auto"/>
            </w:tcBorders>
          </w:tcPr>
          <w:p w:rsidR="00C61D18" w:rsidRPr="00F95A7E" w:rsidRDefault="0005434D" w:rsidP="00F95A7E">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 xml:space="preserve">Провести </w:t>
            </w:r>
            <w:r>
              <w:rPr>
                <w:rFonts w:ascii="Times New Roman" w:hAnsi="Times New Roman" w:cs="Times New Roman"/>
                <w:sz w:val="24"/>
                <w:szCs w:val="24"/>
              </w:rPr>
              <w:t>провер</w:t>
            </w:r>
            <w:r w:rsidRPr="00F95A7E">
              <w:rPr>
                <w:rFonts w:ascii="Times New Roman" w:hAnsi="Times New Roman" w:cs="Times New Roman"/>
                <w:sz w:val="24"/>
                <w:szCs w:val="24"/>
              </w:rPr>
              <w:t>ок не м</w:t>
            </w:r>
            <w:r w:rsidRPr="00F95A7E">
              <w:rPr>
                <w:rFonts w:ascii="Times New Roman" w:hAnsi="Times New Roman" w:cs="Times New Roman"/>
                <w:sz w:val="24"/>
                <w:szCs w:val="24"/>
              </w:rPr>
              <w:t>е</w:t>
            </w:r>
            <w:r w:rsidRPr="00F95A7E">
              <w:rPr>
                <w:rFonts w:ascii="Times New Roman" w:hAnsi="Times New Roman" w:cs="Times New Roman"/>
                <w:sz w:val="24"/>
                <w:szCs w:val="24"/>
              </w:rPr>
              <w:t xml:space="preserve">нее </w:t>
            </w:r>
            <w:r>
              <w:rPr>
                <w:rFonts w:ascii="Times New Roman" w:hAnsi="Times New Roman" w:cs="Times New Roman"/>
                <w:sz w:val="24"/>
                <w:szCs w:val="24"/>
              </w:rPr>
              <w:t>10</w:t>
            </w:r>
          </w:p>
        </w:tc>
        <w:tc>
          <w:tcPr>
            <w:tcW w:w="2397" w:type="dxa"/>
            <w:tcBorders>
              <w:left w:val="single" w:sz="4" w:space="0" w:color="auto"/>
              <w:bottom w:val="single" w:sz="4" w:space="0" w:color="auto"/>
              <w:right w:val="single" w:sz="4" w:space="0" w:color="auto"/>
            </w:tcBorders>
          </w:tcPr>
          <w:p w:rsidR="00C61D18" w:rsidRPr="00F95A7E" w:rsidRDefault="0005434D"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Увеличение числа экстремистских проявлений</w:t>
            </w:r>
          </w:p>
        </w:tc>
        <w:tc>
          <w:tcPr>
            <w:tcW w:w="1846" w:type="dxa"/>
            <w:gridSpan w:val="2"/>
            <w:tcBorders>
              <w:left w:val="single" w:sz="4" w:space="0" w:color="auto"/>
              <w:bottom w:val="single" w:sz="4" w:space="0" w:color="auto"/>
              <w:right w:val="single" w:sz="4" w:space="0" w:color="auto"/>
            </w:tcBorders>
          </w:tcPr>
          <w:p w:rsidR="00C61D18" w:rsidRPr="00F95A7E" w:rsidRDefault="00C61D18" w:rsidP="00E33B89">
            <w:pPr>
              <w:pStyle w:val="ConsPlusCell"/>
              <w:rPr>
                <w:rFonts w:ascii="Times New Roman" w:hAnsi="Times New Roman" w:cs="Times New Roman"/>
                <w:sz w:val="24"/>
                <w:szCs w:val="24"/>
              </w:rPr>
            </w:pPr>
          </w:p>
        </w:tc>
      </w:tr>
      <w:tr w:rsidR="00C61D18" w:rsidRPr="00F95A7E" w:rsidTr="009F52F9">
        <w:trPr>
          <w:tblCellSpacing w:w="5" w:type="nil"/>
        </w:trPr>
        <w:tc>
          <w:tcPr>
            <w:tcW w:w="600" w:type="dxa"/>
            <w:gridSpan w:val="2"/>
            <w:tcBorders>
              <w:left w:val="single" w:sz="4" w:space="0" w:color="auto"/>
              <w:bottom w:val="single" w:sz="4" w:space="0" w:color="auto"/>
              <w:right w:val="single" w:sz="4" w:space="0" w:color="auto"/>
            </w:tcBorders>
          </w:tcPr>
          <w:p w:rsidR="00C61D18" w:rsidRDefault="00C61D18" w:rsidP="00E33B89">
            <w:pPr>
              <w:pStyle w:val="ConsPlusCell"/>
              <w:rPr>
                <w:rFonts w:ascii="Times New Roman" w:hAnsi="Times New Roman" w:cs="Times New Roman"/>
                <w:sz w:val="24"/>
                <w:szCs w:val="24"/>
              </w:rPr>
            </w:pPr>
            <w:r>
              <w:rPr>
                <w:rFonts w:ascii="Times New Roman" w:hAnsi="Times New Roman" w:cs="Times New Roman"/>
                <w:sz w:val="24"/>
                <w:szCs w:val="24"/>
              </w:rPr>
              <w:t>3.4.</w:t>
            </w:r>
          </w:p>
        </w:tc>
        <w:tc>
          <w:tcPr>
            <w:tcW w:w="3369" w:type="dxa"/>
            <w:tcBorders>
              <w:left w:val="single" w:sz="4" w:space="0" w:color="auto"/>
              <w:bottom w:val="single" w:sz="4" w:space="0" w:color="auto"/>
              <w:right w:val="single" w:sz="4" w:space="0" w:color="auto"/>
            </w:tcBorders>
          </w:tcPr>
          <w:p w:rsidR="00C61D18" w:rsidRPr="00F95A7E" w:rsidRDefault="0005434D" w:rsidP="00F95A7E">
            <w:pPr>
              <w:pStyle w:val="ConsPlusCell"/>
              <w:rPr>
                <w:rFonts w:ascii="Times New Roman" w:hAnsi="Times New Roman" w:cs="Times New Roman"/>
                <w:sz w:val="24"/>
                <w:szCs w:val="24"/>
              </w:rPr>
            </w:pPr>
            <w:r>
              <w:rPr>
                <w:rFonts w:ascii="Times New Roman" w:hAnsi="Times New Roman" w:cs="Times New Roman"/>
                <w:sz w:val="24"/>
                <w:szCs w:val="24"/>
              </w:rPr>
              <w:t>П</w:t>
            </w:r>
            <w:r w:rsidRPr="005A6E70">
              <w:rPr>
                <w:rFonts w:ascii="Times New Roman" w:hAnsi="Times New Roman" w:cs="Times New Roman"/>
                <w:sz w:val="24"/>
                <w:szCs w:val="24"/>
              </w:rPr>
              <w:t>ровести лекци</w:t>
            </w:r>
            <w:r>
              <w:rPr>
                <w:rFonts w:ascii="Times New Roman" w:hAnsi="Times New Roman" w:cs="Times New Roman"/>
                <w:sz w:val="24"/>
                <w:szCs w:val="24"/>
              </w:rPr>
              <w:t>и</w:t>
            </w:r>
            <w:r w:rsidRPr="005A6E70">
              <w:rPr>
                <w:rFonts w:ascii="Times New Roman" w:hAnsi="Times New Roman" w:cs="Times New Roman"/>
                <w:sz w:val="24"/>
                <w:szCs w:val="24"/>
              </w:rPr>
              <w:t xml:space="preserve"> и бесед</w:t>
            </w:r>
            <w:r>
              <w:rPr>
                <w:rFonts w:ascii="Times New Roman" w:hAnsi="Times New Roman" w:cs="Times New Roman"/>
                <w:sz w:val="24"/>
                <w:szCs w:val="24"/>
              </w:rPr>
              <w:t>ы</w:t>
            </w:r>
            <w:r w:rsidRPr="005A6E70">
              <w:rPr>
                <w:rFonts w:ascii="Times New Roman" w:hAnsi="Times New Roman" w:cs="Times New Roman"/>
                <w:sz w:val="24"/>
                <w:szCs w:val="24"/>
              </w:rPr>
              <w:t xml:space="preserve"> в учреждениях образования направленных на профилактику проявлений  экстремизма, преступлений против личности, общества, государства среди населения</w:t>
            </w:r>
          </w:p>
        </w:tc>
        <w:tc>
          <w:tcPr>
            <w:tcW w:w="1985" w:type="dxa"/>
            <w:tcBorders>
              <w:left w:val="single" w:sz="4" w:space="0" w:color="auto"/>
              <w:bottom w:val="single" w:sz="4" w:space="0" w:color="auto"/>
              <w:right w:val="single" w:sz="4" w:space="0" w:color="auto"/>
            </w:tcBorders>
          </w:tcPr>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 xml:space="preserve">Администрация </w:t>
            </w:r>
          </w:p>
          <w:p w:rsidR="00C61D18" w:rsidRPr="00C61D18" w:rsidRDefault="00C61D18" w:rsidP="00C61D18">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C61D18" w:rsidRPr="00F95A7E" w:rsidRDefault="00C61D18" w:rsidP="00C72F3F">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C61D18" w:rsidRPr="00F95A7E" w:rsidRDefault="00C61D18" w:rsidP="00C72F3F">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835" w:type="dxa"/>
            <w:gridSpan w:val="2"/>
            <w:tcBorders>
              <w:left w:val="single" w:sz="4" w:space="0" w:color="auto"/>
              <w:bottom w:val="single" w:sz="4" w:space="0" w:color="auto"/>
              <w:right w:val="single" w:sz="4" w:space="0" w:color="auto"/>
            </w:tcBorders>
          </w:tcPr>
          <w:p w:rsidR="00C61D18" w:rsidRPr="00F95A7E" w:rsidRDefault="0005434D" w:rsidP="00F95A7E">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 xml:space="preserve">Провести </w:t>
            </w:r>
            <w:r>
              <w:rPr>
                <w:rFonts w:ascii="Times New Roman" w:hAnsi="Times New Roman" w:cs="Times New Roman"/>
                <w:sz w:val="24"/>
                <w:szCs w:val="24"/>
              </w:rPr>
              <w:t>лекций и бесед</w:t>
            </w:r>
            <w:r w:rsidRPr="00F95A7E">
              <w:rPr>
                <w:rFonts w:ascii="Times New Roman" w:hAnsi="Times New Roman" w:cs="Times New Roman"/>
                <w:sz w:val="24"/>
                <w:szCs w:val="24"/>
              </w:rPr>
              <w:t xml:space="preserve"> не м</w:t>
            </w:r>
            <w:r w:rsidRPr="00F95A7E">
              <w:rPr>
                <w:rFonts w:ascii="Times New Roman" w:hAnsi="Times New Roman" w:cs="Times New Roman"/>
                <w:sz w:val="24"/>
                <w:szCs w:val="24"/>
              </w:rPr>
              <w:t>е</w:t>
            </w:r>
            <w:r w:rsidRPr="00F95A7E">
              <w:rPr>
                <w:rFonts w:ascii="Times New Roman" w:hAnsi="Times New Roman" w:cs="Times New Roman"/>
                <w:sz w:val="24"/>
                <w:szCs w:val="24"/>
              </w:rPr>
              <w:t xml:space="preserve">нее </w:t>
            </w:r>
            <w:r>
              <w:rPr>
                <w:rFonts w:ascii="Times New Roman" w:hAnsi="Times New Roman" w:cs="Times New Roman"/>
                <w:sz w:val="24"/>
                <w:szCs w:val="24"/>
              </w:rPr>
              <w:t>10</w:t>
            </w:r>
          </w:p>
        </w:tc>
        <w:tc>
          <w:tcPr>
            <w:tcW w:w="2397" w:type="dxa"/>
            <w:tcBorders>
              <w:left w:val="single" w:sz="4" w:space="0" w:color="auto"/>
              <w:bottom w:val="single" w:sz="4" w:space="0" w:color="auto"/>
              <w:right w:val="single" w:sz="4" w:space="0" w:color="auto"/>
            </w:tcBorders>
          </w:tcPr>
          <w:p w:rsidR="00C61D18" w:rsidRPr="00F95A7E" w:rsidRDefault="0005434D" w:rsidP="00E33B89">
            <w:pPr>
              <w:pStyle w:val="ConsPlusCell"/>
              <w:jc w:val="center"/>
              <w:rPr>
                <w:rFonts w:ascii="Times New Roman" w:hAnsi="Times New Roman" w:cs="Times New Roman"/>
                <w:sz w:val="24"/>
                <w:szCs w:val="24"/>
              </w:rPr>
            </w:pPr>
            <w:r>
              <w:rPr>
                <w:rFonts w:ascii="Times New Roman" w:hAnsi="Times New Roman" w:cs="Times New Roman"/>
                <w:sz w:val="24"/>
                <w:szCs w:val="24"/>
              </w:rPr>
              <w:t>Увеличение числа экстремистских проявлений</w:t>
            </w:r>
          </w:p>
        </w:tc>
        <w:tc>
          <w:tcPr>
            <w:tcW w:w="1846" w:type="dxa"/>
            <w:gridSpan w:val="2"/>
            <w:tcBorders>
              <w:left w:val="single" w:sz="4" w:space="0" w:color="auto"/>
              <w:bottom w:val="single" w:sz="4" w:space="0" w:color="auto"/>
              <w:right w:val="single" w:sz="4" w:space="0" w:color="auto"/>
            </w:tcBorders>
          </w:tcPr>
          <w:p w:rsidR="00C61D18" w:rsidRPr="00F95A7E" w:rsidRDefault="00C61D18" w:rsidP="00E33B89">
            <w:pPr>
              <w:pStyle w:val="ConsPlusCell"/>
              <w:rPr>
                <w:rFonts w:ascii="Times New Roman" w:hAnsi="Times New Roman" w:cs="Times New Roman"/>
                <w:sz w:val="24"/>
                <w:szCs w:val="24"/>
              </w:rPr>
            </w:pPr>
          </w:p>
        </w:tc>
      </w:tr>
      <w:tr w:rsidR="00726752" w:rsidRPr="00F95A7E" w:rsidTr="009F52F9">
        <w:trPr>
          <w:tblCellSpacing w:w="5" w:type="nil"/>
        </w:trPr>
        <w:tc>
          <w:tcPr>
            <w:tcW w:w="600" w:type="dxa"/>
            <w:gridSpan w:val="2"/>
            <w:tcBorders>
              <w:left w:val="single" w:sz="4" w:space="0" w:color="auto"/>
              <w:bottom w:val="single" w:sz="4" w:space="0" w:color="auto"/>
              <w:right w:val="single" w:sz="4" w:space="0" w:color="auto"/>
            </w:tcBorders>
          </w:tcPr>
          <w:p w:rsidR="00726752" w:rsidRDefault="00726752" w:rsidP="00E33B89">
            <w:pPr>
              <w:pStyle w:val="ConsPlusCell"/>
              <w:rPr>
                <w:rFonts w:ascii="Times New Roman" w:hAnsi="Times New Roman" w:cs="Times New Roman"/>
                <w:sz w:val="24"/>
                <w:szCs w:val="24"/>
              </w:rPr>
            </w:pPr>
            <w:r>
              <w:rPr>
                <w:rFonts w:ascii="Times New Roman" w:hAnsi="Times New Roman" w:cs="Times New Roman"/>
                <w:sz w:val="24"/>
                <w:szCs w:val="24"/>
              </w:rPr>
              <w:t>3.5.</w:t>
            </w:r>
          </w:p>
        </w:tc>
        <w:tc>
          <w:tcPr>
            <w:tcW w:w="3369" w:type="dxa"/>
            <w:tcBorders>
              <w:left w:val="single" w:sz="4" w:space="0" w:color="auto"/>
              <w:bottom w:val="single" w:sz="4" w:space="0" w:color="auto"/>
              <w:right w:val="single" w:sz="4" w:space="0" w:color="auto"/>
            </w:tcBorders>
          </w:tcPr>
          <w:p w:rsidR="00726752" w:rsidRDefault="00726752" w:rsidP="00F95A7E">
            <w:pPr>
              <w:pStyle w:val="ConsPlusCell"/>
              <w:rPr>
                <w:rFonts w:ascii="Times New Roman" w:hAnsi="Times New Roman" w:cs="Times New Roman"/>
                <w:sz w:val="24"/>
                <w:szCs w:val="24"/>
              </w:rPr>
            </w:pPr>
            <w:r>
              <w:rPr>
                <w:rFonts w:ascii="Times New Roman" w:hAnsi="Times New Roman" w:cs="Times New Roman"/>
                <w:sz w:val="24"/>
                <w:szCs w:val="24"/>
              </w:rPr>
              <w:t>Опубликование в Информационном бюллетене Грузиновского сельского поселения статей по профилактике терроризма и экстремизма</w:t>
            </w:r>
          </w:p>
        </w:tc>
        <w:tc>
          <w:tcPr>
            <w:tcW w:w="1985" w:type="dxa"/>
            <w:tcBorders>
              <w:left w:val="single" w:sz="4" w:space="0" w:color="auto"/>
              <w:bottom w:val="single" w:sz="4" w:space="0" w:color="auto"/>
              <w:right w:val="single" w:sz="4" w:space="0" w:color="auto"/>
            </w:tcBorders>
          </w:tcPr>
          <w:p w:rsidR="00726752" w:rsidRPr="00C61D18" w:rsidRDefault="00726752" w:rsidP="002921AA">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 xml:space="preserve">Администрация </w:t>
            </w:r>
          </w:p>
          <w:p w:rsidR="00726752" w:rsidRPr="00C61D18" w:rsidRDefault="00726752" w:rsidP="002921AA">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Грузиновского сельского поселения</w:t>
            </w:r>
          </w:p>
        </w:tc>
        <w:tc>
          <w:tcPr>
            <w:tcW w:w="1134" w:type="dxa"/>
            <w:tcBorders>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835" w:type="dxa"/>
            <w:gridSpan w:val="2"/>
            <w:tcBorders>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Информирование граждан </w:t>
            </w:r>
          </w:p>
        </w:tc>
        <w:tc>
          <w:tcPr>
            <w:tcW w:w="2397" w:type="dxa"/>
            <w:tcBorders>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Pr>
                <w:rFonts w:ascii="Times New Roman" w:hAnsi="Times New Roman" w:cs="Times New Roman"/>
                <w:sz w:val="24"/>
                <w:szCs w:val="24"/>
              </w:rPr>
              <w:t>Увеличение числа экстремистских проявлений</w:t>
            </w:r>
          </w:p>
        </w:tc>
        <w:tc>
          <w:tcPr>
            <w:tcW w:w="1846" w:type="dxa"/>
            <w:gridSpan w:val="2"/>
            <w:tcBorders>
              <w:left w:val="single" w:sz="4" w:space="0" w:color="auto"/>
              <w:bottom w:val="single" w:sz="4" w:space="0" w:color="auto"/>
              <w:right w:val="single" w:sz="4" w:space="0" w:color="auto"/>
            </w:tcBorders>
          </w:tcPr>
          <w:p w:rsidR="00726752" w:rsidRPr="00F95A7E" w:rsidRDefault="00726752" w:rsidP="00E33B89">
            <w:pPr>
              <w:pStyle w:val="ConsPlusCell"/>
              <w:rPr>
                <w:rFonts w:ascii="Times New Roman" w:hAnsi="Times New Roman" w:cs="Times New Roman"/>
                <w:sz w:val="24"/>
                <w:szCs w:val="24"/>
              </w:rPr>
            </w:pPr>
          </w:p>
        </w:tc>
      </w:tr>
      <w:tr w:rsidR="00F95A7E" w:rsidRPr="008B7943" w:rsidTr="009F52F9">
        <w:trPr>
          <w:tblCellSpacing w:w="5" w:type="nil"/>
        </w:trPr>
        <w:tc>
          <w:tcPr>
            <w:tcW w:w="15300" w:type="dxa"/>
            <w:gridSpan w:val="11"/>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r w:rsidRPr="00F95A7E">
              <w:rPr>
                <w:rFonts w:ascii="Times New Roman" w:hAnsi="Times New Roman" w:cs="Times New Roman"/>
                <w:sz w:val="24"/>
                <w:szCs w:val="24"/>
              </w:rPr>
              <w:t xml:space="preserve">Подпрограмма </w:t>
            </w:r>
            <w:r w:rsidR="00C61D18">
              <w:rPr>
                <w:rFonts w:ascii="Times New Roman" w:hAnsi="Times New Roman" w:cs="Times New Roman"/>
                <w:sz w:val="24"/>
                <w:szCs w:val="24"/>
              </w:rPr>
              <w:t>4</w:t>
            </w:r>
            <w:r w:rsidRPr="00F95A7E">
              <w:rPr>
                <w:rFonts w:ascii="Times New Roman" w:hAnsi="Times New Roman" w:cs="Times New Roman"/>
                <w:sz w:val="24"/>
                <w:szCs w:val="24"/>
              </w:rPr>
              <w:t xml:space="preserve"> «Противодействие коррупции»</w:t>
            </w:r>
          </w:p>
        </w:tc>
      </w:tr>
      <w:tr w:rsidR="00F95A7E" w:rsidRPr="008B7943" w:rsidTr="009F52F9">
        <w:trPr>
          <w:tblCellSpacing w:w="5" w:type="nil"/>
        </w:trPr>
        <w:tc>
          <w:tcPr>
            <w:tcW w:w="566" w:type="dxa"/>
            <w:tcBorders>
              <w:top w:val="single" w:sz="4" w:space="0" w:color="auto"/>
              <w:left w:val="single" w:sz="4" w:space="0" w:color="auto"/>
              <w:bottom w:val="single" w:sz="4" w:space="0" w:color="auto"/>
              <w:right w:val="single" w:sz="4" w:space="0" w:color="auto"/>
            </w:tcBorders>
          </w:tcPr>
          <w:p w:rsidR="00F95A7E" w:rsidRPr="008B7943" w:rsidRDefault="00F95A7E" w:rsidP="00E33B89">
            <w:pPr>
              <w:pStyle w:val="ConsPlusCell"/>
            </w:pPr>
          </w:p>
        </w:tc>
        <w:tc>
          <w:tcPr>
            <w:tcW w:w="3403" w:type="dxa"/>
            <w:gridSpan w:val="2"/>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r w:rsidRPr="00F95A7E">
              <w:rPr>
                <w:rFonts w:ascii="Times New Roman" w:hAnsi="Times New Roman" w:cs="Times New Roman"/>
                <w:sz w:val="24"/>
                <w:szCs w:val="24"/>
              </w:rPr>
              <w:t>Основное меропри</w:t>
            </w:r>
            <w:r w:rsidRPr="00F95A7E">
              <w:rPr>
                <w:rFonts w:ascii="Times New Roman" w:hAnsi="Times New Roman" w:cs="Times New Roman"/>
                <w:sz w:val="24"/>
                <w:szCs w:val="24"/>
              </w:rPr>
              <w:t>я</w:t>
            </w:r>
            <w:r w:rsidRPr="00F95A7E">
              <w:rPr>
                <w:rFonts w:ascii="Times New Roman" w:hAnsi="Times New Roman" w:cs="Times New Roman"/>
                <w:sz w:val="24"/>
                <w:szCs w:val="24"/>
              </w:rPr>
              <w:t>тие 1</w:t>
            </w:r>
          </w:p>
        </w:tc>
        <w:tc>
          <w:tcPr>
            <w:tcW w:w="1985"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c>
          <w:tcPr>
            <w:tcW w:w="2533" w:type="dxa"/>
            <w:gridSpan w:val="3"/>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r>
      <w:tr w:rsidR="00F95A7E" w:rsidRPr="008B7943" w:rsidTr="009F52F9">
        <w:trPr>
          <w:tblCellSpacing w:w="5" w:type="nil"/>
        </w:trPr>
        <w:tc>
          <w:tcPr>
            <w:tcW w:w="566" w:type="dxa"/>
            <w:tcBorders>
              <w:top w:val="single" w:sz="4" w:space="0" w:color="auto"/>
              <w:left w:val="single" w:sz="4" w:space="0" w:color="auto"/>
              <w:bottom w:val="single" w:sz="4" w:space="0" w:color="auto"/>
              <w:right w:val="single" w:sz="4" w:space="0" w:color="auto"/>
            </w:tcBorders>
          </w:tcPr>
          <w:p w:rsidR="00F95A7E" w:rsidRPr="00276D62" w:rsidRDefault="00C61D18" w:rsidP="00E33B89">
            <w:pPr>
              <w:pStyle w:val="ConsPlusCell"/>
              <w:rPr>
                <w:rFonts w:ascii="Times New Roman" w:hAnsi="Times New Roman" w:cs="Times New Roman"/>
                <w:sz w:val="24"/>
                <w:szCs w:val="24"/>
              </w:rPr>
            </w:pPr>
            <w:r w:rsidRPr="00276D62">
              <w:rPr>
                <w:rFonts w:ascii="Times New Roman" w:hAnsi="Times New Roman" w:cs="Times New Roman"/>
                <w:sz w:val="24"/>
                <w:szCs w:val="24"/>
              </w:rPr>
              <w:t>4</w:t>
            </w:r>
            <w:r w:rsidR="00F95A7E" w:rsidRPr="00276D62">
              <w:rPr>
                <w:rFonts w:ascii="Times New Roman" w:hAnsi="Times New Roman" w:cs="Times New Roman"/>
                <w:sz w:val="24"/>
                <w:szCs w:val="24"/>
              </w:rPr>
              <w:t>.1.</w:t>
            </w:r>
          </w:p>
        </w:tc>
        <w:tc>
          <w:tcPr>
            <w:tcW w:w="3403" w:type="dxa"/>
            <w:gridSpan w:val="2"/>
            <w:tcBorders>
              <w:top w:val="single" w:sz="4" w:space="0" w:color="auto"/>
              <w:left w:val="single" w:sz="4" w:space="0" w:color="auto"/>
              <w:bottom w:val="single" w:sz="4" w:space="0" w:color="auto"/>
              <w:right w:val="single" w:sz="4" w:space="0" w:color="auto"/>
            </w:tcBorders>
          </w:tcPr>
          <w:p w:rsidR="00F95A7E" w:rsidRPr="00F95A7E" w:rsidRDefault="00F95A7E" w:rsidP="00F95A7E">
            <w:pPr>
              <w:snapToGrid w:val="0"/>
              <w:spacing w:line="270" w:lineRule="exact"/>
              <w:rPr>
                <w:sz w:val="24"/>
                <w:szCs w:val="24"/>
              </w:rPr>
            </w:pPr>
            <w:r w:rsidRPr="00F95A7E">
              <w:rPr>
                <w:sz w:val="24"/>
                <w:szCs w:val="24"/>
              </w:rPr>
              <w:t>Разработка, утверждение и ко</w:t>
            </w:r>
            <w:r w:rsidRPr="00F95A7E">
              <w:rPr>
                <w:sz w:val="24"/>
                <w:szCs w:val="24"/>
              </w:rPr>
              <w:t>р</w:t>
            </w:r>
            <w:r w:rsidRPr="00F95A7E">
              <w:rPr>
                <w:sz w:val="24"/>
                <w:szCs w:val="24"/>
              </w:rPr>
              <w:t>ректировка планов противоде</w:t>
            </w:r>
            <w:r w:rsidRPr="00F95A7E">
              <w:rPr>
                <w:sz w:val="24"/>
                <w:szCs w:val="24"/>
              </w:rPr>
              <w:t>й</w:t>
            </w:r>
            <w:r w:rsidRPr="00F95A7E">
              <w:rPr>
                <w:sz w:val="24"/>
                <w:szCs w:val="24"/>
              </w:rPr>
              <w:t>ствия коррупции в органах м</w:t>
            </w:r>
            <w:r w:rsidRPr="00F95A7E">
              <w:rPr>
                <w:sz w:val="24"/>
                <w:szCs w:val="24"/>
              </w:rPr>
              <w:t>е</w:t>
            </w:r>
            <w:r w:rsidRPr="00F95A7E">
              <w:rPr>
                <w:sz w:val="24"/>
                <w:szCs w:val="24"/>
              </w:rPr>
              <w:t xml:space="preserve">стного самоуправления </w:t>
            </w:r>
            <w:r w:rsidR="006F3B71">
              <w:rPr>
                <w:sz w:val="24"/>
                <w:szCs w:val="24"/>
              </w:rPr>
              <w:t>Грузинов</w:t>
            </w:r>
            <w:r>
              <w:rPr>
                <w:sz w:val="24"/>
                <w:szCs w:val="24"/>
              </w:rPr>
              <w:t>ского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F95A7E" w:rsidRPr="00F95A7E" w:rsidRDefault="00F95A7E" w:rsidP="00C72F3F">
            <w:pPr>
              <w:spacing w:after="0" w:line="240" w:lineRule="auto"/>
              <w:jc w:val="center"/>
              <w:rPr>
                <w:sz w:val="24"/>
                <w:szCs w:val="24"/>
              </w:rPr>
            </w:pPr>
            <w:r w:rsidRPr="00F95A7E">
              <w:rPr>
                <w:sz w:val="24"/>
                <w:szCs w:val="24"/>
              </w:rPr>
              <w:t xml:space="preserve">Администрация </w:t>
            </w:r>
          </w:p>
          <w:p w:rsidR="00F95A7E" w:rsidRPr="00F95A7E" w:rsidRDefault="006F3B71" w:rsidP="00C72F3F">
            <w:pPr>
              <w:spacing w:after="0" w:line="240" w:lineRule="auto"/>
              <w:jc w:val="center"/>
              <w:rPr>
                <w:sz w:val="24"/>
                <w:szCs w:val="24"/>
              </w:rPr>
            </w:pPr>
            <w:r>
              <w:rPr>
                <w:sz w:val="24"/>
                <w:szCs w:val="24"/>
              </w:rPr>
              <w:t>Грузинов</w:t>
            </w:r>
            <w:r w:rsidR="00F95A7E">
              <w:rPr>
                <w:sz w:val="24"/>
                <w:szCs w:val="24"/>
              </w:rPr>
              <w:t>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201</w:t>
            </w:r>
            <w:r w:rsidR="00591E5F">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20</w:t>
            </w:r>
            <w:r w:rsidR="00591E5F">
              <w:rPr>
                <w:rFonts w:ascii="Times New Roman" w:hAnsi="Times New Roman" w:cs="Times New Roman"/>
                <w:sz w:val="24"/>
                <w:szCs w:val="24"/>
              </w:rPr>
              <w:t>3</w:t>
            </w:r>
            <w:r w:rsidRPr="00F95A7E">
              <w:rPr>
                <w:rFonts w:ascii="Times New Roman" w:hAnsi="Times New Roman" w:cs="Times New Roman"/>
                <w:sz w:val="24"/>
                <w:szCs w:val="24"/>
              </w:rPr>
              <w:t>0</w:t>
            </w:r>
          </w:p>
        </w:tc>
        <w:tc>
          <w:tcPr>
            <w:tcW w:w="2712" w:type="dxa"/>
            <w:tcBorders>
              <w:top w:val="single" w:sz="4" w:space="0" w:color="auto"/>
              <w:left w:val="single" w:sz="4" w:space="0" w:color="auto"/>
              <w:bottom w:val="single" w:sz="4" w:space="0" w:color="auto"/>
              <w:right w:val="single" w:sz="4" w:space="0" w:color="auto"/>
            </w:tcBorders>
          </w:tcPr>
          <w:p w:rsidR="00F95A7E" w:rsidRPr="00F95A7E" w:rsidRDefault="00F95A7E" w:rsidP="008944BD">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Правовое обуч</w:t>
            </w:r>
            <w:r w:rsidRPr="00F95A7E">
              <w:rPr>
                <w:rFonts w:ascii="Times New Roman" w:hAnsi="Times New Roman" w:cs="Times New Roman"/>
                <w:sz w:val="24"/>
                <w:szCs w:val="24"/>
              </w:rPr>
              <w:t>е</w:t>
            </w:r>
            <w:r w:rsidRPr="00F95A7E">
              <w:rPr>
                <w:rFonts w:ascii="Times New Roman" w:hAnsi="Times New Roman" w:cs="Times New Roman"/>
                <w:sz w:val="24"/>
                <w:szCs w:val="24"/>
              </w:rPr>
              <w:t>ние, основы зн</w:t>
            </w:r>
            <w:r w:rsidRPr="00F95A7E">
              <w:rPr>
                <w:rFonts w:ascii="Times New Roman" w:hAnsi="Times New Roman" w:cs="Times New Roman"/>
                <w:sz w:val="24"/>
                <w:szCs w:val="24"/>
              </w:rPr>
              <w:t>а</w:t>
            </w:r>
            <w:r w:rsidRPr="00F95A7E">
              <w:rPr>
                <w:rFonts w:ascii="Times New Roman" w:hAnsi="Times New Roman" w:cs="Times New Roman"/>
                <w:sz w:val="24"/>
                <w:szCs w:val="24"/>
              </w:rPr>
              <w:t>ний в сфере противодействия ко</w:t>
            </w:r>
            <w:r w:rsidRPr="00F95A7E">
              <w:rPr>
                <w:rFonts w:ascii="Times New Roman" w:hAnsi="Times New Roman" w:cs="Times New Roman"/>
                <w:sz w:val="24"/>
                <w:szCs w:val="24"/>
              </w:rPr>
              <w:t>р</w:t>
            </w:r>
            <w:r w:rsidRPr="00F95A7E">
              <w:rPr>
                <w:rFonts w:ascii="Times New Roman" w:hAnsi="Times New Roman" w:cs="Times New Roman"/>
                <w:sz w:val="24"/>
                <w:szCs w:val="24"/>
              </w:rPr>
              <w:t>рупции</w:t>
            </w:r>
          </w:p>
        </w:tc>
        <w:tc>
          <w:tcPr>
            <w:tcW w:w="2533" w:type="dxa"/>
            <w:gridSpan w:val="3"/>
            <w:tcBorders>
              <w:top w:val="single" w:sz="4" w:space="0" w:color="auto"/>
              <w:left w:val="single" w:sz="4" w:space="0" w:color="auto"/>
              <w:bottom w:val="single" w:sz="4" w:space="0" w:color="auto"/>
              <w:right w:val="single" w:sz="4" w:space="0" w:color="auto"/>
            </w:tcBorders>
          </w:tcPr>
          <w:p w:rsidR="00F95A7E" w:rsidRPr="00F95A7E" w:rsidRDefault="00F95A7E" w:rsidP="008944BD">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Недостаточность знаний о последств</w:t>
            </w:r>
            <w:r w:rsidRPr="00F95A7E">
              <w:rPr>
                <w:rFonts w:ascii="Times New Roman" w:hAnsi="Times New Roman" w:cs="Times New Roman"/>
                <w:sz w:val="24"/>
                <w:szCs w:val="24"/>
              </w:rPr>
              <w:t>и</w:t>
            </w:r>
            <w:r w:rsidRPr="00F95A7E">
              <w:rPr>
                <w:rFonts w:ascii="Times New Roman" w:hAnsi="Times New Roman" w:cs="Times New Roman"/>
                <w:sz w:val="24"/>
                <w:szCs w:val="24"/>
              </w:rPr>
              <w:t>ях совершаемых коррупционных  прав</w:t>
            </w:r>
            <w:r w:rsidRPr="00F95A7E">
              <w:rPr>
                <w:rFonts w:ascii="Times New Roman" w:hAnsi="Times New Roman" w:cs="Times New Roman"/>
                <w:sz w:val="24"/>
                <w:szCs w:val="24"/>
              </w:rPr>
              <w:t>о</w:t>
            </w:r>
            <w:r w:rsidRPr="00F95A7E">
              <w:rPr>
                <w:rFonts w:ascii="Times New Roman" w:hAnsi="Times New Roman" w:cs="Times New Roman"/>
                <w:sz w:val="24"/>
                <w:szCs w:val="24"/>
              </w:rPr>
              <w:t>нарушений и как следствие возможное увел</w:t>
            </w:r>
            <w:r w:rsidRPr="00F95A7E">
              <w:rPr>
                <w:rFonts w:ascii="Times New Roman" w:hAnsi="Times New Roman" w:cs="Times New Roman"/>
                <w:sz w:val="24"/>
                <w:szCs w:val="24"/>
              </w:rPr>
              <w:t>и</w:t>
            </w:r>
            <w:r w:rsidRPr="00F95A7E">
              <w:rPr>
                <w:rFonts w:ascii="Times New Roman" w:hAnsi="Times New Roman" w:cs="Times New Roman"/>
                <w:sz w:val="24"/>
                <w:szCs w:val="24"/>
              </w:rPr>
              <w:t>чени</w:t>
            </w:r>
            <w:r w:rsidR="008944BD">
              <w:rPr>
                <w:rFonts w:ascii="Times New Roman" w:hAnsi="Times New Roman" w:cs="Times New Roman"/>
                <w:sz w:val="24"/>
                <w:szCs w:val="24"/>
              </w:rPr>
              <w:t>е</w:t>
            </w:r>
            <w:r w:rsidRPr="00F95A7E">
              <w:rPr>
                <w:rFonts w:ascii="Times New Roman" w:hAnsi="Times New Roman" w:cs="Times New Roman"/>
                <w:sz w:val="24"/>
                <w:szCs w:val="24"/>
              </w:rPr>
              <w:t xml:space="preserve"> их числа</w:t>
            </w:r>
          </w:p>
        </w:tc>
        <w:tc>
          <w:tcPr>
            <w:tcW w:w="1833" w:type="dxa"/>
            <w:tcBorders>
              <w:top w:val="single" w:sz="4" w:space="0" w:color="auto"/>
              <w:left w:val="single" w:sz="4" w:space="0" w:color="auto"/>
              <w:bottom w:val="single" w:sz="4" w:space="0" w:color="auto"/>
              <w:right w:val="single" w:sz="4" w:space="0" w:color="auto"/>
            </w:tcBorders>
          </w:tcPr>
          <w:p w:rsidR="00F95A7E" w:rsidRPr="00F95A7E" w:rsidRDefault="00F95A7E" w:rsidP="00E33B89">
            <w:pPr>
              <w:pStyle w:val="ConsPlusCell"/>
              <w:rPr>
                <w:rFonts w:ascii="Times New Roman" w:hAnsi="Times New Roman" w:cs="Times New Roman"/>
                <w:sz w:val="24"/>
                <w:szCs w:val="24"/>
              </w:rPr>
            </w:pPr>
          </w:p>
        </w:tc>
      </w:tr>
      <w:tr w:rsidR="00726752" w:rsidRPr="008B7943" w:rsidTr="009F52F9">
        <w:trPr>
          <w:tblCellSpacing w:w="5" w:type="nil"/>
        </w:trPr>
        <w:tc>
          <w:tcPr>
            <w:tcW w:w="566" w:type="dxa"/>
            <w:tcBorders>
              <w:top w:val="single" w:sz="4" w:space="0" w:color="auto"/>
              <w:left w:val="single" w:sz="4" w:space="0" w:color="auto"/>
              <w:bottom w:val="single" w:sz="4" w:space="0" w:color="auto"/>
              <w:right w:val="single" w:sz="4" w:space="0" w:color="auto"/>
            </w:tcBorders>
          </w:tcPr>
          <w:p w:rsidR="00726752" w:rsidRPr="00276D62" w:rsidRDefault="00726752" w:rsidP="00E33B89">
            <w:pPr>
              <w:pStyle w:val="ConsPlusCell"/>
              <w:rPr>
                <w:rFonts w:ascii="Times New Roman" w:hAnsi="Times New Roman" w:cs="Times New Roman"/>
                <w:sz w:val="24"/>
                <w:szCs w:val="24"/>
              </w:rPr>
            </w:pPr>
            <w:r>
              <w:rPr>
                <w:rFonts w:ascii="Times New Roman" w:hAnsi="Times New Roman" w:cs="Times New Roman"/>
                <w:sz w:val="24"/>
                <w:szCs w:val="24"/>
              </w:rPr>
              <w:t>4.2.</w:t>
            </w:r>
          </w:p>
        </w:tc>
        <w:tc>
          <w:tcPr>
            <w:tcW w:w="3403" w:type="dxa"/>
            <w:gridSpan w:val="2"/>
            <w:tcBorders>
              <w:top w:val="single" w:sz="4" w:space="0" w:color="auto"/>
              <w:left w:val="single" w:sz="4" w:space="0" w:color="auto"/>
              <w:bottom w:val="single" w:sz="4" w:space="0" w:color="auto"/>
              <w:right w:val="single" w:sz="4" w:space="0" w:color="auto"/>
            </w:tcBorders>
          </w:tcPr>
          <w:p w:rsidR="00726752" w:rsidRDefault="00726752" w:rsidP="002921AA">
            <w:pPr>
              <w:pStyle w:val="ConsPlusCell"/>
              <w:rPr>
                <w:rFonts w:ascii="Times New Roman" w:hAnsi="Times New Roman" w:cs="Times New Roman"/>
                <w:sz w:val="24"/>
                <w:szCs w:val="24"/>
              </w:rPr>
            </w:pPr>
            <w:r>
              <w:rPr>
                <w:rFonts w:ascii="Times New Roman" w:hAnsi="Times New Roman" w:cs="Times New Roman"/>
                <w:sz w:val="24"/>
                <w:szCs w:val="24"/>
              </w:rPr>
              <w:t xml:space="preserve">Опубликование в Информационном бюллетене Грузиновского сельского поселения </w:t>
            </w:r>
            <w:r w:rsidR="00A7690C">
              <w:rPr>
                <w:rFonts w:ascii="Times New Roman" w:hAnsi="Times New Roman" w:cs="Times New Roman"/>
                <w:sz w:val="24"/>
                <w:szCs w:val="24"/>
              </w:rPr>
              <w:t xml:space="preserve">материалов о деятельности </w:t>
            </w:r>
            <w:r>
              <w:rPr>
                <w:rFonts w:ascii="Times New Roman" w:hAnsi="Times New Roman" w:cs="Times New Roman"/>
                <w:sz w:val="24"/>
                <w:szCs w:val="24"/>
              </w:rPr>
              <w:t>по про</w:t>
            </w:r>
            <w:r w:rsidR="00A7690C">
              <w:rPr>
                <w:rFonts w:ascii="Times New Roman" w:hAnsi="Times New Roman" w:cs="Times New Roman"/>
                <w:sz w:val="24"/>
                <w:szCs w:val="24"/>
              </w:rPr>
              <w:t>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726752" w:rsidRPr="00C61D18" w:rsidRDefault="00726752" w:rsidP="002921AA">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 xml:space="preserve">Администрация </w:t>
            </w:r>
          </w:p>
          <w:p w:rsidR="00726752" w:rsidRPr="00C61D18" w:rsidRDefault="00726752" w:rsidP="002921AA">
            <w:pPr>
              <w:widowControl w:val="0"/>
              <w:autoSpaceDE w:val="0"/>
              <w:autoSpaceDN w:val="0"/>
              <w:adjustRightInd w:val="0"/>
              <w:spacing w:after="0" w:line="240" w:lineRule="auto"/>
              <w:rPr>
                <w:rFonts w:eastAsia="Times New Roman"/>
                <w:sz w:val="24"/>
                <w:szCs w:val="24"/>
                <w:lang w:eastAsia="ru-RU"/>
              </w:rPr>
            </w:pPr>
            <w:r w:rsidRPr="00C61D18">
              <w:rPr>
                <w:rFonts w:eastAsia="Times New Roman"/>
                <w:sz w:val="24"/>
                <w:szCs w:val="24"/>
                <w:lang w:eastAsia="ru-RU"/>
              </w:rPr>
              <w:t>Грузиновского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712" w:type="dxa"/>
            <w:tcBorders>
              <w:top w:val="single" w:sz="4" w:space="0" w:color="auto"/>
              <w:left w:val="single" w:sz="4" w:space="0" w:color="auto"/>
              <w:bottom w:val="single" w:sz="4" w:space="0" w:color="auto"/>
              <w:right w:val="single" w:sz="4" w:space="0" w:color="auto"/>
            </w:tcBorders>
          </w:tcPr>
          <w:p w:rsidR="00726752" w:rsidRPr="00F95A7E" w:rsidRDefault="00726752" w:rsidP="002921A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Информирование граждан </w:t>
            </w:r>
            <w:r w:rsidR="00A7690C">
              <w:rPr>
                <w:rFonts w:ascii="Times New Roman" w:hAnsi="Times New Roman" w:cs="Times New Roman"/>
                <w:sz w:val="24"/>
                <w:szCs w:val="24"/>
              </w:rPr>
              <w:t>о деятельности по противодействию коррупции</w:t>
            </w:r>
          </w:p>
        </w:tc>
        <w:tc>
          <w:tcPr>
            <w:tcW w:w="2533" w:type="dxa"/>
            <w:gridSpan w:val="3"/>
            <w:tcBorders>
              <w:top w:val="single" w:sz="4" w:space="0" w:color="auto"/>
              <w:left w:val="single" w:sz="4" w:space="0" w:color="auto"/>
              <w:bottom w:val="single" w:sz="4" w:space="0" w:color="auto"/>
              <w:right w:val="single" w:sz="4" w:space="0" w:color="auto"/>
            </w:tcBorders>
          </w:tcPr>
          <w:p w:rsidR="00726752" w:rsidRPr="00F95A7E" w:rsidRDefault="00A7690C" w:rsidP="002921AA">
            <w:pPr>
              <w:pStyle w:val="ConsPlusCell"/>
              <w:jc w:val="center"/>
              <w:rPr>
                <w:rFonts w:ascii="Times New Roman" w:hAnsi="Times New Roman" w:cs="Times New Roman"/>
                <w:sz w:val="24"/>
                <w:szCs w:val="24"/>
              </w:rPr>
            </w:pPr>
            <w:r w:rsidRPr="00F95A7E">
              <w:rPr>
                <w:rFonts w:ascii="Times New Roman" w:hAnsi="Times New Roman" w:cs="Times New Roman"/>
                <w:sz w:val="24"/>
                <w:szCs w:val="24"/>
              </w:rPr>
              <w:t>Недостаточность знаний о последств</w:t>
            </w:r>
            <w:r w:rsidRPr="00F95A7E">
              <w:rPr>
                <w:rFonts w:ascii="Times New Roman" w:hAnsi="Times New Roman" w:cs="Times New Roman"/>
                <w:sz w:val="24"/>
                <w:szCs w:val="24"/>
              </w:rPr>
              <w:t>и</w:t>
            </w:r>
            <w:r w:rsidRPr="00F95A7E">
              <w:rPr>
                <w:rFonts w:ascii="Times New Roman" w:hAnsi="Times New Roman" w:cs="Times New Roman"/>
                <w:sz w:val="24"/>
                <w:szCs w:val="24"/>
              </w:rPr>
              <w:t>ях совершаемых коррупционных  прав</w:t>
            </w:r>
            <w:r w:rsidRPr="00F95A7E">
              <w:rPr>
                <w:rFonts w:ascii="Times New Roman" w:hAnsi="Times New Roman" w:cs="Times New Roman"/>
                <w:sz w:val="24"/>
                <w:szCs w:val="24"/>
              </w:rPr>
              <w:t>о</w:t>
            </w:r>
            <w:r w:rsidRPr="00F95A7E">
              <w:rPr>
                <w:rFonts w:ascii="Times New Roman" w:hAnsi="Times New Roman" w:cs="Times New Roman"/>
                <w:sz w:val="24"/>
                <w:szCs w:val="24"/>
              </w:rPr>
              <w:t>нарушений и как следствие возможное увел</w:t>
            </w:r>
            <w:r w:rsidRPr="00F95A7E">
              <w:rPr>
                <w:rFonts w:ascii="Times New Roman" w:hAnsi="Times New Roman" w:cs="Times New Roman"/>
                <w:sz w:val="24"/>
                <w:szCs w:val="24"/>
              </w:rPr>
              <w:t>и</w:t>
            </w:r>
            <w:r w:rsidRPr="00F95A7E">
              <w:rPr>
                <w:rFonts w:ascii="Times New Roman" w:hAnsi="Times New Roman" w:cs="Times New Roman"/>
                <w:sz w:val="24"/>
                <w:szCs w:val="24"/>
              </w:rPr>
              <w:t>чени</w:t>
            </w:r>
            <w:r w:rsidR="008944BD">
              <w:rPr>
                <w:rFonts w:ascii="Times New Roman" w:hAnsi="Times New Roman" w:cs="Times New Roman"/>
                <w:sz w:val="24"/>
                <w:szCs w:val="24"/>
              </w:rPr>
              <w:t>е</w:t>
            </w:r>
            <w:r w:rsidRPr="00F95A7E">
              <w:rPr>
                <w:rFonts w:ascii="Times New Roman" w:hAnsi="Times New Roman" w:cs="Times New Roman"/>
                <w:sz w:val="24"/>
                <w:szCs w:val="24"/>
              </w:rPr>
              <w:t xml:space="preserve"> их числа</w:t>
            </w:r>
          </w:p>
        </w:tc>
        <w:tc>
          <w:tcPr>
            <w:tcW w:w="1833" w:type="dxa"/>
            <w:tcBorders>
              <w:top w:val="single" w:sz="4" w:space="0" w:color="auto"/>
              <w:left w:val="single" w:sz="4" w:space="0" w:color="auto"/>
              <w:bottom w:val="single" w:sz="4" w:space="0" w:color="auto"/>
              <w:right w:val="single" w:sz="4" w:space="0" w:color="auto"/>
            </w:tcBorders>
          </w:tcPr>
          <w:p w:rsidR="00726752" w:rsidRPr="00F95A7E" w:rsidRDefault="00726752" w:rsidP="00E33B89">
            <w:pPr>
              <w:pStyle w:val="ConsPlusCell"/>
              <w:rPr>
                <w:rFonts w:ascii="Times New Roman" w:hAnsi="Times New Roman" w:cs="Times New Roman"/>
                <w:sz w:val="24"/>
                <w:szCs w:val="24"/>
              </w:rPr>
            </w:pPr>
          </w:p>
        </w:tc>
      </w:tr>
      <w:tr w:rsidR="00276D62" w:rsidRPr="008B7943" w:rsidTr="00C72F3F">
        <w:trPr>
          <w:tblCellSpacing w:w="5" w:type="nil"/>
        </w:trPr>
        <w:tc>
          <w:tcPr>
            <w:tcW w:w="15300" w:type="dxa"/>
            <w:gridSpan w:val="11"/>
            <w:tcBorders>
              <w:top w:val="single" w:sz="4" w:space="0" w:color="auto"/>
              <w:left w:val="single" w:sz="4" w:space="0" w:color="auto"/>
              <w:bottom w:val="single" w:sz="4" w:space="0" w:color="auto"/>
              <w:right w:val="single" w:sz="4" w:space="0" w:color="auto"/>
            </w:tcBorders>
          </w:tcPr>
          <w:p w:rsidR="00276D62" w:rsidRPr="00F95A7E" w:rsidRDefault="00276D62" w:rsidP="00E33B89">
            <w:pPr>
              <w:pStyle w:val="ConsPlusCell"/>
              <w:rPr>
                <w:rFonts w:ascii="Times New Roman" w:hAnsi="Times New Roman" w:cs="Times New Roman"/>
                <w:sz w:val="24"/>
                <w:szCs w:val="24"/>
              </w:rPr>
            </w:pPr>
            <w:r>
              <w:rPr>
                <w:rFonts w:ascii="Times New Roman" w:hAnsi="Times New Roman" w:cs="Times New Roman"/>
                <w:sz w:val="24"/>
                <w:szCs w:val="24"/>
              </w:rPr>
              <w:t>Подпрограмма 5 «</w:t>
            </w:r>
            <w:r w:rsidRPr="00276D62">
              <w:rPr>
                <w:rFonts w:ascii="Times New Roman" w:hAnsi="Times New Roman" w:cs="Times New Roman"/>
                <w:sz w:val="24"/>
                <w:szCs w:val="24"/>
              </w:rPr>
              <w:t>Противодействие злоупотреблению наркотиками и их  незаконному обороту</w:t>
            </w:r>
            <w:r>
              <w:rPr>
                <w:rFonts w:ascii="Times New Roman" w:hAnsi="Times New Roman" w:cs="Times New Roman"/>
                <w:sz w:val="24"/>
                <w:szCs w:val="24"/>
              </w:rPr>
              <w:t>»</w:t>
            </w:r>
          </w:p>
        </w:tc>
      </w:tr>
      <w:tr w:rsidR="00C72F3F" w:rsidRPr="008B7943" w:rsidTr="009F52F9">
        <w:trPr>
          <w:tblCellSpacing w:w="5" w:type="nil"/>
        </w:trPr>
        <w:tc>
          <w:tcPr>
            <w:tcW w:w="566" w:type="dxa"/>
            <w:tcBorders>
              <w:top w:val="single" w:sz="4" w:space="0" w:color="auto"/>
              <w:left w:val="single" w:sz="4" w:space="0" w:color="auto"/>
              <w:bottom w:val="single" w:sz="4" w:space="0" w:color="auto"/>
              <w:right w:val="single" w:sz="4" w:space="0" w:color="auto"/>
            </w:tcBorders>
          </w:tcPr>
          <w:p w:rsidR="00C72F3F" w:rsidRPr="00276D62" w:rsidRDefault="00C72F3F" w:rsidP="00E33B89">
            <w:pPr>
              <w:pStyle w:val="ConsPlusCell"/>
              <w:rPr>
                <w:rFonts w:ascii="Times New Roman" w:hAnsi="Times New Roman" w:cs="Times New Roman"/>
                <w:sz w:val="24"/>
                <w:szCs w:val="24"/>
              </w:rPr>
            </w:pPr>
            <w:r w:rsidRPr="00276D62">
              <w:rPr>
                <w:rFonts w:ascii="Times New Roman" w:hAnsi="Times New Roman" w:cs="Times New Roman"/>
                <w:sz w:val="24"/>
                <w:szCs w:val="24"/>
              </w:rPr>
              <w:t>5.1.</w:t>
            </w:r>
          </w:p>
        </w:tc>
        <w:tc>
          <w:tcPr>
            <w:tcW w:w="3403" w:type="dxa"/>
            <w:gridSpan w:val="2"/>
            <w:tcBorders>
              <w:top w:val="single" w:sz="4" w:space="0" w:color="auto"/>
              <w:left w:val="single" w:sz="4" w:space="0" w:color="auto"/>
              <w:bottom w:val="single" w:sz="4" w:space="0" w:color="auto"/>
              <w:right w:val="single" w:sz="4" w:space="0" w:color="auto"/>
            </w:tcBorders>
          </w:tcPr>
          <w:p w:rsidR="00C72F3F" w:rsidRPr="00F95A7E" w:rsidRDefault="00675CD7" w:rsidP="00F95A7E">
            <w:pPr>
              <w:snapToGrid w:val="0"/>
              <w:spacing w:line="270" w:lineRule="exact"/>
              <w:rPr>
                <w:sz w:val="24"/>
                <w:szCs w:val="24"/>
              </w:rPr>
            </w:pPr>
            <w:r>
              <w:rPr>
                <w:sz w:val="24"/>
                <w:szCs w:val="24"/>
              </w:rPr>
              <w:t xml:space="preserve">Проведение лекций и бесед </w:t>
            </w:r>
            <w:r w:rsidR="008944BD">
              <w:rPr>
                <w:sz w:val="24"/>
                <w:szCs w:val="24"/>
              </w:rPr>
              <w:t>на тему п</w:t>
            </w:r>
            <w:r w:rsidR="008944BD" w:rsidRPr="00276D62">
              <w:rPr>
                <w:sz w:val="24"/>
                <w:szCs w:val="24"/>
              </w:rPr>
              <w:t>ротиводействи</w:t>
            </w:r>
            <w:r w:rsidR="008944BD">
              <w:rPr>
                <w:sz w:val="24"/>
                <w:szCs w:val="24"/>
              </w:rPr>
              <w:t>я</w:t>
            </w:r>
            <w:r w:rsidR="008944BD" w:rsidRPr="00276D62">
              <w:rPr>
                <w:sz w:val="24"/>
                <w:szCs w:val="24"/>
              </w:rPr>
              <w:t xml:space="preserve"> злоупотреблению наркотиками и их  незаконному обороту</w:t>
            </w:r>
          </w:p>
        </w:tc>
        <w:tc>
          <w:tcPr>
            <w:tcW w:w="1985" w:type="dxa"/>
            <w:tcBorders>
              <w:top w:val="single" w:sz="4" w:space="0" w:color="auto"/>
              <w:left w:val="single" w:sz="4" w:space="0" w:color="auto"/>
              <w:bottom w:val="single" w:sz="4" w:space="0" w:color="auto"/>
              <w:right w:val="single" w:sz="4" w:space="0" w:color="auto"/>
            </w:tcBorders>
          </w:tcPr>
          <w:p w:rsidR="00C72F3F" w:rsidRPr="00F95A7E" w:rsidRDefault="00C72F3F" w:rsidP="00C72F3F">
            <w:pPr>
              <w:spacing w:after="0" w:line="240" w:lineRule="auto"/>
              <w:jc w:val="center"/>
              <w:rPr>
                <w:sz w:val="24"/>
                <w:szCs w:val="24"/>
              </w:rPr>
            </w:pPr>
            <w:r w:rsidRPr="00F95A7E">
              <w:rPr>
                <w:sz w:val="24"/>
                <w:szCs w:val="24"/>
              </w:rPr>
              <w:t xml:space="preserve">Администрация </w:t>
            </w:r>
          </w:p>
          <w:p w:rsidR="00C72F3F" w:rsidRPr="00F95A7E" w:rsidRDefault="00C72F3F" w:rsidP="00C72F3F">
            <w:pPr>
              <w:spacing w:after="0" w:line="240" w:lineRule="auto"/>
              <w:jc w:val="center"/>
              <w:rPr>
                <w:sz w:val="24"/>
                <w:szCs w:val="24"/>
              </w:rPr>
            </w:pPr>
            <w:r>
              <w:rPr>
                <w:sz w:val="24"/>
                <w:szCs w:val="24"/>
              </w:rPr>
              <w:t>Грузиновского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C72F3F" w:rsidRPr="00F95A7E" w:rsidRDefault="00C72F3F" w:rsidP="00C72F3F">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C72F3F" w:rsidRPr="00F95A7E" w:rsidRDefault="00C72F3F" w:rsidP="00C72F3F">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712" w:type="dxa"/>
            <w:tcBorders>
              <w:top w:val="single" w:sz="4" w:space="0" w:color="auto"/>
              <w:left w:val="single" w:sz="4" w:space="0" w:color="auto"/>
              <w:bottom w:val="single" w:sz="4" w:space="0" w:color="auto"/>
              <w:right w:val="single" w:sz="4" w:space="0" w:color="auto"/>
            </w:tcBorders>
          </w:tcPr>
          <w:p w:rsidR="00C72F3F" w:rsidRPr="00F95A7E" w:rsidRDefault="008944BD" w:rsidP="008944BD">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Правовое обуч</w:t>
            </w:r>
            <w:r w:rsidRPr="00F95A7E">
              <w:rPr>
                <w:rFonts w:ascii="Times New Roman" w:hAnsi="Times New Roman" w:cs="Times New Roman"/>
                <w:sz w:val="24"/>
                <w:szCs w:val="24"/>
              </w:rPr>
              <w:t>е</w:t>
            </w:r>
            <w:r w:rsidRPr="00F95A7E">
              <w:rPr>
                <w:rFonts w:ascii="Times New Roman" w:hAnsi="Times New Roman" w:cs="Times New Roman"/>
                <w:sz w:val="24"/>
                <w:szCs w:val="24"/>
              </w:rPr>
              <w:t>ние, основы зн</w:t>
            </w:r>
            <w:r w:rsidRPr="00F95A7E">
              <w:rPr>
                <w:rFonts w:ascii="Times New Roman" w:hAnsi="Times New Roman" w:cs="Times New Roman"/>
                <w:sz w:val="24"/>
                <w:szCs w:val="24"/>
              </w:rPr>
              <w:t>а</w:t>
            </w:r>
            <w:r w:rsidRPr="00F95A7E">
              <w:rPr>
                <w:rFonts w:ascii="Times New Roman" w:hAnsi="Times New Roman" w:cs="Times New Roman"/>
                <w:sz w:val="24"/>
                <w:szCs w:val="24"/>
              </w:rPr>
              <w:t xml:space="preserve">ний в сфере противодействия </w:t>
            </w:r>
            <w:r w:rsidRPr="00276D62">
              <w:rPr>
                <w:rFonts w:ascii="Times New Roman" w:hAnsi="Times New Roman" w:cs="Times New Roman"/>
                <w:sz w:val="24"/>
                <w:szCs w:val="24"/>
              </w:rPr>
              <w:t>злоупотреблению наркотиками и их  незаконному обороту</w:t>
            </w:r>
          </w:p>
        </w:tc>
        <w:tc>
          <w:tcPr>
            <w:tcW w:w="2533" w:type="dxa"/>
            <w:gridSpan w:val="3"/>
            <w:tcBorders>
              <w:top w:val="single" w:sz="4" w:space="0" w:color="auto"/>
              <w:left w:val="single" w:sz="4" w:space="0" w:color="auto"/>
              <w:bottom w:val="single" w:sz="4" w:space="0" w:color="auto"/>
              <w:right w:val="single" w:sz="4" w:space="0" w:color="auto"/>
            </w:tcBorders>
          </w:tcPr>
          <w:p w:rsidR="00C72F3F" w:rsidRPr="00F95A7E" w:rsidRDefault="008944BD" w:rsidP="008944BD">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Недостаточность знаний о последств</w:t>
            </w:r>
            <w:r w:rsidRPr="00F95A7E">
              <w:rPr>
                <w:rFonts w:ascii="Times New Roman" w:hAnsi="Times New Roman" w:cs="Times New Roman"/>
                <w:sz w:val="24"/>
                <w:szCs w:val="24"/>
              </w:rPr>
              <w:t>и</w:t>
            </w:r>
            <w:r w:rsidRPr="00F95A7E">
              <w:rPr>
                <w:rFonts w:ascii="Times New Roman" w:hAnsi="Times New Roman" w:cs="Times New Roman"/>
                <w:sz w:val="24"/>
                <w:szCs w:val="24"/>
              </w:rPr>
              <w:t>ях совершаемых  прав</w:t>
            </w:r>
            <w:r w:rsidRPr="00F95A7E">
              <w:rPr>
                <w:rFonts w:ascii="Times New Roman" w:hAnsi="Times New Roman" w:cs="Times New Roman"/>
                <w:sz w:val="24"/>
                <w:szCs w:val="24"/>
              </w:rPr>
              <w:t>о</w:t>
            </w:r>
            <w:r w:rsidRPr="00F95A7E">
              <w:rPr>
                <w:rFonts w:ascii="Times New Roman" w:hAnsi="Times New Roman" w:cs="Times New Roman"/>
                <w:sz w:val="24"/>
                <w:szCs w:val="24"/>
              </w:rPr>
              <w:t xml:space="preserve">нарушений </w:t>
            </w:r>
            <w:r>
              <w:rPr>
                <w:rFonts w:ascii="Times New Roman" w:hAnsi="Times New Roman" w:cs="Times New Roman"/>
                <w:sz w:val="24"/>
                <w:szCs w:val="24"/>
              </w:rPr>
              <w:t>в данной сфере</w:t>
            </w:r>
          </w:p>
        </w:tc>
        <w:tc>
          <w:tcPr>
            <w:tcW w:w="1833" w:type="dxa"/>
            <w:tcBorders>
              <w:top w:val="single" w:sz="4" w:space="0" w:color="auto"/>
              <w:left w:val="single" w:sz="4" w:space="0" w:color="auto"/>
              <w:bottom w:val="single" w:sz="4" w:space="0" w:color="auto"/>
              <w:right w:val="single" w:sz="4" w:space="0" w:color="auto"/>
            </w:tcBorders>
          </w:tcPr>
          <w:p w:rsidR="00C72F3F" w:rsidRPr="00F95A7E" w:rsidRDefault="00C72F3F" w:rsidP="00E33B89">
            <w:pPr>
              <w:pStyle w:val="ConsPlusCell"/>
              <w:rPr>
                <w:rFonts w:ascii="Times New Roman" w:hAnsi="Times New Roman" w:cs="Times New Roman"/>
                <w:sz w:val="24"/>
                <w:szCs w:val="24"/>
              </w:rPr>
            </w:pPr>
          </w:p>
        </w:tc>
      </w:tr>
      <w:tr w:rsidR="00C72F3F" w:rsidRPr="008B7943" w:rsidTr="009F52F9">
        <w:trPr>
          <w:tblCellSpacing w:w="5" w:type="nil"/>
        </w:trPr>
        <w:tc>
          <w:tcPr>
            <w:tcW w:w="566" w:type="dxa"/>
            <w:tcBorders>
              <w:top w:val="single" w:sz="4" w:space="0" w:color="auto"/>
              <w:left w:val="single" w:sz="4" w:space="0" w:color="auto"/>
              <w:bottom w:val="single" w:sz="4" w:space="0" w:color="auto"/>
              <w:right w:val="single" w:sz="4" w:space="0" w:color="auto"/>
            </w:tcBorders>
          </w:tcPr>
          <w:p w:rsidR="00C72F3F" w:rsidRPr="00276D62" w:rsidRDefault="00C72F3F" w:rsidP="00E33B89">
            <w:pPr>
              <w:pStyle w:val="ConsPlusCell"/>
              <w:rPr>
                <w:rFonts w:ascii="Times New Roman" w:hAnsi="Times New Roman" w:cs="Times New Roman"/>
                <w:sz w:val="24"/>
                <w:szCs w:val="24"/>
              </w:rPr>
            </w:pPr>
            <w:r>
              <w:rPr>
                <w:rFonts w:ascii="Times New Roman" w:hAnsi="Times New Roman" w:cs="Times New Roman"/>
                <w:sz w:val="24"/>
                <w:szCs w:val="24"/>
              </w:rPr>
              <w:t>5.2.</w:t>
            </w:r>
          </w:p>
        </w:tc>
        <w:tc>
          <w:tcPr>
            <w:tcW w:w="3403" w:type="dxa"/>
            <w:gridSpan w:val="2"/>
            <w:tcBorders>
              <w:top w:val="single" w:sz="4" w:space="0" w:color="auto"/>
              <w:left w:val="single" w:sz="4" w:space="0" w:color="auto"/>
              <w:bottom w:val="single" w:sz="4" w:space="0" w:color="auto"/>
              <w:right w:val="single" w:sz="4" w:space="0" w:color="auto"/>
            </w:tcBorders>
          </w:tcPr>
          <w:p w:rsidR="00C72F3F" w:rsidRPr="00F95A7E" w:rsidRDefault="00A7690C" w:rsidP="00F95A7E">
            <w:pPr>
              <w:snapToGrid w:val="0"/>
              <w:spacing w:line="270" w:lineRule="exact"/>
              <w:rPr>
                <w:sz w:val="24"/>
                <w:szCs w:val="24"/>
              </w:rPr>
            </w:pPr>
            <w:r>
              <w:rPr>
                <w:sz w:val="24"/>
                <w:szCs w:val="24"/>
              </w:rPr>
              <w:t>Выявление и уничтожение очагов дикорастущих наркосодержащих растений</w:t>
            </w:r>
          </w:p>
        </w:tc>
        <w:tc>
          <w:tcPr>
            <w:tcW w:w="1985" w:type="dxa"/>
            <w:tcBorders>
              <w:top w:val="single" w:sz="4" w:space="0" w:color="auto"/>
              <w:left w:val="single" w:sz="4" w:space="0" w:color="auto"/>
              <w:bottom w:val="single" w:sz="4" w:space="0" w:color="auto"/>
              <w:right w:val="single" w:sz="4" w:space="0" w:color="auto"/>
            </w:tcBorders>
          </w:tcPr>
          <w:p w:rsidR="00C72F3F" w:rsidRPr="00F95A7E" w:rsidRDefault="00C72F3F" w:rsidP="00C72F3F">
            <w:pPr>
              <w:spacing w:after="0" w:line="240" w:lineRule="auto"/>
              <w:jc w:val="center"/>
              <w:rPr>
                <w:sz w:val="24"/>
                <w:szCs w:val="24"/>
              </w:rPr>
            </w:pPr>
            <w:r w:rsidRPr="00F95A7E">
              <w:rPr>
                <w:sz w:val="24"/>
                <w:szCs w:val="24"/>
              </w:rPr>
              <w:t xml:space="preserve">Администрация </w:t>
            </w:r>
          </w:p>
          <w:p w:rsidR="00C72F3F" w:rsidRPr="00F95A7E" w:rsidRDefault="00C72F3F" w:rsidP="00C72F3F">
            <w:pPr>
              <w:spacing w:after="0" w:line="240" w:lineRule="auto"/>
              <w:jc w:val="center"/>
              <w:rPr>
                <w:sz w:val="24"/>
                <w:szCs w:val="24"/>
              </w:rPr>
            </w:pPr>
            <w:r>
              <w:rPr>
                <w:sz w:val="24"/>
                <w:szCs w:val="24"/>
              </w:rPr>
              <w:t>Грузиновского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C72F3F" w:rsidRPr="00F95A7E" w:rsidRDefault="00C72F3F" w:rsidP="00C72F3F">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201</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C72F3F" w:rsidRPr="00F95A7E" w:rsidRDefault="00C72F3F" w:rsidP="00C72F3F">
            <w:pPr>
              <w:pStyle w:val="ConsPlusCell"/>
              <w:spacing w:line="270" w:lineRule="exact"/>
              <w:jc w:val="center"/>
              <w:rPr>
                <w:rFonts w:ascii="Times New Roman" w:hAnsi="Times New Roman" w:cs="Times New Roman"/>
                <w:sz w:val="24"/>
                <w:szCs w:val="24"/>
              </w:rPr>
            </w:pPr>
            <w:r w:rsidRPr="00F95A7E">
              <w:rPr>
                <w:rFonts w:ascii="Times New Roman" w:hAnsi="Times New Roman" w:cs="Times New Roman"/>
                <w:sz w:val="24"/>
                <w:szCs w:val="24"/>
              </w:rPr>
              <w:t>20</w:t>
            </w:r>
            <w:r>
              <w:rPr>
                <w:rFonts w:ascii="Times New Roman" w:hAnsi="Times New Roman" w:cs="Times New Roman"/>
                <w:sz w:val="24"/>
                <w:szCs w:val="24"/>
              </w:rPr>
              <w:t>3</w:t>
            </w:r>
            <w:r w:rsidRPr="00F95A7E">
              <w:rPr>
                <w:rFonts w:ascii="Times New Roman" w:hAnsi="Times New Roman" w:cs="Times New Roman"/>
                <w:sz w:val="24"/>
                <w:szCs w:val="24"/>
              </w:rPr>
              <w:t>0</w:t>
            </w:r>
          </w:p>
        </w:tc>
        <w:tc>
          <w:tcPr>
            <w:tcW w:w="2712" w:type="dxa"/>
            <w:tcBorders>
              <w:top w:val="single" w:sz="4" w:space="0" w:color="auto"/>
              <w:left w:val="single" w:sz="4" w:space="0" w:color="auto"/>
              <w:bottom w:val="single" w:sz="4" w:space="0" w:color="auto"/>
              <w:right w:val="single" w:sz="4" w:space="0" w:color="auto"/>
            </w:tcBorders>
          </w:tcPr>
          <w:p w:rsidR="00C72F3F" w:rsidRPr="00923CD1" w:rsidRDefault="00923CD1" w:rsidP="00923CD1">
            <w:pPr>
              <w:pStyle w:val="ConsPlusCell"/>
              <w:spacing w:line="270" w:lineRule="exact"/>
              <w:jc w:val="center"/>
              <w:rPr>
                <w:rFonts w:ascii="Times New Roman" w:hAnsi="Times New Roman" w:cs="Times New Roman"/>
                <w:sz w:val="24"/>
                <w:szCs w:val="24"/>
              </w:rPr>
            </w:pPr>
            <w:r>
              <w:rPr>
                <w:rFonts w:ascii="Times New Roman" w:hAnsi="Times New Roman" w:cs="Times New Roman"/>
                <w:sz w:val="24"/>
                <w:szCs w:val="24"/>
              </w:rPr>
              <w:t>У</w:t>
            </w:r>
            <w:r w:rsidRPr="00923CD1">
              <w:rPr>
                <w:rFonts w:ascii="Times New Roman" w:hAnsi="Times New Roman" w:cs="Times New Roman"/>
                <w:sz w:val="24"/>
                <w:szCs w:val="24"/>
              </w:rPr>
              <w:t xml:space="preserve">ничтожение очагов </w:t>
            </w:r>
            <w:r>
              <w:rPr>
                <w:rFonts w:ascii="Times New Roman" w:hAnsi="Times New Roman" w:cs="Times New Roman"/>
                <w:sz w:val="24"/>
                <w:szCs w:val="24"/>
              </w:rPr>
              <w:t xml:space="preserve">произрастания </w:t>
            </w:r>
            <w:r w:rsidRPr="00923CD1">
              <w:rPr>
                <w:rFonts w:ascii="Times New Roman" w:hAnsi="Times New Roman" w:cs="Times New Roman"/>
                <w:sz w:val="24"/>
                <w:szCs w:val="24"/>
              </w:rPr>
              <w:t>дикорастущих наркосодержащих растений</w:t>
            </w:r>
          </w:p>
        </w:tc>
        <w:tc>
          <w:tcPr>
            <w:tcW w:w="2533" w:type="dxa"/>
            <w:gridSpan w:val="3"/>
            <w:tcBorders>
              <w:top w:val="single" w:sz="4" w:space="0" w:color="auto"/>
              <w:left w:val="single" w:sz="4" w:space="0" w:color="auto"/>
              <w:bottom w:val="single" w:sz="4" w:space="0" w:color="auto"/>
              <w:right w:val="single" w:sz="4" w:space="0" w:color="auto"/>
            </w:tcBorders>
          </w:tcPr>
          <w:p w:rsidR="00C72F3F" w:rsidRPr="00F95A7E" w:rsidRDefault="00923CD1" w:rsidP="00923CD1">
            <w:pPr>
              <w:pStyle w:val="ConsPlusCell"/>
              <w:spacing w:line="270" w:lineRule="exact"/>
              <w:jc w:val="center"/>
              <w:rPr>
                <w:rFonts w:ascii="Times New Roman" w:hAnsi="Times New Roman" w:cs="Times New Roman"/>
                <w:sz w:val="24"/>
                <w:szCs w:val="24"/>
              </w:rPr>
            </w:pPr>
            <w:r>
              <w:rPr>
                <w:rFonts w:ascii="Times New Roman" w:hAnsi="Times New Roman" w:cs="Times New Roman"/>
                <w:sz w:val="24"/>
                <w:szCs w:val="24"/>
              </w:rPr>
              <w:t>В</w:t>
            </w:r>
            <w:r w:rsidRPr="00F95A7E">
              <w:rPr>
                <w:rFonts w:ascii="Times New Roman" w:hAnsi="Times New Roman" w:cs="Times New Roman"/>
                <w:sz w:val="24"/>
                <w:szCs w:val="24"/>
              </w:rPr>
              <w:t>озможное увел</w:t>
            </w:r>
            <w:r w:rsidRPr="00F95A7E">
              <w:rPr>
                <w:rFonts w:ascii="Times New Roman" w:hAnsi="Times New Roman" w:cs="Times New Roman"/>
                <w:sz w:val="24"/>
                <w:szCs w:val="24"/>
              </w:rPr>
              <w:t>и</w:t>
            </w:r>
            <w:r w:rsidRPr="00F95A7E">
              <w:rPr>
                <w:rFonts w:ascii="Times New Roman" w:hAnsi="Times New Roman" w:cs="Times New Roman"/>
                <w:sz w:val="24"/>
                <w:szCs w:val="24"/>
              </w:rPr>
              <w:t>чени</w:t>
            </w:r>
            <w:r>
              <w:rPr>
                <w:rFonts w:ascii="Times New Roman" w:hAnsi="Times New Roman" w:cs="Times New Roman"/>
                <w:sz w:val="24"/>
                <w:szCs w:val="24"/>
              </w:rPr>
              <w:t>е</w:t>
            </w:r>
            <w:r w:rsidRPr="00F95A7E">
              <w:rPr>
                <w:rFonts w:ascii="Times New Roman" w:hAnsi="Times New Roman" w:cs="Times New Roman"/>
                <w:sz w:val="24"/>
                <w:szCs w:val="24"/>
              </w:rPr>
              <w:t xml:space="preserve"> числа</w:t>
            </w:r>
            <w:r>
              <w:rPr>
                <w:rFonts w:ascii="Times New Roman" w:hAnsi="Times New Roman" w:cs="Times New Roman"/>
                <w:sz w:val="24"/>
                <w:szCs w:val="24"/>
              </w:rPr>
              <w:t xml:space="preserve"> правонарушений в данной сфере </w:t>
            </w:r>
          </w:p>
        </w:tc>
        <w:tc>
          <w:tcPr>
            <w:tcW w:w="1833" w:type="dxa"/>
            <w:tcBorders>
              <w:top w:val="single" w:sz="4" w:space="0" w:color="auto"/>
              <w:left w:val="single" w:sz="4" w:space="0" w:color="auto"/>
              <w:bottom w:val="single" w:sz="4" w:space="0" w:color="auto"/>
              <w:right w:val="single" w:sz="4" w:space="0" w:color="auto"/>
            </w:tcBorders>
          </w:tcPr>
          <w:p w:rsidR="00C72F3F" w:rsidRPr="00F95A7E" w:rsidRDefault="00C72F3F" w:rsidP="00E33B89">
            <w:pPr>
              <w:pStyle w:val="ConsPlusCell"/>
              <w:rPr>
                <w:rFonts w:ascii="Times New Roman" w:hAnsi="Times New Roman" w:cs="Times New Roman"/>
                <w:sz w:val="24"/>
                <w:szCs w:val="24"/>
              </w:rPr>
            </w:pPr>
          </w:p>
        </w:tc>
      </w:tr>
    </w:tbl>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Pr="00EC0430"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923CD1" w:rsidRDefault="00923CD1" w:rsidP="001D7FEA">
      <w:pPr>
        <w:widowControl w:val="0"/>
        <w:autoSpaceDE w:val="0"/>
        <w:autoSpaceDN w:val="0"/>
        <w:adjustRightInd w:val="0"/>
        <w:spacing w:after="0" w:line="240" w:lineRule="auto"/>
        <w:jc w:val="right"/>
        <w:outlineLvl w:val="2"/>
        <w:rPr>
          <w:rFonts w:eastAsia="Times New Roman"/>
          <w:sz w:val="24"/>
          <w:szCs w:val="24"/>
          <w:lang w:eastAsia="ru-RU"/>
        </w:rPr>
      </w:pPr>
    </w:p>
    <w:p w:rsidR="00923CD1" w:rsidRDefault="00923CD1" w:rsidP="001D7FEA">
      <w:pPr>
        <w:widowControl w:val="0"/>
        <w:autoSpaceDE w:val="0"/>
        <w:autoSpaceDN w:val="0"/>
        <w:adjustRightInd w:val="0"/>
        <w:spacing w:after="0" w:line="240" w:lineRule="auto"/>
        <w:jc w:val="right"/>
        <w:outlineLvl w:val="2"/>
        <w:rPr>
          <w:rFonts w:eastAsia="Times New Roman"/>
          <w:sz w:val="24"/>
          <w:szCs w:val="24"/>
          <w:lang w:eastAsia="ru-RU"/>
        </w:rPr>
      </w:pPr>
    </w:p>
    <w:p w:rsidR="00923CD1" w:rsidRDefault="00923CD1"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p>
    <w:p w:rsidR="00523AFC" w:rsidRDefault="00523AFC" w:rsidP="001D7FEA">
      <w:pPr>
        <w:widowControl w:val="0"/>
        <w:autoSpaceDE w:val="0"/>
        <w:autoSpaceDN w:val="0"/>
        <w:adjustRightInd w:val="0"/>
        <w:spacing w:after="0" w:line="240" w:lineRule="auto"/>
        <w:jc w:val="right"/>
        <w:outlineLvl w:val="2"/>
        <w:rPr>
          <w:rFonts w:eastAsia="Times New Roman"/>
          <w:sz w:val="24"/>
          <w:szCs w:val="24"/>
          <w:lang w:eastAsia="ru-RU"/>
        </w:rPr>
      </w:pPr>
    </w:p>
    <w:p w:rsidR="00523AFC" w:rsidRPr="00EC0430" w:rsidRDefault="00523AFC" w:rsidP="00523AFC">
      <w:pPr>
        <w:widowControl w:val="0"/>
        <w:autoSpaceDE w:val="0"/>
        <w:autoSpaceDN w:val="0"/>
        <w:adjustRightInd w:val="0"/>
        <w:spacing w:after="0" w:line="240" w:lineRule="auto"/>
        <w:jc w:val="right"/>
        <w:outlineLvl w:val="2"/>
        <w:rPr>
          <w:rFonts w:eastAsia="Times New Roman"/>
          <w:szCs w:val="28"/>
          <w:lang w:eastAsia="ru-RU"/>
        </w:rPr>
      </w:pPr>
      <w:r w:rsidRPr="00EC0430">
        <w:rPr>
          <w:rFonts w:eastAsia="Times New Roman"/>
          <w:szCs w:val="28"/>
          <w:lang w:eastAsia="ru-RU"/>
        </w:rPr>
        <w:t xml:space="preserve">Приложение </w:t>
      </w:r>
      <w:r w:rsidR="00923CD1">
        <w:rPr>
          <w:rFonts w:eastAsia="Times New Roman"/>
          <w:szCs w:val="28"/>
          <w:lang w:eastAsia="ru-RU"/>
        </w:rPr>
        <w:t xml:space="preserve">№ </w:t>
      </w:r>
      <w:r w:rsidR="00B019A0">
        <w:rPr>
          <w:rFonts w:eastAsia="Times New Roman"/>
          <w:szCs w:val="28"/>
          <w:lang w:eastAsia="ru-RU"/>
        </w:rPr>
        <w:t>4</w:t>
      </w:r>
    </w:p>
    <w:p w:rsidR="00523AFC" w:rsidRPr="00EC0430" w:rsidRDefault="00523AFC" w:rsidP="00523AFC">
      <w:pPr>
        <w:widowControl w:val="0"/>
        <w:autoSpaceDE w:val="0"/>
        <w:autoSpaceDN w:val="0"/>
        <w:adjustRightInd w:val="0"/>
        <w:spacing w:after="0" w:line="240" w:lineRule="auto"/>
        <w:jc w:val="center"/>
        <w:rPr>
          <w:rFonts w:eastAsia="Times New Roman"/>
          <w:szCs w:val="28"/>
          <w:lang w:eastAsia="ru-RU"/>
        </w:rPr>
      </w:pPr>
      <w:bookmarkStart w:id="6" w:name="Par676"/>
      <w:bookmarkEnd w:id="6"/>
      <w:r w:rsidRPr="00EC0430">
        <w:rPr>
          <w:rFonts w:eastAsia="Times New Roman"/>
          <w:szCs w:val="28"/>
          <w:lang w:eastAsia="ru-RU"/>
        </w:rPr>
        <w:t xml:space="preserve">Расходы бюджета </w:t>
      </w:r>
      <w:r w:rsidR="006F3B71">
        <w:rPr>
          <w:rFonts w:eastAsia="Times New Roman"/>
          <w:szCs w:val="28"/>
          <w:lang w:eastAsia="ru-RU"/>
        </w:rPr>
        <w:t>Грузинов</w:t>
      </w:r>
      <w:r>
        <w:rPr>
          <w:rFonts w:eastAsia="Times New Roman"/>
          <w:szCs w:val="28"/>
          <w:lang w:eastAsia="ru-RU"/>
        </w:rPr>
        <w:t xml:space="preserve">ского сельского поселения </w:t>
      </w:r>
      <w:r w:rsidRPr="00EC0430">
        <w:rPr>
          <w:rFonts w:eastAsia="Times New Roman"/>
          <w:szCs w:val="28"/>
          <w:lang w:eastAsia="ru-RU"/>
        </w:rPr>
        <w:t xml:space="preserve">на реализацию муниципальной программы </w:t>
      </w:r>
    </w:p>
    <w:p w:rsidR="00523AFC" w:rsidRPr="00EC0430" w:rsidRDefault="00523AFC" w:rsidP="00523AFC">
      <w:pPr>
        <w:widowControl w:val="0"/>
        <w:autoSpaceDE w:val="0"/>
        <w:autoSpaceDN w:val="0"/>
        <w:adjustRightInd w:val="0"/>
        <w:spacing w:after="0" w:line="240" w:lineRule="auto"/>
        <w:jc w:val="center"/>
        <w:rPr>
          <w:szCs w:val="28"/>
        </w:rPr>
      </w:pPr>
    </w:p>
    <w:tbl>
      <w:tblPr>
        <w:tblW w:w="15802" w:type="dxa"/>
        <w:tblCellSpacing w:w="5" w:type="nil"/>
        <w:tblInd w:w="-67" w:type="dxa"/>
        <w:tblLayout w:type="fixed"/>
        <w:tblCellMar>
          <w:left w:w="75" w:type="dxa"/>
          <w:right w:w="75" w:type="dxa"/>
        </w:tblCellMar>
        <w:tblLook w:val="0000" w:firstRow="0" w:lastRow="0" w:firstColumn="0" w:lastColumn="0" w:noHBand="0" w:noVBand="0"/>
      </w:tblPr>
      <w:tblGrid>
        <w:gridCol w:w="1744"/>
        <w:gridCol w:w="18"/>
        <w:gridCol w:w="2659"/>
        <w:gridCol w:w="58"/>
        <w:gridCol w:w="1739"/>
        <w:gridCol w:w="89"/>
        <w:gridCol w:w="625"/>
        <w:gridCol w:w="20"/>
        <w:gridCol w:w="79"/>
        <w:gridCol w:w="609"/>
        <w:gridCol w:w="15"/>
        <w:gridCol w:w="33"/>
        <w:gridCol w:w="75"/>
        <w:gridCol w:w="612"/>
        <w:gridCol w:w="19"/>
        <w:gridCol w:w="30"/>
        <w:gridCol w:w="111"/>
        <w:gridCol w:w="560"/>
        <w:gridCol w:w="19"/>
        <w:gridCol w:w="45"/>
        <w:gridCol w:w="105"/>
        <w:gridCol w:w="26"/>
        <w:gridCol w:w="544"/>
        <w:gridCol w:w="61"/>
        <w:gridCol w:w="14"/>
        <w:gridCol w:w="84"/>
        <w:gridCol w:w="96"/>
        <w:gridCol w:w="542"/>
        <w:gridCol w:w="103"/>
        <w:gridCol w:w="48"/>
        <w:gridCol w:w="123"/>
        <w:gridCol w:w="58"/>
        <w:gridCol w:w="403"/>
        <w:gridCol w:w="96"/>
        <w:gridCol w:w="24"/>
        <w:gridCol w:w="47"/>
        <w:gridCol w:w="11"/>
        <w:gridCol w:w="90"/>
        <w:gridCol w:w="468"/>
        <w:gridCol w:w="80"/>
        <w:gridCol w:w="70"/>
        <w:gridCol w:w="30"/>
        <w:gridCol w:w="28"/>
        <w:gridCol w:w="53"/>
        <w:gridCol w:w="475"/>
        <w:gridCol w:w="65"/>
        <w:gridCol w:w="99"/>
        <w:gridCol w:w="20"/>
        <w:gridCol w:w="58"/>
        <w:gridCol w:w="12"/>
        <w:gridCol w:w="481"/>
        <w:gridCol w:w="51"/>
        <w:gridCol w:w="98"/>
        <w:gridCol w:w="67"/>
        <w:gridCol w:w="32"/>
        <w:gridCol w:w="26"/>
        <w:gridCol w:w="462"/>
        <w:gridCol w:w="36"/>
        <w:gridCol w:w="97"/>
        <w:gridCol w:w="60"/>
        <w:gridCol w:w="48"/>
        <w:gridCol w:w="10"/>
        <w:gridCol w:w="485"/>
        <w:gridCol w:w="24"/>
        <w:gridCol w:w="41"/>
        <w:gridCol w:w="112"/>
        <w:gridCol w:w="57"/>
        <w:gridCol w:w="1"/>
        <w:gridCol w:w="522"/>
      </w:tblGrid>
      <w:tr w:rsidR="001F472A" w:rsidRPr="00EC4C20" w:rsidTr="00642037">
        <w:trPr>
          <w:trHeight w:val="720"/>
          <w:tblCellSpacing w:w="5" w:type="nil"/>
        </w:trPr>
        <w:tc>
          <w:tcPr>
            <w:tcW w:w="1744" w:type="dxa"/>
            <w:vMerge w:val="restart"/>
            <w:tcBorders>
              <w:top w:val="single" w:sz="4" w:space="0" w:color="auto"/>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Статус</w:t>
            </w:r>
          </w:p>
        </w:tc>
        <w:tc>
          <w:tcPr>
            <w:tcW w:w="2677" w:type="dxa"/>
            <w:gridSpan w:val="2"/>
            <w:vMerge w:val="restart"/>
            <w:tcBorders>
              <w:top w:val="single" w:sz="4" w:space="0" w:color="auto"/>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Наименование      </w:t>
            </w:r>
            <w:r w:rsidRPr="00EC0430">
              <w:rPr>
                <w:rFonts w:eastAsia="Times New Roman"/>
                <w:sz w:val="24"/>
                <w:szCs w:val="24"/>
                <w:lang w:eastAsia="ru-RU"/>
              </w:rPr>
              <w:br/>
              <w:t xml:space="preserve">муниципальной </w:t>
            </w:r>
            <w:r w:rsidRPr="00EC0430">
              <w:rPr>
                <w:rFonts w:eastAsia="Times New Roman"/>
                <w:sz w:val="24"/>
                <w:szCs w:val="24"/>
                <w:lang w:eastAsia="ru-RU"/>
              </w:rPr>
              <w:br/>
              <w:t>программы, подпрограммы</w:t>
            </w:r>
            <w:r w:rsidRPr="00EC0430">
              <w:rPr>
                <w:rFonts w:eastAsia="Times New Roman"/>
                <w:sz w:val="24"/>
                <w:szCs w:val="24"/>
                <w:lang w:eastAsia="ru-RU"/>
              </w:rPr>
              <w:br/>
              <w:t xml:space="preserve">муниципальной    </w:t>
            </w:r>
            <w:r w:rsidRPr="00EC0430">
              <w:rPr>
                <w:rFonts w:eastAsia="Times New Roman"/>
                <w:sz w:val="24"/>
                <w:szCs w:val="24"/>
                <w:lang w:eastAsia="ru-RU"/>
              </w:rPr>
              <w:br/>
              <w:t>программы,</w:t>
            </w:r>
          </w:p>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основного мероприятия,</w:t>
            </w:r>
            <w:r w:rsidRPr="00EC0430">
              <w:rPr>
                <w:rFonts w:eastAsia="Times New Roman"/>
                <w:sz w:val="24"/>
                <w:szCs w:val="24"/>
                <w:lang w:eastAsia="ru-RU"/>
              </w:rPr>
              <w:br/>
              <w:t>мероприятия ведомственной целевой программы</w:t>
            </w:r>
          </w:p>
        </w:tc>
        <w:tc>
          <w:tcPr>
            <w:tcW w:w="1797" w:type="dxa"/>
            <w:gridSpan w:val="2"/>
            <w:vMerge w:val="restart"/>
            <w:tcBorders>
              <w:top w:val="single" w:sz="4" w:space="0" w:color="auto"/>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Ответственный  </w:t>
            </w:r>
            <w:r w:rsidRPr="00EC0430">
              <w:rPr>
                <w:rFonts w:eastAsia="Times New Roman"/>
                <w:sz w:val="24"/>
                <w:szCs w:val="24"/>
                <w:lang w:eastAsia="ru-RU"/>
              </w:rPr>
              <w:br/>
              <w:t xml:space="preserve">исполнитель,   </w:t>
            </w:r>
            <w:r w:rsidRPr="00EC0430">
              <w:rPr>
                <w:rFonts w:eastAsia="Times New Roman"/>
                <w:sz w:val="24"/>
                <w:szCs w:val="24"/>
                <w:lang w:eastAsia="ru-RU"/>
              </w:rPr>
              <w:br/>
              <w:t xml:space="preserve">соисполнители,  </w:t>
            </w:r>
            <w:r w:rsidRPr="00EC0430">
              <w:rPr>
                <w:rFonts w:eastAsia="Times New Roman"/>
                <w:sz w:val="24"/>
                <w:szCs w:val="24"/>
                <w:lang w:eastAsia="ru-RU"/>
              </w:rPr>
              <w:br/>
              <w:t xml:space="preserve"> участники</w:t>
            </w:r>
          </w:p>
        </w:tc>
        <w:tc>
          <w:tcPr>
            <w:tcW w:w="9584" w:type="dxa"/>
            <w:gridSpan w:val="64"/>
            <w:tcBorders>
              <w:top w:val="single" w:sz="4" w:space="0" w:color="auto"/>
              <w:left w:val="single" w:sz="4" w:space="0" w:color="auto"/>
              <w:bottom w:val="single" w:sz="4" w:space="0" w:color="auto"/>
              <w:right w:val="single" w:sz="4" w:space="0" w:color="auto"/>
            </w:tcBorders>
          </w:tcPr>
          <w:p w:rsidR="00DB63AA" w:rsidRPr="00EC0430" w:rsidRDefault="00DB63AA" w:rsidP="00DB63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Расходы </w:t>
            </w:r>
            <w:hyperlink w:anchor="Par867" w:history="1">
              <w:r w:rsidRPr="00EC0430">
                <w:rPr>
                  <w:rFonts w:eastAsia="Times New Roman"/>
                  <w:sz w:val="24"/>
                  <w:szCs w:val="24"/>
                  <w:lang w:eastAsia="ru-RU"/>
                </w:rPr>
                <w:t>&lt;2&gt;</w:t>
              </w:r>
            </w:hyperlink>
            <w:r w:rsidRPr="00EC0430">
              <w:rPr>
                <w:rFonts w:eastAsia="Times New Roman"/>
                <w:sz w:val="24"/>
                <w:szCs w:val="24"/>
                <w:lang w:eastAsia="ru-RU"/>
              </w:rPr>
              <w:t xml:space="preserve"> (тыс. руб.), годы</w:t>
            </w:r>
          </w:p>
        </w:tc>
      </w:tr>
      <w:tr w:rsidR="001F472A" w:rsidRPr="00EC4C20" w:rsidTr="00642037">
        <w:trPr>
          <w:trHeight w:val="1739"/>
          <w:tblCellSpacing w:w="5" w:type="nil"/>
        </w:trPr>
        <w:tc>
          <w:tcPr>
            <w:tcW w:w="1744" w:type="dxa"/>
            <w:vMerge/>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rPr>
                <w:rFonts w:eastAsia="Times New Roman"/>
                <w:sz w:val="24"/>
                <w:szCs w:val="24"/>
                <w:lang w:eastAsia="ru-RU"/>
              </w:rPr>
            </w:pPr>
          </w:p>
        </w:tc>
        <w:tc>
          <w:tcPr>
            <w:tcW w:w="2677" w:type="dxa"/>
            <w:gridSpan w:val="2"/>
            <w:vMerge/>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rPr>
                <w:rFonts w:eastAsia="Times New Roman"/>
                <w:sz w:val="24"/>
                <w:szCs w:val="24"/>
                <w:lang w:eastAsia="ru-RU"/>
              </w:rPr>
            </w:pPr>
          </w:p>
        </w:tc>
        <w:tc>
          <w:tcPr>
            <w:tcW w:w="1797" w:type="dxa"/>
            <w:gridSpan w:val="2"/>
            <w:vMerge/>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rPr>
                <w:rFonts w:eastAsia="Times New Roman"/>
                <w:sz w:val="24"/>
                <w:szCs w:val="24"/>
                <w:lang w:eastAsia="ru-RU"/>
              </w:rPr>
            </w:pPr>
          </w:p>
        </w:tc>
        <w:tc>
          <w:tcPr>
            <w:tcW w:w="714" w:type="dxa"/>
            <w:gridSpan w:val="2"/>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Всего</w:t>
            </w:r>
          </w:p>
        </w:tc>
        <w:tc>
          <w:tcPr>
            <w:tcW w:w="708" w:type="dxa"/>
            <w:gridSpan w:val="3"/>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2019</w:t>
            </w:r>
          </w:p>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год</w:t>
            </w:r>
          </w:p>
        </w:tc>
        <w:tc>
          <w:tcPr>
            <w:tcW w:w="735" w:type="dxa"/>
            <w:gridSpan w:val="4"/>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2020</w:t>
            </w:r>
          </w:p>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год</w:t>
            </w:r>
          </w:p>
        </w:tc>
        <w:tc>
          <w:tcPr>
            <w:tcW w:w="720" w:type="dxa"/>
            <w:gridSpan w:val="4"/>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2021</w:t>
            </w:r>
          </w:p>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год</w:t>
            </w:r>
          </w:p>
        </w:tc>
        <w:tc>
          <w:tcPr>
            <w:tcW w:w="814" w:type="dxa"/>
            <w:gridSpan w:val="7"/>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2022</w:t>
            </w:r>
          </w:p>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год</w:t>
            </w:r>
          </w:p>
        </w:tc>
        <w:tc>
          <w:tcPr>
            <w:tcW w:w="1054" w:type="dxa"/>
            <w:gridSpan w:val="7"/>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2023</w:t>
            </w:r>
          </w:p>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год</w:t>
            </w:r>
          </w:p>
        </w:tc>
        <w:tc>
          <w:tcPr>
            <w:tcW w:w="570" w:type="dxa"/>
            <w:gridSpan w:val="4"/>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 xml:space="preserve">2024 </w:t>
            </w:r>
          </w:p>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год</w:t>
            </w:r>
          </w:p>
        </w:tc>
        <w:tc>
          <w:tcPr>
            <w:tcW w:w="749" w:type="dxa"/>
            <w:gridSpan w:val="6"/>
            <w:tcBorders>
              <w:left w:val="single" w:sz="4" w:space="0" w:color="auto"/>
              <w:bottom w:val="single" w:sz="4" w:space="0" w:color="auto"/>
              <w:right w:val="single" w:sz="4" w:space="0" w:color="auto"/>
            </w:tcBorders>
          </w:tcPr>
          <w:p w:rsidR="00DB63AA" w:rsidRPr="00DB63AA" w:rsidRDefault="00DB63AA" w:rsidP="00E659C6">
            <w:pPr>
              <w:widowControl w:val="0"/>
              <w:autoSpaceDE w:val="0"/>
              <w:autoSpaceDN w:val="0"/>
              <w:adjustRightInd w:val="0"/>
              <w:spacing w:after="0" w:line="240" w:lineRule="auto"/>
              <w:ind w:right="-75"/>
              <w:jc w:val="center"/>
              <w:rPr>
                <w:rFonts w:eastAsia="Times New Roman"/>
                <w:sz w:val="24"/>
                <w:szCs w:val="24"/>
                <w:lang w:eastAsia="ru-RU"/>
              </w:rPr>
            </w:pPr>
            <w:r w:rsidRPr="00DB63AA">
              <w:rPr>
                <w:rFonts w:eastAsia="Times New Roman"/>
                <w:sz w:val="24"/>
                <w:szCs w:val="24"/>
                <w:lang w:eastAsia="ru-RU"/>
              </w:rPr>
              <w:t>2025 год</w:t>
            </w:r>
          </w:p>
        </w:tc>
        <w:tc>
          <w:tcPr>
            <w:tcW w:w="720" w:type="dxa"/>
            <w:gridSpan w:val="5"/>
            <w:tcBorders>
              <w:left w:val="single" w:sz="4" w:space="0" w:color="auto"/>
              <w:bottom w:val="single" w:sz="4" w:space="0" w:color="auto"/>
              <w:right w:val="single" w:sz="4" w:space="0" w:color="auto"/>
            </w:tcBorders>
          </w:tcPr>
          <w:p w:rsidR="00DB63AA" w:rsidRPr="00DB63AA" w:rsidRDefault="00DB63AA" w:rsidP="00E659C6">
            <w:pPr>
              <w:widowControl w:val="0"/>
              <w:autoSpaceDE w:val="0"/>
              <w:autoSpaceDN w:val="0"/>
              <w:adjustRightInd w:val="0"/>
              <w:spacing w:after="0" w:line="240" w:lineRule="auto"/>
              <w:ind w:right="-75"/>
              <w:rPr>
                <w:rFonts w:eastAsia="Times New Roman"/>
                <w:sz w:val="24"/>
                <w:szCs w:val="24"/>
                <w:lang w:eastAsia="ru-RU"/>
              </w:rPr>
            </w:pPr>
            <w:r w:rsidRPr="00DB63AA">
              <w:rPr>
                <w:rFonts w:eastAsia="Times New Roman"/>
                <w:sz w:val="24"/>
                <w:szCs w:val="24"/>
                <w:lang w:eastAsia="ru-RU"/>
              </w:rPr>
              <w:t>2026 год</w:t>
            </w:r>
          </w:p>
        </w:tc>
        <w:tc>
          <w:tcPr>
            <w:tcW w:w="720" w:type="dxa"/>
            <w:gridSpan w:val="6"/>
            <w:tcBorders>
              <w:left w:val="single" w:sz="4" w:space="0" w:color="auto"/>
              <w:bottom w:val="single" w:sz="4" w:space="0" w:color="auto"/>
              <w:right w:val="single" w:sz="4" w:space="0" w:color="auto"/>
            </w:tcBorders>
          </w:tcPr>
          <w:p w:rsidR="00DB63AA" w:rsidRP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DB63AA">
              <w:rPr>
                <w:rFonts w:eastAsia="Times New Roman"/>
                <w:sz w:val="24"/>
                <w:szCs w:val="24"/>
                <w:lang w:eastAsia="ru-RU"/>
              </w:rPr>
              <w:t>2027 год</w:t>
            </w:r>
          </w:p>
        </w:tc>
        <w:tc>
          <w:tcPr>
            <w:tcW w:w="720" w:type="dxa"/>
            <w:gridSpan w:val="6"/>
            <w:tcBorders>
              <w:left w:val="single" w:sz="4" w:space="0" w:color="auto"/>
              <w:bottom w:val="single" w:sz="4" w:space="0" w:color="auto"/>
              <w:right w:val="single" w:sz="4" w:space="0" w:color="auto"/>
            </w:tcBorders>
          </w:tcPr>
          <w:p w:rsidR="00DB63AA" w:rsidRPr="00DB63AA" w:rsidRDefault="00DB63AA" w:rsidP="00E659C6">
            <w:pPr>
              <w:widowControl w:val="0"/>
              <w:autoSpaceDE w:val="0"/>
              <w:autoSpaceDN w:val="0"/>
              <w:adjustRightInd w:val="0"/>
              <w:spacing w:after="0" w:line="240" w:lineRule="auto"/>
              <w:ind w:right="-75"/>
              <w:jc w:val="center"/>
              <w:rPr>
                <w:rFonts w:eastAsia="Times New Roman"/>
                <w:sz w:val="24"/>
                <w:szCs w:val="24"/>
                <w:lang w:eastAsia="ru-RU"/>
              </w:rPr>
            </w:pPr>
            <w:r w:rsidRPr="00DB63AA">
              <w:rPr>
                <w:rFonts w:eastAsia="Times New Roman"/>
                <w:sz w:val="24"/>
                <w:szCs w:val="24"/>
                <w:lang w:eastAsia="ru-RU"/>
              </w:rPr>
              <w:t>2028 год</w:t>
            </w:r>
          </w:p>
        </w:tc>
        <w:tc>
          <w:tcPr>
            <w:tcW w:w="668" w:type="dxa"/>
            <w:gridSpan w:val="6"/>
            <w:tcBorders>
              <w:left w:val="single" w:sz="4" w:space="0" w:color="auto"/>
              <w:bottom w:val="single" w:sz="4" w:space="0" w:color="auto"/>
              <w:right w:val="single" w:sz="4" w:space="0" w:color="auto"/>
            </w:tcBorders>
          </w:tcPr>
          <w:p w:rsidR="00DB63AA" w:rsidRPr="00DB63AA" w:rsidRDefault="00DB63AA" w:rsidP="00E659C6">
            <w:pPr>
              <w:widowControl w:val="0"/>
              <w:autoSpaceDE w:val="0"/>
              <w:autoSpaceDN w:val="0"/>
              <w:adjustRightInd w:val="0"/>
              <w:spacing w:after="0" w:line="240" w:lineRule="auto"/>
              <w:ind w:right="-75"/>
              <w:jc w:val="center"/>
              <w:rPr>
                <w:rFonts w:eastAsia="Times New Roman"/>
                <w:sz w:val="24"/>
                <w:szCs w:val="24"/>
                <w:lang w:eastAsia="ru-RU"/>
              </w:rPr>
            </w:pPr>
            <w:r w:rsidRPr="00DB63AA">
              <w:rPr>
                <w:rFonts w:eastAsia="Times New Roman"/>
                <w:sz w:val="24"/>
                <w:szCs w:val="24"/>
                <w:lang w:eastAsia="ru-RU"/>
              </w:rPr>
              <w:t>2029 год</w:t>
            </w:r>
          </w:p>
        </w:tc>
        <w:tc>
          <w:tcPr>
            <w:tcW w:w="692" w:type="dxa"/>
            <w:gridSpan w:val="4"/>
            <w:tcBorders>
              <w:left w:val="single" w:sz="4" w:space="0" w:color="auto"/>
              <w:bottom w:val="single" w:sz="4" w:space="0" w:color="auto"/>
              <w:right w:val="single" w:sz="4" w:space="0" w:color="auto"/>
            </w:tcBorders>
          </w:tcPr>
          <w:p w:rsidR="00DB63AA" w:rsidRPr="00DB63AA" w:rsidRDefault="00DB63AA" w:rsidP="00E659C6">
            <w:pPr>
              <w:widowControl w:val="0"/>
              <w:autoSpaceDE w:val="0"/>
              <w:autoSpaceDN w:val="0"/>
              <w:adjustRightInd w:val="0"/>
              <w:spacing w:after="0" w:line="240" w:lineRule="auto"/>
              <w:ind w:right="-75"/>
              <w:rPr>
                <w:rFonts w:eastAsia="Times New Roman"/>
                <w:sz w:val="24"/>
                <w:szCs w:val="24"/>
                <w:lang w:eastAsia="ru-RU"/>
              </w:rPr>
            </w:pPr>
            <w:r w:rsidRPr="00DB63AA">
              <w:rPr>
                <w:rFonts w:eastAsia="Times New Roman"/>
                <w:sz w:val="24"/>
                <w:szCs w:val="24"/>
                <w:lang w:eastAsia="ru-RU"/>
              </w:rPr>
              <w:t>2030 год</w:t>
            </w:r>
          </w:p>
        </w:tc>
      </w:tr>
      <w:tr w:rsidR="001F472A" w:rsidRPr="00EC4C20" w:rsidTr="00642037">
        <w:trPr>
          <w:tblCellSpacing w:w="5" w:type="nil"/>
        </w:trPr>
        <w:tc>
          <w:tcPr>
            <w:tcW w:w="1744" w:type="dxa"/>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1</w:t>
            </w:r>
          </w:p>
        </w:tc>
        <w:tc>
          <w:tcPr>
            <w:tcW w:w="2677" w:type="dxa"/>
            <w:gridSpan w:val="2"/>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w:t>
            </w:r>
          </w:p>
        </w:tc>
        <w:tc>
          <w:tcPr>
            <w:tcW w:w="1797" w:type="dxa"/>
            <w:gridSpan w:val="2"/>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3</w:t>
            </w:r>
          </w:p>
        </w:tc>
        <w:tc>
          <w:tcPr>
            <w:tcW w:w="714" w:type="dxa"/>
            <w:gridSpan w:val="2"/>
            <w:tcBorders>
              <w:left w:val="single" w:sz="4" w:space="0" w:color="auto"/>
              <w:bottom w:val="single" w:sz="4" w:space="0" w:color="auto"/>
              <w:right w:val="single" w:sz="4" w:space="0" w:color="auto"/>
            </w:tcBorders>
          </w:tcPr>
          <w:p w:rsidR="00DB63AA" w:rsidRDefault="00DB63AA" w:rsidP="00E33B89">
            <w:pPr>
              <w:widowControl w:val="0"/>
              <w:autoSpaceDE w:val="0"/>
              <w:autoSpaceDN w:val="0"/>
              <w:adjustRightInd w:val="0"/>
              <w:spacing w:after="0" w:line="240" w:lineRule="auto"/>
              <w:jc w:val="center"/>
              <w:rPr>
                <w:rFonts w:eastAsia="Times New Roman"/>
                <w:sz w:val="24"/>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w:t>
            </w:r>
          </w:p>
        </w:tc>
        <w:tc>
          <w:tcPr>
            <w:tcW w:w="735" w:type="dxa"/>
            <w:gridSpan w:val="4"/>
            <w:tcBorders>
              <w:top w:val="single" w:sz="4" w:space="0" w:color="auto"/>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c>
          <w:tcPr>
            <w:tcW w:w="720" w:type="dxa"/>
            <w:gridSpan w:val="4"/>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6</w:t>
            </w:r>
          </w:p>
        </w:tc>
        <w:tc>
          <w:tcPr>
            <w:tcW w:w="814" w:type="dxa"/>
            <w:gridSpan w:val="7"/>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7</w:t>
            </w:r>
          </w:p>
        </w:tc>
        <w:tc>
          <w:tcPr>
            <w:tcW w:w="1054" w:type="dxa"/>
            <w:gridSpan w:val="7"/>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8</w:t>
            </w:r>
          </w:p>
        </w:tc>
        <w:tc>
          <w:tcPr>
            <w:tcW w:w="570" w:type="dxa"/>
            <w:gridSpan w:val="4"/>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9</w:t>
            </w:r>
          </w:p>
        </w:tc>
        <w:tc>
          <w:tcPr>
            <w:tcW w:w="749" w:type="dxa"/>
            <w:gridSpan w:val="6"/>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720" w:type="dxa"/>
            <w:gridSpan w:val="5"/>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w:t>
            </w:r>
          </w:p>
        </w:tc>
        <w:tc>
          <w:tcPr>
            <w:tcW w:w="720" w:type="dxa"/>
            <w:gridSpan w:val="6"/>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12</w:t>
            </w:r>
          </w:p>
        </w:tc>
        <w:tc>
          <w:tcPr>
            <w:tcW w:w="720" w:type="dxa"/>
            <w:gridSpan w:val="6"/>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13</w:t>
            </w:r>
          </w:p>
        </w:tc>
        <w:tc>
          <w:tcPr>
            <w:tcW w:w="668" w:type="dxa"/>
            <w:gridSpan w:val="6"/>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w:t>
            </w:r>
          </w:p>
        </w:tc>
        <w:tc>
          <w:tcPr>
            <w:tcW w:w="692" w:type="dxa"/>
            <w:gridSpan w:val="4"/>
            <w:tcBorders>
              <w:left w:val="single" w:sz="4" w:space="0" w:color="auto"/>
              <w:bottom w:val="single" w:sz="4" w:space="0" w:color="auto"/>
              <w:right w:val="single" w:sz="4" w:space="0" w:color="auto"/>
            </w:tcBorders>
          </w:tcPr>
          <w:p w:rsidR="00DB63AA" w:rsidRPr="00EC0430" w:rsidRDefault="00DB63AA"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DB3E4F" w:rsidRPr="00EC4C20" w:rsidTr="00DB3E4F">
        <w:trPr>
          <w:trHeight w:val="540"/>
          <w:tblCellSpacing w:w="5" w:type="nil"/>
        </w:trPr>
        <w:tc>
          <w:tcPr>
            <w:tcW w:w="1744" w:type="dxa"/>
            <w:tcBorders>
              <w:left w:val="single" w:sz="4" w:space="0" w:color="auto"/>
              <w:right w:val="single" w:sz="4" w:space="0" w:color="auto"/>
            </w:tcBorders>
          </w:tcPr>
          <w:p w:rsidR="00DB3E4F" w:rsidRPr="00EC0430" w:rsidRDefault="00DB3E4F" w:rsidP="00E33B89">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Муниципальная </w:t>
            </w:r>
            <w:r w:rsidRPr="00EC0430">
              <w:rPr>
                <w:rFonts w:eastAsia="Times New Roman"/>
                <w:sz w:val="24"/>
                <w:szCs w:val="24"/>
                <w:lang w:eastAsia="ru-RU"/>
              </w:rPr>
              <w:br/>
              <w:t xml:space="preserve">программа       </w:t>
            </w:r>
          </w:p>
        </w:tc>
        <w:tc>
          <w:tcPr>
            <w:tcW w:w="2677" w:type="dxa"/>
            <w:gridSpan w:val="2"/>
            <w:tcBorders>
              <w:left w:val="single" w:sz="4" w:space="0" w:color="auto"/>
              <w:right w:val="single" w:sz="4" w:space="0" w:color="auto"/>
            </w:tcBorders>
          </w:tcPr>
          <w:p w:rsidR="00DB3E4F" w:rsidRPr="00E659C6" w:rsidRDefault="00DB3E4F" w:rsidP="00E33B89">
            <w:pPr>
              <w:spacing w:after="0" w:line="240" w:lineRule="auto"/>
              <w:jc w:val="both"/>
              <w:rPr>
                <w:sz w:val="24"/>
                <w:szCs w:val="24"/>
              </w:rPr>
            </w:pPr>
            <w:r w:rsidRPr="00E659C6">
              <w:rPr>
                <w:sz w:val="24"/>
                <w:szCs w:val="24"/>
              </w:rPr>
              <w:t xml:space="preserve">«Муниципальная политика» </w:t>
            </w:r>
          </w:p>
        </w:tc>
        <w:tc>
          <w:tcPr>
            <w:tcW w:w="1797" w:type="dxa"/>
            <w:gridSpan w:val="2"/>
            <w:tcBorders>
              <w:left w:val="single" w:sz="4" w:space="0" w:color="auto"/>
              <w:bottom w:val="single" w:sz="4" w:space="0" w:color="auto"/>
              <w:right w:val="single" w:sz="4" w:space="0" w:color="auto"/>
            </w:tcBorders>
          </w:tcPr>
          <w:p w:rsidR="00DB3E4F" w:rsidRPr="00EC0430" w:rsidRDefault="00DB3E4F" w:rsidP="00E33B8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714" w:type="dxa"/>
            <w:gridSpan w:val="2"/>
            <w:tcBorders>
              <w:left w:val="single" w:sz="4" w:space="0" w:color="auto"/>
              <w:bottom w:val="single" w:sz="4" w:space="0" w:color="auto"/>
              <w:right w:val="single" w:sz="4" w:space="0" w:color="auto"/>
            </w:tcBorders>
            <w:vAlign w:val="center"/>
          </w:tcPr>
          <w:p w:rsidR="00DB3E4F" w:rsidRDefault="00DB3E4F" w:rsidP="00DB63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146,8</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DB3E4F" w:rsidRPr="00EC0430" w:rsidRDefault="00DB3E4F" w:rsidP="00DB63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21,4</w:t>
            </w:r>
          </w:p>
        </w:tc>
        <w:tc>
          <w:tcPr>
            <w:tcW w:w="735" w:type="dxa"/>
            <w:gridSpan w:val="4"/>
            <w:tcBorders>
              <w:top w:val="single" w:sz="4" w:space="0" w:color="auto"/>
              <w:left w:val="single" w:sz="4" w:space="0" w:color="auto"/>
              <w:bottom w:val="single" w:sz="4" w:space="0" w:color="auto"/>
              <w:right w:val="single" w:sz="4" w:space="0" w:color="auto"/>
            </w:tcBorders>
            <w:vAlign w:val="center"/>
          </w:tcPr>
          <w:p w:rsidR="00DB3E4F" w:rsidRPr="00EC0430" w:rsidRDefault="00DB3E4F" w:rsidP="00DB63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gridSpan w:val="4"/>
            <w:tcBorders>
              <w:left w:val="single" w:sz="4" w:space="0" w:color="auto"/>
              <w:bottom w:val="single" w:sz="4" w:space="0" w:color="auto"/>
              <w:right w:val="single" w:sz="4" w:space="0" w:color="auto"/>
            </w:tcBorders>
            <w:vAlign w:val="center"/>
          </w:tcPr>
          <w:p w:rsidR="00DB3E4F" w:rsidRPr="00EC0430" w:rsidRDefault="00DB3E4F" w:rsidP="00DB63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814" w:type="dxa"/>
            <w:gridSpan w:val="7"/>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1054" w:type="dxa"/>
            <w:gridSpan w:val="7"/>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570" w:type="dxa"/>
            <w:gridSpan w:val="4"/>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749" w:type="dxa"/>
            <w:gridSpan w:val="6"/>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720" w:type="dxa"/>
            <w:gridSpan w:val="5"/>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720" w:type="dxa"/>
            <w:gridSpan w:val="6"/>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720" w:type="dxa"/>
            <w:gridSpan w:val="6"/>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668" w:type="dxa"/>
            <w:gridSpan w:val="6"/>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c>
          <w:tcPr>
            <w:tcW w:w="692" w:type="dxa"/>
            <w:gridSpan w:val="4"/>
            <w:tcBorders>
              <w:left w:val="single" w:sz="4" w:space="0" w:color="auto"/>
              <w:bottom w:val="single" w:sz="4" w:space="0" w:color="auto"/>
              <w:right w:val="single" w:sz="4" w:space="0" w:color="auto"/>
            </w:tcBorders>
            <w:vAlign w:val="center"/>
          </w:tcPr>
          <w:p w:rsidR="00DB3E4F" w:rsidRDefault="00DB3E4F" w:rsidP="00DB3E4F">
            <w:pPr>
              <w:jc w:val="center"/>
            </w:pPr>
            <w:r w:rsidRPr="00E70512">
              <w:rPr>
                <w:rFonts w:eastAsia="Times New Roman"/>
                <w:sz w:val="24"/>
                <w:szCs w:val="24"/>
                <w:lang w:eastAsia="ru-RU"/>
              </w:rPr>
              <w:t>11,4</w:t>
            </w:r>
          </w:p>
        </w:tc>
      </w:tr>
      <w:tr w:rsidR="00642037" w:rsidRPr="00EC4C20" w:rsidTr="00642037">
        <w:trPr>
          <w:trHeight w:val="439"/>
          <w:tblCellSpacing w:w="5" w:type="nil"/>
        </w:trPr>
        <w:tc>
          <w:tcPr>
            <w:tcW w:w="1744" w:type="dxa"/>
            <w:tcBorders>
              <w:top w:val="single" w:sz="4" w:space="0" w:color="auto"/>
              <w:left w:val="single" w:sz="4" w:space="0" w:color="auto"/>
              <w:bottom w:val="single" w:sz="4" w:space="0" w:color="auto"/>
              <w:right w:val="single" w:sz="4" w:space="0" w:color="auto"/>
            </w:tcBorders>
          </w:tcPr>
          <w:p w:rsidR="00642037" w:rsidRPr="00EC0430" w:rsidRDefault="00642037" w:rsidP="00E33B89">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1  </w:t>
            </w:r>
          </w:p>
        </w:tc>
        <w:tc>
          <w:tcPr>
            <w:tcW w:w="2677" w:type="dxa"/>
            <w:gridSpan w:val="2"/>
            <w:tcBorders>
              <w:top w:val="single" w:sz="4" w:space="0" w:color="auto"/>
              <w:left w:val="single" w:sz="4" w:space="0" w:color="auto"/>
              <w:bottom w:val="single" w:sz="4" w:space="0" w:color="auto"/>
              <w:right w:val="single" w:sz="4" w:space="0" w:color="auto"/>
            </w:tcBorders>
          </w:tcPr>
          <w:p w:rsidR="00642037" w:rsidRPr="00EC0430" w:rsidRDefault="00642037" w:rsidP="00E33B89">
            <w:pPr>
              <w:widowControl w:val="0"/>
              <w:autoSpaceDE w:val="0"/>
              <w:autoSpaceDN w:val="0"/>
              <w:adjustRightInd w:val="0"/>
              <w:spacing w:after="0" w:line="240" w:lineRule="auto"/>
              <w:rPr>
                <w:rFonts w:eastAsia="Times New Roman"/>
                <w:sz w:val="24"/>
                <w:szCs w:val="24"/>
                <w:lang w:eastAsia="ru-RU"/>
              </w:rPr>
            </w:pPr>
            <w:r w:rsidRPr="00EC0430">
              <w:rPr>
                <w:rFonts w:eastAsia="Times New Roman" w:cs="Calibri"/>
                <w:sz w:val="24"/>
                <w:szCs w:val="24"/>
                <w:lang w:eastAsia="ru-RU"/>
              </w:rPr>
              <w:t>Развитие муниципальной службы</w:t>
            </w:r>
          </w:p>
        </w:tc>
        <w:tc>
          <w:tcPr>
            <w:tcW w:w="1797" w:type="dxa"/>
            <w:gridSpan w:val="2"/>
            <w:tcBorders>
              <w:top w:val="single" w:sz="4" w:space="0" w:color="auto"/>
              <w:left w:val="single" w:sz="4" w:space="0" w:color="auto"/>
              <w:bottom w:val="single" w:sz="4" w:space="0" w:color="auto"/>
              <w:right w:val="single" w:sz="4" w:space="0" w:color="auto"/>
            </w:tcBorders>
          </w:tcPr>
          <w:p w:rsidR="00642037" w:rsidRPr="00EC0430" w:rsidRDefault="00642037" w:rsidP="00E33B8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642037" w:rsidRDefault="00DB3E4F" w:rsidP="006344E0">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142,0</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642037" w:rsidRPr="00EC0430" w:rsidRDefault="00642037" w:rsidP="006344E0">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21,0</w:t>
            </w:r>
          </w:p>
        </w:tc>
        <w:tc>
          <w:tcPr>
            <w:tcW w:w="735" w:type="dxa"/>
            <w:gridSpan w:val="4"/>
            <w:tcBorders>
              <w:top w:val="single" w:sz="4" w:space="0" w:color="auto"/>
              <w:left w:val="single" w:sz="4" w:space="0" w:color="auto"/>
              <w:bottom w:val="single" w:sz="4" w:space="0" w:color="auto"/>
              <w:right w:val="single" w:sz="4" w:space="0" w:color="auto"/>
            </w:tcBorders>
            <w:vAlign w:val="center"/>
          </w:tcPr>
          <w:p w:rsidR="00642037" w:rsidRPr="00EC0430" w:rsidRDefault="00642037" w:rsidP="006344E0">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4"/>
            <w:tcBorders>
              <w:left w:val="single" w:sz="4" w:space="0" w:color="auto"/>
              <w:bottom w:val="single" w:sz="4" w:space="0" w:color="auto"/>
              <w:right w:val="single" w:sz="4" w:space="0" w:color="auto"/>
            </w:tcBorders>
            <w:vAlign w:val="center"/>
          </w:tcPr>
          <w:p w:rsidR="00642037" w:rsidRPr="00EC0430" w:rsidRDefault="00642037" w:rsidP="006344E0">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814" w:type="dxa"/>
            <w:gridSpan w:val="7"/>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1054" w:type="dxa"/>
            <w:gridSpan w:val="7"/>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570" w:type="dxa"/>
            <w:gridSpan w:val="4"/>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49"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5"/>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668"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692" w:type="dxa"/>
            <w:gridSpan w:val="4"/>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r>
      <w:tr w:rsidR="00642037" w:rsidRPr="00EC4C20" w:rsidTr="00642037">
        <w:trPr>
          <w:trHeight w:val="2189"/>
          <w:tblCellSpacing w:w="5" w:type="nil"/>
        </w:trPr>
        <w:tc>
          <w:tcPr>
            <w:tcW w:w="1744" w:type="dxa"/>
            <w:tcBorders>
              <w:left w:val="single" w:sz="4" w:space="0" w:color="auto"/>
              <w:bottom w:val="single" w:sz="4" w:space="0" w:color="auto"/>
              <w:right w:val="single" w:sz="4" w:space="0" w:color="auto"/>
            </w:tcBorders>
          </w:tcPr>
          <w:p w:rsidR="00642037" w:rsidRPr="00EC0430" w:rsidRDefault="00642037" w:rsidP="00486E0B">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Основное мероприятие 1.</w:t>
            </w:r>
            <w:r>
              <w:rPr>
                <w:rFonts w:eastAsia="Times New Roman"/>
                <w:sz w:val="24"/>
                <w:szCs w:val="24"/>
                <w:lang w:eastAsia="ru-RU"/>
              </w:rPr>
              <w:t>1</w:t>
            </w:r>
            <w:r w:rsidRPr="00EC0430">
              <w:rPr>
                <w:rFonts w:eastAsia="Times New Roman"/>
                <w:sz w:val="24"/>
                <w:szCs w:val="24"/>
                <w:lang w:eastAsia="ru-RU"/>
              </w:rPr>
              <w:t>.</w:t>
            </w:r>
          </w:p>
        </w:tc>
        <w:tc>
          <w:tcPr>
            <w:tcW w:w="2677" w:type="dxa"/>
            <w:gridSpan w:val="2"/>
            <w:tcBorders>
              <w:left w:val="single" w:sz="4" w:space="0" w:color="auto"/>
              <w:bottom w:val="single" w:sz="4" w:space="0" w:color="auto"/>
              <w:right w:val="single" w:sz="4" w:space="0" w:color="auto"/>
            </w:tcBorders>
          </w:tcPr>
          <w:p w:rsidR="00642037" w:rsidRPr="00EC0430" w:rsidRDefault="00642037" w:rsidP="00E33B89">
            <w:pPr>
              <w:spacing w:after="0" w:line="240" w:lineRule="auto"/>
              <w:rPr>
                <w:rFonts w:eastAsia="Times New Roman"/>
                <w:sz w:val="24"/>
                <w:szCs w:val="24"/>
                <w:lang w:eastAsia="ru-RU"/>
              </w:rPr>
            </w:pPr>
            <w:r w:rsidRPr="00EC0430">
              <w:rPr>
                <w:rFonts w:eastAsia="Times New Roman"/>
                <w:sz w:val="24"/>
                <w:szCs w:val="24"/>
                <w:lang w:eastAsia="ru-RU"/>
              </w:rPr>
              <w:t>Развитие системы подготовки кадров для  муниципальной службы, дополнительного профессионального образования  муниципальных служащих</w:t>
            </w:r>
          </w:p>
        </w:tc>
        <w:tc>
          <w:tcPr>
            <w:tcW w:w="1797" w:type="dxa"/>
            <w:gridSpan w:val="2"/>
            <w:tcBorders>
              <w:left w:val="single" w:sz="4" w:space="0" w:color="auto"/>
              <w:bottom w:val="single" w:sz="4" w:space="0" w:color="auto"/>
              <w:right w:val="single" w:sz="4" w:space="0" w:color="auto"/>
            </w:tcBorders>
          </w:tcPr>
          <w:p w:rsidR="00642037" w:rsidRPr="00EC0430" w:rsidRDefault="00642037" w:rsidP="00E33B89">
            <w:pPr>
              <w:rPr>
                <w:sz w:val="24"/>
                <w:szCs w:val="24"/>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714" w:type="dxa"/>
            <w:gridSpan w:val="2"/>
            <w:tcBorders>
              <w:left w:val="single" w:sz="4" w:space="0" w:color="auto"/>
              <w:bottom w:val="single" w:sz="4" w:space="0" w:color="auto"/>
              <w:right w:val="single" w:sz="4" w:space="0" w:color="auto"/>
            </w:tcBorders>
            <w:vAlign w:val="center"/>
          </w:tcPr>
          <w:p w:rsidR="00642037"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142,0</w:t>
            </w:r>
          </w:p>
        </w:tc>
        <w:tc>
          <w:tcPr>
            <w:tcW w:w="708" w:type="dxa"/>
            <w:gridSpan w:val="3"/>
            <w:tcBorders>
              <w:left w:val="single" w:sz="4" w:space="0" w:color="auto"/>
              <w:bottom w:val="single" w:sz="4" w:space="0" w:color="auto"/>
              <w:right w:val="single" w:sz="4" w:space="0" w:color="auto"/>
            </w:tcBorders>
            <w:vAlign w:val="center"/>
          </w:tcPr>
          <w:p w:rsidR="00642037" w:rsidRPr="00EC0430" w:rsidRDefault="00642037"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21,0</w:t>
            </w:r>
          </w:p>
        </w:tc>
        <w:tc>
          <w:tcPr>
            <w:tcW w:w="735" w:type="dxa"/>
            <w:gridSpan w:val="4"/>
            <w:tcBorders>
              <w:left w:val="single" w:sz="4" w:space="0" w:color="auto"/>
              <w:bottom w:val="single" w:sz="4" w:space="0" w:color="auto"/>
              <w:right w:val="single" w:sz="4" w:space="0" w:color="auto"/>
            </w:tcBorders>
            <w:vAlign w:val="center"/>
          </w:tcPr>
          <w:p w:rsidR="00642037" w:rsidRPr="00EC0430" w:rsidRDefault="00642037"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4"/>
            <w:tcBorders>
              <w:left w:val="single" w:sz="4" w:space="0" w:color="auto"/>
              <w:bottom w:val="single" w:sz="4" w:space="0" w:color="auto"/>
              <w:right w:val="single" w:sz="4" w:space="0" w:color="auto"/>
            </w:tcBorders>
            <w:vAlign w:val="center"/>
          </w:tcPr>
          <w:p w:rsidR="00642037" w:rsidRPr="00EC0430" w:rsidRDefault="00642037"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814" w:type="dxa"/>
            <w:gridSpan w:val="7"/>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1054" w:type="dxa"/>
            <w:gridSpan w:val="7"/>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570" w:type="dxa"/>
            <w:gridSpan w:val="4"/>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49"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5"/>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668" w:type="dxa"/>
            <w:gridSpan w:val="6"/>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692" w:type="dxa"/>
            <w:gridSpan w:val="4"/>
            <w:tcBorders>
              <w:left w:val="single" w:sz="4" w:space="0" w:color="auto"/>
              <w:bottom w:val="single" w:sz="4" w:space="0" w:color="auto"/>
              <w:right w:val="single" w:sz="4" w:space="0" w:color="auto"/>
            </w:tcBorders>
            <w:vAlign w:val="center"/>
          </w:tcPr>
          <w:p w:rsidR="00642037" w:rsidRPr="00EC0430"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r>
      <w:tr w:rsidR="001F472A" w:rsidRPr="00EC4C20" w:rsidTr="00642037">
        <w:trPr>
          <w:trHeight w:val="343"/>
          <w:tblCellSpacing w:w="5" w:type="nil"/>
        </w:trPr>
        <w:tc>
          <w:tcPr>
            <w:tcW w:w="1744" w:type="dxa"/>
            <w:tcBorders>
              <w:top w:val="single" w:sz="4" w:space="0" w:color="auto"/>
              <w:left w:val="single" w:sz="4" w:space="0" w:color="auto"/>
              <w:bottom w:val="single" w:sz="4" w:space="0" w:color="auto"/>
              <w:right w:val="single" w:sz="4" w:space="0" w:color="auto"/>
            </w:tcBorders>
          </w:tcPr>
          <w:p w:rsidR="006344E0" w:rsidRPr="00EC0430" w:rsidRDefault="006344E0" w:rsidP="00486E0B">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Основное мероприятие 1.</w:t>
            </w:r>
            <w:r>
              <w:rPr>
                <w:rFonts w:eastAsia="Times New Roman"/>
                <w:sz w:val="24"/>
                <w:szCs w:val="24"/>
                <w:lang w:eastAsia="ru-RU"/>
              </w:rPr>
              <w:t>2</w:t>
            </w:r>
            <w:r w:rsidRPr="00EC0430">
              <w:rPr>
                <w:rFonts w:eastAsia="Times New Roman"/>
                <w:sz w:val="24"/>
                <w:szCs w:val="24"/>
                <w:lang w:eastAsia="ru-RU"/>
              </w:rPr>
              <w:t xml:space="preserve">. </w:t>
            </w:r>
          </w:p>
        </w:tc>
        <w:tc>
          <w:tcPr>
            <w:tcW w:w="2677" w:type="dxa"/>
            <w:gridSpan w:val="2"/>
            <w:tcBorders>
              <w:top w:val="single" w:sz="4" w:space="0" w:color="auto"/>
              <w:left w:val="single" w:sz="4" w:space="0" w:color="auto"/>
              <w:bottom w:val="single" w:sz="4" w:space="0" w:color="auto"/>
              <w:right w:val="single" w:sz="4" w:space="0" w:color="auto"/>
            </w:tcBorders>
          </w:tcPr>
          <w:p w:rsidR="006344E0" w:rsidRPr="00EC0430" w:rsidRDefault="006344E0" w:rsidP="00E33B89">
            <w:pPr>
              <w:spacing w:after="0" w:line="240" w:lineRule="auto"/>
              <w:jc w:val="both"/>
              <w:rPr>
                <w:sz w:val="24"/>
                <w:szCs w:val="24"/>
              </w:rPr>
            </w:pPr>
            <w:r w:rsidRPr="00EC0430">
              <w:rPr>
                <w:rFonts w:eastAsia="Times New Roman"/>
                <w:sz w:val="24"/>
                <w:szCs w:val="24"/>
                <w:lang w:eastAsia="ru-RU"/>
              </w:rPr>
              <w:t>Повышение престижа муниципальной службы</w:t>
            </w:r>
          </w:p>
        </w:tc>
        <w:tc>
          <w:tcPr>
            <w:tcW w:w="1797" w:type="dxa"/>
            <w:gridSpan w:val="2"/>
            <w:tcBorders>
              <w:left w:val="single" w:sz="4" w:space="0" w:color="auto"/>
              <w:bottom w:val="single" w:sz="4" w:space="0" w:color="auto"/>
              <w:right w:val="single" w:sz="4" w:space="0" w:color="auto"/>
            </w:tcBorders>
          </w:tcPr>
          <w:p w:rsidR="006344E0" w:rsidRPr="00EC4C20" w:rsidRDefault="006344E0" w:rsidP="00E33B89">
            <w:r w:rsidRPr="00FC0DCA">
              <w:rPr>
                <w:rFonts w:eastAsia="Times New Roman"/>
                <w:sz w:val="24"/>
                <w:szCs w:val="24"/>
                <w:lang w:eastAsia="ru-RU"/>
              </w:rPr>
              <w:t xml:space="preserve">Администрация </w:t>
            </w:r>
            <w:r>
              <w:rPr>
                <w:rFonts w:eastAsia="Times New Roman"/>
                <w:sz w:val="24"/>
                <w:szCs w:val="24"/>
                <w:lang w:eastAsia="ru-RU"/>
              </w:rPr>
              <w:t>Грузиновского</w:t>
            </w:r>
            <w:r w:rsidRPr="00FC0DCA">
              <w:rPr>
                <w:rFonts w:eastAsia="Times New Roman"/>
                <w:sz w:val="24"/>
                <w:szCs w:val="24"/>
                <w:lang w:eastAsia="ru-RU"/>
              </w:rPr>
              <w:t xml:space="preserve"> сельского поселения</w:t>
            </w:r>
          </w:p>
        </w:tc>
        <w:tc>
          <w:tcPr>
            <w:tcW w:w="9584" w:type="dxa"/>
            <w:gridSpan w:val="64"/>
            <w:tcBorders>
              <w:left w:val="single" w:sz="4" w:space="0" w:color="auto"/>
              <w:bottom w:val="single" w:sz="4" w:space="0" w:color="auto"/>
              <w:right w:val="single" w:sz="4" w:space="0" w:color="auto"/>
            </w:tcBorders>
            <w:vAlign w:val="center"/>
          </w:tcPr>
          <w:p w:rsidR="006344E0" w:rsidRPr="00EC0430" w:rsidRDefault="006344E0" w:rsidP="006344E0">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1F472A" w:rsidRPr="00EC4C20" w:rsidTr="00642037">
        <w:trPr>
          <w:trHeight w:val="343"/>
          <w:tblCellSpacing w:w="5" w:type="nil"/>
        </w:trPr>
        <w:tc>
          <w:tcPr>
            <w:tcW w:w="1744" w:type="dxa"/>
            <w:tcBorders>
              <w:top w:val="single" w:sz="4" w:space="0" w:color="auto"/>
              <w:left w:val="single" w:sz="4" w:space="0" w:color="auto"/>
              <w:bottom w:val="single" w:sz="4" w:space="0" w:color="auto"/>
              <w:right w:val="single" w:sz="4" w:space="0" w:color="auto"/>
            </w:tcBorders>
          </w:tcPr>
          <w:p w:rsidR="00DB63AA" w:rsidRPr="00EC0430" w:rsidRDefault="00DB63AA" w:rsidP="00486E0B">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Основное мероприятие 1.</w:t>
            </w:r>
            <w:r>
              <w:rPr>
                <w:rFonts w:eastAsia="Times New Roman"/>
                <w:sz w:val="24"/>
                <w:szCs w:val="24"/>
                <w:lang w:eastAsia="ru-RU"/>
              </w:rPr>
              <w:t>3</w:t>
            </w:r>
            <w:r w:rsidRPr="00EC0430">
              <w:rPr>
                <w:rFonts w:eastAsia="Times New Roman"/>
                <w:sz w:val="24"/>
                <w:szCs w:val="24"/>
                <w:lang w:eastAsia="ru-RU"/>
              </w:rPr>
              <w:t xml:space="preserve">. </w:t>
            </w:r>
          </w:p>
        </w:tc>
        <w:tc>
          <w:tcPr>
            <w:tcW w:w="2677" w:type="dxa"/>
            <w:gridSpan w:val="2"/>
            <w:tcBorders>
              <w:top w:val="single" w:sz="4" w:space="0" w:color="auto"/>
              <w:left w:val="single" w:sz="4" w:space="0" w:color="auto"/>
              <w:bottom w:val="single" w:sz="4" w:space="0" w:color="auto"/>
              <w:right w:val="single" w:sz="4" w:space="0" w:color="auto"/>
            </w:tcBorders>
          </w:tcPr>
          <w:p w:rsidR="00DB63AA" w:rsidRPr="00EC0430" w:rsidRDefault="00DB63AA" w:rsidP="00E33B89">
            <w:pPr>
              <w:spacing w:after="0" w:line="240" w:lineRule="auto"/>
              <w:jc w:val="both"/>
              <w:rPr>
                <w:rFonts w:eastAsia="Times New Roman"/>
                <w:sz w:val="24"/>
                <w:szCs w:val="24"/>
                <w:lang w:eastAsia="ru-RU"/>
              </w:rPr>
            </w:pPr>
            <w:r w:rsidRPr="00EC0430">
              <w:rPr>
                <w:rFonts w:eastAsia="Times New Roman"/>
                <w:sz w:val="24"/>
                <w:szCs w:val="24"/>
                <w:lang w:eastAsia="ru-RU"/>
              </w:rPr>
              <w:t>Привлечение на муниципальную службу квалифицированных молодых специалистов, укрепление кадрового потенциала органов местного самоуправления</w:t>
            </w:r>
          </w:p>
        </w:tc>
        <w:tc>
          <w:tcPr>
            <w:tcW w:w="1797" w:type="dxa"/>
            <w:gridSpan w:val="2"/>
            <w:tcBorders>
              <w:top w:val="single" w:sz="4" w:space="0" w:color="auto"/>
              <w:left w:val="single" w:sz="4" w:space="0" w:color="auto"/>
              <w:bottom w:val="single" w:sz="4" w:space="0" w:color="auto"/>
              <w:right w:val="single" w:sz="4" w:space="0" w:color="auto"/>
            </w:tcBorders>
          </w:tcPr>
          <w:p w:rsidR="00DB63AA" w:rsidRPr="00EC4C20" w:rsidRDefault="00DB63AA" w:rsidP="00E33B89">
            <w:r w:rsidRPr="00FC0DCA">
              <w:rPr>
                <w:rFonts w:eastAsia="Times New Roman"/>
                <w:sz w:val="24"/>
                <w:szCs w:val="24"/>
                <w:lang w:eastAsia="ru-RU"/>
              </w:rPr>
              <w:t xml:space="preserve">Администрация </w:t>
            </w:r>
            <w:r>
              <w:rPr>
                <w:rFonts w:eastAsia="Times New Roman"/>
                <w:sz w:val="24"/>
                <w:szCs w:val="24"/>
                <w:lang w:eastAsia="ru-RU"/>
              </w:rPr>
              <w:t>Грузиновского</w:t>
            </w:r>
            <w:r w:rsidRPr="00FC0DCA">
              <w:rPr>
                <w:rFonts w:eastAsia="Times New Roman"/>
                <w:sz w:val="24"/>
                <w:szCs w:val="24"/>
                <w:lang w:eastAsia="ru-RU"/>
              </w:rPr>
              <w:t xml:space="preserve"> сельского поселения</w:t>
            </w:r>
          </w:p>
        </w:tc>
        <w:tc>
          <w:tcPr>
            <w:tcW w:w="9584" w:type="dxa"/>
            <w:gridSpan w:val="64"/>
            <w:tcBorders>
              <w:top w:val="single" w:sz="4" w:space="0" w:color="auto"/>
              <w:left w:val="single" w:sz="4" w:space="0" w:color="auto"/>
              <w:bottom w:val="single" w:sz="4" w:space="0" w:color="auto"/>
              <w:right w:val="single" w:sz="4" w:space="0" w:color="auto"/>
            </w:tcBorders>
            <w:vAlign w:val="center"/>
          </w:tcPr>
          <w:p w:rsidR="00DB63AA" w:rsidRPr="00EC0430" w:rsidRDefault="00DB63AA" w:rsidP="006344E0">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1F472A" w:rsidRPr="00EC4C20" w:rsidTr="00642037">
        <w:trPr>
          <w:trHeight w:val="343"/>
          <w:tblCellSpacing w:w="5" w:type="nil"/>
        </w:trPr>
        <w:tc>
          <w:tcPr>
            <w:tcW w:w="1744" w:type="dxa"/>
            <w:tcBorders>
              <w:left w:val="single" w:sz="4" w:space="0" w:color="auto"/>
              <w:bottom w:val="single" w:sz="4" w:space="0" w:color="auto"/>
              <w:right w:val="single" w:sz="4" w:space="0" w:color="auto"/>
            </w:tcBorders>
          </w:tcPr>
          <w:p w:rsidR="00DB63AA" w:rsidRPr="00EC0430" w:rsidRDefault="00DB63AA" w:rsidP="00486E0B">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Основное мероприятие 1.</w:t>
            </w:r>
            <w:r>
              <w:rPr>
                <w:rFonts w:eastAsia="Times New Roman"/>
                <w:sz w:val="24"/>
                <w:szCs w:val="24"/>
                <w:lang w:eastAsia="ru-RU"/>
              </w:rPr>
              <w:t>4</w:t>
            </w:r>
            <w:r w:rsidRPr="00EC0430">
              <w:rPr>
                <w:rFonts w:eastAsia="Times New Roman"/>
                <w:sz w:val="24"/>
                <w:szCs w:val="24"/>
                <w:lang w:eastAsia="ru-RU"/>
              </w:rPr>
              <w:t xml:space="preserve">. </w:t>
            </w:r>
          </w:p>
        </w:tc>
        <w:tc>
          <w:tcPr>
            <w:tcW w:w="2677" w:type="dxa"/>
            <w:gridSpan w:val="2"/>
            <w:tcBorders>
              <w:left w:val="single" w:sz="4" w:space="0" w:color="auto"/>
              <w:bottom w:val="single" w:sz="4" w:space="0" w:color="auto"/>
              <w:right w:val="single" w:sz="4" w:space="0" w:color="auto"/>
            </w:tcBorders>
          </w:tcPr>
          <w:p w:rsidR="00DB63AA" w:rsidRPr="00EC0430" w:rsidRDefault="00DB63AA" w:rsidP="00E33B89">
            <w:pPr>
              <w:spacing w:after="0" w:line="240" w:lineRule="auto"/>
              <w:jc w:val="both"/>
              <w:rPr>
                <w:rFonts w:eastAsia="Times New Roman"/>
                <w:sz w:val="24"/>
                <w:szCs w:val="24"/>
                <w:lang w:eastAsia="ru-RU"/>
              </w:rPr>
            </w:pPr>
            <w:r w:rsidRPr="00EC0430">
              <w:rPr>
                <w:rFonts w:eastAsia="Times New Roman"/>
                <w:sz w:val="24"/>
                <w:szCs w:val="24"/>
                <w:lang w:eastAsia="ru-RU"/>
              </w:rPr>
              <w:t>Создание системы контроля деятельности  муниципальных служащих со стороны институтов гражданского общества, повышение у</w:t>
            </w:r>
            <w:r>
              <w:rPr>
                <w:rFonts w:eastAsia="Times New Roman"/>
                <w:sz w:val="24"/>
                <w:szCs w:val="24"/>
                <w:lang w:eastAsia="ru-RU"/>
              </w:rPr>
              <w:t>р</w:t>
            </w:r>
            <w:r w:rsidRPr="00EC0430">
              <w:rPr>
                <w:rFonts w:eastAsia="Times New Roman"/>
                <w:sz w:val="24"/>
                <w:szCs w:val="24"/>
                <w:lang w:eastAsia="ru-RU"/>
              </w:rPr>
              <w:t>овня открытости и гласности муниципальной службы</w:t>
            </w:r>
          </w:p>
        </w:tc>
        <w:tc>
          <w:tcPr>
            <w:tcW w:w="1797" w:type="dxa"/>
            <w:gridSpan w:val="2"/>
            <w:tcBorders>
              <w:left w:val="single" w:sz="4" w:space="0" w:color="auto"/>
              <w:bottom w:val="single" w:sz="4" w:space="0" w:color="auto"/>
              <w:right w:val="single" w:sz="4" w:space="0" w:color="auto"/>
            </w:tcBorders>
          </w:tcPr>
          <w:p w:rsidR="00DB63AA" w:rsidRPr="00EC0430" w:rsidRDefault="00DB63AA" w:rsidP="00E33B89">
            <w:pPr>
              <w:rPr>
                <w:sz w:val="24"/>
                <w:szCs w:val="24"/>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9584" w:type="dxa"/>
            <w:gridSpan w:val="64"/>
            <w:tcBorders>
              <w:left w:val="single" w:sz="4" w:space="0" w:color="auto"/>
              <w:bottom w:val="single" w:sz="4" w:space="0" w:color="auto"/>
              <w:right w:val="single" w:sz="4" w:space="0" w:color="auto"/>
            </w:tcBorders>
            <w:vAlign w:val="center"/>
          </w:tcPr>
          <w:p w:rsidR="00DB63AA" w:rsidRPr="00EC0430" w:rsidRDefault="00DB63AA" w:rsidP="006344E0">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F55098" w:rsidRPr="00EC4C20" w:rsidTr="00642037">
        <w:trPr>
          <w:trHeight w:val="1223"/>
          <w:tblCellSpacing w:w="5" w:type="nil"/>
        </w:trPr>
        <w:tc>
          <w:tcPr>
            <w:tcW w:w="1744" w:type="dxa"/>
            <w:tcBorders>
              <w:top w:val="single" w:sz="4" w:space="0" w:color="auto"/>
              <w:left w:val="single" w:sz="4" w:space="0" w:color="auto"/>
              <w:bottom w:val="single" w:sz="4" w:space="0" w:color="auto"/>
              <w:right w:val="single" w:sz="4" w:space="0" w:color="auto"/>
            </w:tcBorders>
          </w:tcPr>
          <w:p w:rsidR="001F472A" w:rsidRPr="00EC0430" w:rsidRDefault="001F472A" w:rsidP="00E33B8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Подпрограмма 2</w:t>
            </w:r>
          </w:p>
        </w:tc>
        <w:tc>
          <w:tcPr>
            <w:tcW w:w="2677" w:type="dxa"/>
            <w:gridSpan w:val="2"/>
            <w:tcBorders>
              <w:top w:val="single" w:sz="4" w:space="0" w:color="auto"/>
              <w:left w:val="single" w:sz="4" w:space="0" w:color="auto"/>
              <w:bottom w:val="single" w:sz="4" w:space="0" w:color="auto"/>
              <w:right w:val="single" w:sz="4" w:space="0" w:color="auto"/>
            </w:tcBorders>
          </w:tcPr>
          <w:p w:rsidR="001F472A" w:rsidRPr="0022387E" w:rsidRDefault="004B3109" w:rsidP="00E33B89">
            <w:pPr>
              <w:spacing w:after="0" w:line="240" w:lineRule="auto"/>
              <w:jc w:val="both"/>
              <w:rPr>
                <w:sz w:val="24"/>
                <w:szCs w:val="24"/>
              </w:rPr>
            </w:pPr>
            <w:r>
              <w:rPr>
                <w:sz w:val="24"/>
                <w:szCs w:val="24"/>
              </w:rPr>
              <w:t>«</w:t>
            </w:r>
            <w:r w:rsidR="001F472A" w:rsidRPr="0049529E">
              <w:rPr>
                <w:sz w:val="24"/>
                <w:szCs w:val="24"/>
              </w:rPr>
              <w:t>Содействие развитию институтов и инициатив гражданского общества</w:t>
            </w:r>
            <w:r>
              <w:rPr>
                <w:sz w:val="24"/>
                <w:szCs w:val="24"/>
              </w:rPr>
              <w:t>»</w:t>
            </w:r>
          </w:p>
        </w:tc>
        <w:tc>
          <w:tcPr>
            <w:tcW w:w="1797" w:type="dxa"/>
            <w:gridSpan w:val="2"/>
            <w:tcBorders>
              <w:top w:val="single" w:sz="4" w:space="0" w:color="auto"/>
              <w:left w:val="single" w:sz="4" w:space="0" w:color="auto"/>
              <w:bottom w:val="single" w:sz="4" w:space="0" w:color="auto"/>
              <w:right w:val="single" w:sz="4" w:space="0" w:color="auto"/>
            </w:tcBorders>
          </w:tcPr>
          <w:p w:rsidR="001F472A" w:rsidRDefault="001F472A">
            <w:r w:rsidRPr="00ED4D09">
              <w:rPr>
                <w:rFonts w:eastAsia="Times New Roman"/>
                <w:sz w:val="24"/>
                <w:szCs w:val="24"/>
                <w:lang w:eastAsia="ru-RU"/>
              </w:rPr>
              <w:t>Администрация Грузиновского сельского поселения</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F472A" w:rsidRDefault="001F472A" w:rsidP="001F472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23" w:type="dxa"/>
            <w:gridSpan w:val="4"/>
            <w:tcBorders>
              <w:top w:val="single" w:sz="4" w:space="0" w:color="auto"/>
              <w:left w:val="single" w:sz="4" w:space="0" w:color="auto"/>
              <w:bottom w:val="single" w:sz="4" w:space="0" w:color="auto"/>
              <w:right w:val="single" w:sz="4" w:space="0" w:color="auto"/>
            </w:tcBorders>
            <w:vAlign w:val="center"/>
          </w:tcPr>
          <w:p w:rsidR="001F472A" w:rsidRDefault="001F472A" w:rsidP="001F472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915" w:type="dxa"/>
            <w:gridSpan w:val="8"/>
            <w:tcBorders>
              <w:top w:val="single" w:sz="4" w:space="0" w:color="auto"/>
              <w:left w:val="single" w:sz="4" w:space="0" w:color="auto"/>
              <w:bottom w:val="single" w:sz="4" w:space="0" w:color="auto"/>
              <w:right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99" w:type="dxa"/>
            <w:gridSpan w:val="5"/>
            <w:tcBorders>
              <w:top w:val="single" w:sz="4" w:space="0" w:color="auto"/>
              <w:left w:val="single" w:sz="4" w:space="0" w:color="auto"/>
              <w:bottom w:val="single" w:sz="4" w:space="0" w:color="auto"/>
              <w:right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693" w:type="dxa"/>
            <w:gridSpan w:val="3"/>
            <w:tcBorders>
              <w:top w:val="single" w:sz="4" w:space="0" w:color="auto"/>
              <w:left w:val="single" w:sz="4" w:space="0" w:color="auto"/>
              <w:bottom w:val="single" w:sz="4" w:space="0" w:color="auto"/>
              <w:right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62" w:type="dxa"/>
            <w:gridSpan w:val="7"/>
            <w:tcBorders>
              <w:top w:val="single" w:sz="4" w:space="0" w:color="auto"/>
              <w:left w:val="single" w:sz="4" w:space="0" w:color="auto"/>
              <w:bottom w:val="single" w:sz="4" w:space="0" w:color="auto"/>
              <w:right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66" w:type="dxa"/>
            <w:gridSpan w:val="6"/>
            <w:tcBorders>
              <w:top w:val="single" w:sz="4" w:space="0" w:color="auto"/>
              <w:left w:val="single" w:sz="4" w:space="0" w:color="auto"/>
              <w:bottom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70" w:type="dxa"/>
            <w:gridSpan w:val="6"/>
            <w:tcBorders>
              <w:top w:val="single" w:sz="4" w:space="0" w:color="auto"/>
              <w:left w:val="single" w:sz="4" w:space="0" w:color="auto"/>
              <w:bottom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67" w:type="dxa"/>
            <w:gridSpan w:val="7"/>
            <w:tcBorders>
              <w:top w:val="single" w:sz="4" w:space="0" w:color="auto"/>
              <w:left w:val="single" w:sz="4" w:space="0" w:color="auto"/>
              <w:bottom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13" w:type="dxa"/>
            <w:gridSpan w:val="6"/>
            <w:tcBorders>
              <w:top w:val="single" w:sz="4" w:space="0" w:color="auto"/>
              <w:left w:val="single" w:sz="4" w:space="0" w:color="auto"/>
              <w:bottom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720" w:type="dxa"/>
            <w:gridSpan w:val="6"/>
            <w:tcBorders>
              <w:top w:val="single" w:sz="4" w:space="0" w:color="auto"/>
              <w:left w:val="single" w:sz="4" w:space="0" w:color="auto"/>
              <w:bottom w:val="single" w:sz="4" w:space="0" w:color="auto"/>
            </w:tcBorders>
            <w:vAlign w:val="center"/>
          </w:tcPr>
          <w:p w:rsidR="001F472A" w:rsidRDefault="001F472A" w:rsidP="001F472A">
            <w:pPr>
              <w:jc w:val="center"/>
            </w:pPr>
            <w:r w:rsidRPr="00270FAD">
              <w:rPr>
                <w:rFonts w:eastAsia="Times New Roman"/>
                <w:sz w:val="24"/>
                <w:szCs w:val="24"/>
                <w:lang w:eastAsia="ru-RU"/>
              </w:rPr>
              <w:t>0,1</w:t>
            </w:r>
          </w:p>
        </w:tc>
        <w:tc>
          <w:tcPr>
            <w:tcW w:w="522" w:type="dxa"/>
            <w:tcBorders>
              <w:top w:val="single" w:sz="4" w:space="0" w:color="auto"/>
              <w:left w:val="single" w:sz="4" w:space="0" w:color="auto"/>
              <w:bottom w:val="single" w:sz="4" w:space="0" w:color="auto"/>
              <w:right w:val="single" w:sz="4" w:space="0" w:color="auto"/>
            </w:tcBorders>
            <w:vAlign w:val="center"/>
          </w:tcPr>
          <w:p w:rsidR="001F472A" w:rsidRDefault="001F472A" w:rsidP="001F472A">
            <w:pPr>
              <w:jc w:val="center"/>
            </w:pPr>
            <w:r w:rsidRPr="00270FAD">
              <w:rPr>
                <w:rFonts w:eastAsia="Times New Roman"/>
                <w:sz w:val="24"/>
                <w:szCs w:val="24"/>
                <w:lang w:eastAsia="ru-RU"/>
              </w:rPr>
              <w:t>0,1</w:t>
            </w:r>
          </w:p>
        </w:tc>
      </w:tr>
      <w:tr w:rsidR="00F55098" w:rsidRPr="00EC4C20" w:rsidTr="00642037">
        <w:trPr>
          <w:trHeight w:val="1223"/>
          <w:tblCellSpacing w:w="5" w:type="nil"/>
        </w:trPr>
        <w:tc>
          <w:tcPr>
            <w:tcW w:w="1744" w:type="dxa"/>
            <w:tcBorders>
              <w:top w:val="single" w:sz="4" w:space="0" w:color="auto"/>
              <w:left w:val="single" w:sz="4" w:space="0" w:color="auto"/>
              <w:bottom w:val="single" w:sz="4" w:space="0" w:color="auto"/>
              <w:right w:val="single" w:sz="4" w:space="0" w:color="auto"/>
            </w:tcBorders>
          </w:tcPr>
          <w:p w:rsidR="001F472A" w:rsidRPr="00EC0430" w:rsidRDefault="001F472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Основное мероприятие 1.</w:t>
            </w:r>
            <w:r>
              <w:rPr>
                <w:rFonts w:eastAsia="Times New Roman"/>
                <w:sz w:val="24"/>
                <w:szCs w:val="24"/>
                <w:lang w:eastAsia="ru-RU"/>
              </w:rPr>
              <w:t>1</w:t>
            </w:r>
            <w:r w:rsidRPr="00EC0430">
              <w:rPr>
                <w:rFonts w:eastAsia="Times New Roman"/>
                <w:sz w:val="24"/>
                <w:szCs w:val="24"/>
                <w:lang w:eastAsia="ru-RU"/>
              </w:rPr>
              <w:t>.</w:t>
            </w:r>
          </w:p>
        </w:tc>
        <w:tc>
          <w:tcPr>
            <w:tcW w:w="2677" w:type="dxa"/>
            <w:gridSpan w:val="2"/>
            <w:tcBorders>
              <w:top w:val="single" w:sz="4" w:space="0" w:color="auto"/>
              <w:left w:val="single" w:sz="4" w:space="0" w:color="auto"/>
              <w:bottom w:val="single" w:sz="4" w:space="0" w:color="auto"/>
              <w:right w:val="single" w:sz="4" w:space="0" w:color="auto"/>
            </w:tcBorders>
          </w:tcPr>
          <w:p w:rsidR="001F472A" w:rsidRPr="00576759" w:rsidRDefault="001F472A" w:rsidP="002921AA">
            <w:pPr>
              <w:spacing w:after="0" w:line="240" w:lineRule="auto"/>
              <w:jc w:val="both"/>
              <w:rPr>
                <w:rFonts w:eastAsia="Times New Roman"/>
                <w:sz w:val="24"/>
                <w:szCs w:val="24"/>
                <w:lang w:eastAsia="ru-RU"/>
              </w:rPr>
            </w:pPr>
            <w:r w:rsidRPr="001F472A">
              <w:rPr>
                <w:color w:val="000000"/>
                <w:sz w:val="24"/>
                <w:szCs w:val="24"/>
                <w:lang w:eastAsia="ru-RU"/>
              </w:rPr>
              <w:t>Мероприятия по повышению гражданской компетентности у населения</w:t>
            </w:r>
          </w:p>
        </w:tc>
        <w:tc>
          <w:tcPr>
            <w:tcW w:w="1797" w:type="dxa"/>
            <w:gridSpan w:val="2"/>
            <w:tcBorders>
              <w:top w:val="single" w:sz="4" w:space="0" w:color="auto"/>
              <w:left w:val="single" w:sz="4" w:space="0" w:color="auto"/>
              <w:bottom w:val="single" w:sz="4" w:space="0" w:color="auto"/>
              <w:right w:val="single" w:sz="4" w:space="0" w:color="auto"/>
            </w:tcBorders>
          </w:tcPr>
          <w:p w:rsidR="001F472A" w:rsidRDefault="001F472A">
            <w:r w:rsidRPr="00ED4D09">
              <w:rPr>
                <w:rFonts w:eastAsia="Times New Roman"/>
                <w:sz w:val="24"/>
                <w:szCs w:val="24"/>
                <w:lang w:eastAsia="ru-RU"/>
              </w:rPr>
              <w:t>Администрация Грузиновского сельского поселения</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F472A" w:rsidRDefault="001F472A"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23" w:type="dxa"/>
            <w:gridSpan w:val="4"/>
            <w:tcBorders>
              <w:top w:val="single" w:sz="4" w:space="0" w:color="auto"/>
              <w:left w:val="single" w:sz="4" w:space="0" w:color="auto"/>
              <w:bottom w:val="single" w:sz="4" w:space="0" w:color="auto"/>
              <w:right w:val="single" w:sz="4" w:space="0" w:color="auto"/>
            </w:tcBorders>
            <w:vAlign w:val="center"/>
          </w:tcPr>
          <w:p w:rsidR="001F472A" w:rsidRDefault="001F472A"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915" w:type="dxa"/>
            <w:gridSpan w:val="8"/>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99" w:type="dxa"/>
            <w:gridSpan w:val="5"/>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F472A" w:rsidRDefault="001F472A" w:rsidP="001F472A">
            <w:pPr>
              <w:ind w:right="-80"/>
              <w:jc w:val="center"/>
            </w:pPr>
            <w:r w:rsidRPr="00270FAD">
              <w:rPr>
                <w:rFonts w:eastAsia="Times New Roman"/>
                <w:sz w:val="24"/>
                <w:szCs w:val="24"/>
                <w:lang w:eastAsia="ru-RU"/>
              </w:rPr>
              <w:t>0,1</w:t>
            </w:r>
          </w:p>
        </w:tc>
        <w:tc>
          <w:tcPr>
            <w:tcW w:w="752" w:type="dxa"/>
            <w:gridSpan w:val="6"/>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66"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70" w:type="dxa"/>
            <w:gridSpan w:val="7"/>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67"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13"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20"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r>
      <w:tr w:rsidR="001F472A" w:rsidRPr="00EC4C20" w:rsidTr="00642037">
        <w:trPr>
          <w:trHeight w:val="1223"/>
          <w:tblCellSpacing w:w="5" w:type="nil"/>
        </w:trPr>
        <w:tc>
          <w:tcPr>
            <w:tcW w:w="1744" w:type="dxa"/>
            <w:tcBorders>
              <w:top w:val="single" w:sz="4" w:space="0" w:color="auto"/>
              <w:left w:val="single" w:sz="4" w:space="0" w:color="auto"/>
              <w:bottom w:val="single" w:sz="4" w:space="0" w:color="auto"/>
              <w:right w:val="single" w:sz="4" w:space="0" w:color="auto"/>
            </w:tcBorders>
          </w:tcPr>
          <w:p w:rsidR="001F472A" w:rsidRPr="00EC0430" w:rsidRDefault="001F472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Основное мероприятие 1.</w:t>
            </w:r>
            <w:r>
              <w:rPr>
                <w:rFonts w:eastAsia="Times New Roman"/>
                <w:sz w:val="24"/>
                <w:szCs w:val="24"/>
                <w:lang w:eastAsia="ru-RU"/>
              </w:rPr>
              <w:t>2</w:t>
            </w:r>
            <w:r w:rsidRPr="00EC0430">
              <w:rPr>
                <w:rFonts w:eastAsia="Times New Roman"/>
                <w:sz w:val="24"/>
                <w:szCs w:val="24"/>
                <w:lang w:eastAsia="ru-RU"/>
              </w:rPr>
              <w:t xml:space="preserve">. </w:t>
            </w:r>
          </w:p>
        </w:tc>
        <w:tc>
          <w:tcPr>
            <w:tcW w:w="2677" w:type="dxa"/>
            <w:gridSpan w:val="2"/>
            <w:tcBorders>
              <w:top w:val="single" w:sz="4" w:space="0" w:color="auto"/>
              <w:left w:val="single" w:sz="4" w:space="0" w:color="auto"/>
              <w:bottom w:val="single" w:sz="4" w:space="0" w:color="auto"/>
              <w:right w:val="single" w:sz="4" w:space="0" w:color="auto"/>
            </w:tcBorders>
          </w:tcPr>
          <w:p w:rsidR="001F472A" w:rsidRPr="001F472A" w:rsidRDefault="001F472A" w:rsidP="002921AA">
            <w:pPr>
              <w:spacing w:after="0" w:line="240" w:lineRule="auto"/>
              <w:jc w:val="both"/>
              <w:rPr>
                <w:rFonts w:eastAsia="Times New Roman"/>
                <w:sz w:val="24"/>
                <w:szCs w:val="24"/>
                <w:lang w:eastAsia="ru-RU"/>
              </w:rPr>
            </w:pPr>
            <w:r>
              <w:rPr>
                <w:rFonts w:eastAsia="Times New Roman"/>
                <w:sz w:val="24"/>
                <w:szCs w:val="24"/>
                <w:lang w:eastAsia="ru-RU"/>
              </w:rPr>
              <w:t>Мероприятия по вовлечению населения в деятельность ТОС</w:t>
            </w:r>
          </w:p>
        </w:tc>
        <w:tc>
          <w:tcPr>
            <w:tcW w:w="1797" w:type="dxa"/>
            <w:gridSpan w:val="2"/>
            <w:tcBorders>
              <w:top w:val="single" w:sz="4" w:space="0" w:color="auto"/>
              <w:left w:val="single" w:sz="4" w:space="0" w:color="auto"/>
              <w:bottom w:val="single" w:sz="4" w:space="0" w:color="auto"/>
              <w:right w:val="single" w:sz="4" w:space="0" w:color="auto"/>
            </w:tcBorders>
          </w:tcPr>
          <w:p w:rsidR="001F472A" w:rsidRDefault="001F472A">
            <w:r w:rsidRPr="00ED4D09">
              <w:rPr>
                <w:rFonts w:eastAsia="Times New Roman"/>
                <w:sz w:val="24"/>
                <w:szCs w:val="24"/>
                <w:lang w:eastAsia="ru-RU"/>
              </w:rPr>
              <w:t>Администрация Грузиновского сельского поселения</w:t>
            </w:r>
          </w:p>
        </w:tc>
        <w:tc>
          <w:tcPr>
            <w:tcW w:w="9584" w:type="dxa"/>
            <w:gridSpan w:val="64"/>
            <w:tcBorders>
              <w:top w:val="single" w:sz="4" w:space="0" w:color="auto"/>
              <w:left w:val="single" w:sz="4" w:space="0" w:color="auto"/>
              <w:bottom w:val="single" w:sz="4" w:space="0" w:color="auto"/>
              <w:right w:val="single" w:sz="4" w:space="0" w:color="auto"/>
            </w:tcBorders>
            <w:vAlign w:val="center"/>
          </w:tcPr>
          <w:p w:rsidR="001F472A" w:rsidRDefault="001F472A" w:rsidP="001F472A">
            <w:pPr>
              <w:widowControl w:val="0"/>
              <w:autoSpaceDE w:val="0"/>
              <w:autoSpaceDN w:val="0"/>
              <w:adjustRightInd w:val="0"/>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F55098" w:rsidRPr="00EC4C20" w:rsidTr="00642037">
        <w:trPr>
          <w:trHeight w:val="1223"/>
          <w:tblCellSpacing w:w="5" w:type="nil"/>
        </w:trPr>
        <w:tc>
          <w:tcPr>
            <w:tcW w:w="1744" w:type="dxa"/>
            <w:tcBorders>
              <w:top w:val="single" w:sz="4" w:space="0" w:color="auto"/>
              <w:left w:val="single" w:sz="4" w:space="0" w:color="auto"/>
              <w:bottom w:val="single" w:sz="4" w:space="0" w:color="auto"/>
              <w:right w:val="single" w:sz="4" w:space="0" w:color="auto"/>
            </w:tcBorders>
          </w:tcPr>
          <w:p w:rsidR="001F472A" w:rsidRPr="00486E0B" w:rsidRDefault="001F472A" w:rsidP="00E33B89">
            <w:pPr>
              <w:widowControl w:val="0"/>
              <w:autoSpaceDE w:val="0"/>
              <w:autoSpaceDN w:val="0"/>
              <w:adjustRightInd w:val="0"/>
              <w:spacing w:after="0" w:line="240" w:lineRule="auto"/>
              <w:rPr>
                <w:rFonts w:eastAsia="Times New Roman"/>
                <w:sz w:val="22"/>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3</w:t>
            </w:r>
          </w:p>
        </w:tc>
        <w:tc>
          <w:tcPr>
            <w:tcW w:w="2677" w:type="dxa"/>
            <w:gridSpan w:val="2"/>
            <w:tcBorders>
              <w:top w:val="single" w:sz="4" w:space="0" w:color="auto"/>
              <w:left w:val="single" w:sz="4" w:space="0" w:color="auto"/>
              <w:bottom w:val="single" w:sz="4" w:space="0" w:color="auto"/>
              <w:right w:val="single" w:sz="4" w:space="0" w:color="auto"/>
            </w:tcBorders>
          </w:tcPr>
          <w:p w:rsidR="001F472A" w:rsidRPr="00EC0430" w:rsidRDefault="001F472A" w:rsidP="00E33B89">
            <w:pPr>
              <w:spacing w:after="0" w:line="240" w:lineRule="auto"/>
              <w:jc w:val="both"/>
              <w:rPr>
                <w:rFonts w:eastAsia="Times New Roman"/>
                <w:sz w:val="24"/>
                <w:szCs w:val="24"/>
                <w:lang w:eastAsia="ru-RU"/>
              </w:rPr>
            </w:pPr>
            <w:r w:rsidRPr="0022387E">
              <w:rPr>
                <w:sz w:val="24"/>
                <w:szCs w:val="24"/>
              </w:rPr>
              <w:t>«Противодействие терроризму и экстремизму»</w:t>
            </w:r>
          </w:p>
        </w:tc>
        <w:tc>
          <w:tcPr>
            <w:tcW w:w="1797" w:type="dxa"/>
            <w:gridSpan w:val="2"/>
            <w:tcBorders>
              <w:top w:val="single" w:sz="4" w:space="0" w:color="auto"/>
              <w:left w:val="single" w:sz="4" w:space="0" w:color="auto"/>
              <w:bottom w:val="single" w:sz="4" w:space="0" w:color="auto"/>
              <w:right w:val="single" w:sz="4" w:space="0" w:color="auto"/>
            </w:tcBorders>
          </w:tcPr>
          <w:p w:rsidR="001F472A" w:rsidRPr="00EC0430" w:rsidRDefault="001F472A" w:rsidP="00E33B89">
            <w:pPr>
              <w:spacing w:line="240" w:lineRule="auto"/>
              <w:rPr>
                <w:sz w:val="24"/>
                <w:szCs w:val="24"/>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F472A" w:rsidRDefault="001F472A"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23" w:type="dxa"/>
            <w:gridSpan w:val="4"/>
            <w:tcBorders>
              <w:top w:val="single" w:sz="4" w:space="0" w:color="auto"/>
              <w:left w:val="single" w:sz="4" w:space="0" w:color="auto"/>
              <w:bottom w:val="single" w:sz="4" w:space="0" w:color="auto"/>
              <w:right w:val="single" w:sz="4" w:space="0" w:color="auto"/>
            </w:tcBorders>
            <w:vAlign w:val="center"/>
          </w:tcPr>
          <w:p w:rsidR="001F472A" w:rsidRDefault="001F472A"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915" w:type="dxa"/>
            <w:gridSpan w:val="8"/>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99" w:type="dxa"/>
            <w:gridSpan w:val="5"/>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F472A" w:rsidRDefault="001F472A" w:rsidP="002921AA">
            <w:pPr>
              <w:ind w:right="-80"/>
              <w:jc w:val="center"/>
            </w:pPr>
            <w:r w:rsidRPr="00270FAD">
              <w:rPr>
                <w:rFonts w:eastAsia="Times New Roman"/>
                <w:sz w:val="24"/>
                <w:szCs w:val="24"/>
                <w:lang w:eastAsia="ru-RU"/>
              </w:rPr>
              <w:t>0,1</w:t>
            </w:r>
          </w:p>
        </w:tc>
        <w:tc>
          <w:tcPr>
            <w:tcW w:w="752" w:type="dxa"/>
            <w:gridSpan w:val="6"/>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696" w:type="dxa"/>
            <w:gridSpan w:val="5"/>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21"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21"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21"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24" w:type="dxa"/>
            <w:gridSpan w:val="6"/>
            <w:tcBorders>
              <w:top w:val="single" w:sz="4" w:space="0" w:color="auto"/>
              <w:left w:val="single" w:sz="4" w:space="0" w:color="auto"/>
              <w:bottom w:val="single" w:sz="4" w:space="0" w:color="auto"/>
            </w:tcBorders>
            <w:vAlign w:val="center"/>
          </w:tcPr>
          <w:p w:rsidR="001F472A" w:rsidRDefault="001F472A" w:rsidP="002921AA">
            <w:pPr>
              <w:jc w:val="center"/>
            </w:pPr>
            <w:r w:rsidRPr="00270FAD">
              <w:rPr>
                <w:rFonts w:eastAsia="Times New Roman"/>
                <w:sz w:val="24"/>
                <w:szCs w:val="24"/>
                <w:lang w:eastAsia="ru-RU"/>
              </w:rPr>
              <w:t>0,1</w:t>
            </w:r>
          </w:p>
        </w:tc>
        <w:tc>
          <w:tcPr>
            <w:tcW w:w="733" w:type="dxa"/>
            <w:gridSpan w:val="5"/>
            <w:tcBorders>
              <w:top w:val="single" w:sz="4" w:space="0" w:color="auto"/>
              <w:left w:val="single" w:sz="4" w:space="0" w:color="auto"/>
              <w:bottom w:val="single" w:sz="4" w:space="0" w:color="auto"/>
              <w:right w:val="single" w:sz="4" w:space="0" w:color="auto"/>
            </w:tcBorders>
            <w:vAlign w:val="center"/>
          </w:tcPr>
          <w:p w:rsidR="001F472A" w:rsidRDefault="001F472A" w:rsidP="002921AA">
            <w:pPr>
              <w:jc w:val="center"/>
            </w:pPr>
            <w:r w:rsidRPr="00270FAD">
              <w:rPr>
                <w:rFonts w:eastAsia="Times New Roman"/>
                <w:sz w:val="24"/>
                <w:szCs w:val="24"/>
                <w:lang w:eastAsia="ru-RU"/>
              </w:rPr>
              <w:t>0,1</w:t>
            </w:r>
          </w:p>
        </w:tc>
      </w:tr>
      <w:tr w:rsidR="00F55098" w:rsidRPr="00EC4C20" w:rsidTr="00642037">
        <w:trPr>
          <w:trHeight w:val="1223"/>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Pr="00EC0430" w:rsidRDefault="00F55098" w:rsidP="00E33B8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Основное мероприятие 3.1</w:t>
            </w:r>
          </w:p>
        </w:tc>
        <w:tc>
          <w:tcPr>
            <w:tcW w:w="2677" w:type="dxa"/>
            <w:gridSpan w:val="2"/>
            <w:tcBorders>
              <w:top w:val="single" w:sz="4" w:space="0" w:color="auto"/>
              <w:left w:val="single" w:sz="4" w:space="0" w:color="auto"/>
              <w:bottom w:val="single" w:sz="4" w:space="0" w:color="auto"/>
              <w:right w:val="single" w:sz="4" w:space="0" w:color="auto"/>
            </w:tcBorders>
          </w:tcPr>
          <w:p w:rsidR="00F55098" w:rsidRPr="00F95A7E" w:rsidRDefault="00F55098" w:rsidP="002921AA">
            <w:pPr>
              <w:pStyle w:val="ConsPlusCell"/>
              <w:rPr>
                <w:rFonts w:ascii="Times New Roman" w:hAnsi="Times New Roman" w:cs="Times New Roman"/>
                <w:sz w:val="24"/>
                <w:szCs w:val="24"/>
              </w:rPr>
            </w:pPr>
            <w:r w:rsidRPr="00F95A7E">
              <w:rPr>
                <w:rFonts w:ascii="Times New Roman" w:hAnsi="Times New Roman" w:cs="Times New Roman"/>
                <w:sz w:val="24"/>
                <w:szCs w:val="24"/>
              </w:rPr>
              <w:t>Провести   учебны</w:t>
            </w:r>
            <w:r>
              <w:rPr>
                <w:rFonts w:ascii="Times New Roman" w:hAnsi="Times New Roman" w:cs="Times New Roman"/>
                <w:sz w:val="24"/>
                <w:szCs w:val="24"/>
              </w:rPr>
              <w:t>е</w:t>
            </w:r>
            <w:r w:rsidRPr="00F95A7E">
              <w:rPr>
                <w:rFonts w:ascii="Times New Roman" w:hAnsi="Times New Roman" w:cs="Times New Roman"/>
                <w:sz w:val="24"/>
                <w:szCs w:val="24"/>
              </w:rPr>
              <w:t xml:space="preserve">  тренир</w:t>
            </w:r>
            <w:r w:rsidRPr="00F95A7E">
              <w:rPr>
                <w:rFonts w:ascii="Times New Roman" w:hAnsi="Times New Roman" w:cs="Times New Roman"/>
                <w:sz w:val="24"/>
                <w:szCs w:val="24"/>
              </w:rPr>
              <w:t>о</w:t>
            </w:r>
            <w:r w:rsidRPr="00F95A7E">
              <w:rPr>
                <w:rFonts w:ascii="Times New Roman" w:hAnsi="Times New Roman" w:cs="Times New Roman"/>
                <w:sz w:val="24"/>
                <w:szCs w:val="24"/>
              </w:rPr>
              <w:t>в</w:t>
            </w:r>
            <w:r>
              <w:rPr>
                <w:rFonts w:ascii="Times New Roman" w:hAnsi="Times New Roman" w:cs="Times New Roman"/>
                <w:sz w:val="24"/>
                <w:szCs w:val="24"/>
              </w:rPr>
              <w:t>ки</w:t>
            </w:r>
            <w:r w:rsidRPr="00F95A7E">
              <w:rPr>
                <w:rFonts w:ascii="Times New Roman" w:hAnsi="Times New Roman" w:cs="Times New Roman"/>
                <w:sz w:val="24"/>
                <w:szCs w:val="24"/>
              </w:rPr>
              <w:t xml:space="preserve"> с   персоналом    учрежд</w:t>
            </w:r>
            <w:r w:rsidRPr="00F95A7E">
              <w:rPr>
                <w:rFonts w:ascii="Times New Roman" w:hAnsi="Times New Roman" w:cs="Times New Roman"/>
                <w:sz w:val="24"/>
                <w:szCs w:val="24"/>
              </w:rPr>
              <w:t>е</w:t>
            </w:r>
            <w:r w:rsidRPr="00F95A7E">
              <w:rPr>
                <w:rFonts w:ascii="Times New Roman" w:hAnsi="Times New Roman" w:cs="Times New Roman"/>
                <w:sz w:val="24"/>
                <w:szCs w:val="24"/>
              </w:rPr>
              <w:t>ний с массовым нахожд</w:t>
            </w:r>
            <w:r w:rsidRPr="00F95A7E">
              <w:rPr>
                <w:rFonts w:ascii="Times New Roman" w:hAnsi="Times New Roman" w:cs="Times New Roman"/>
                <w:sz w:val="24"/>
                <w:szCs w:val="24"/>
              </w:rPr>
              <w:t>е</w:t>
            </w:r>
            <w:r w:rsidRPr="00F95A7E">
              <w:rPr>
                <w:rFonts w:ascii="Times New Roman" w:hAnsi="Times New Roman" w:cs="Times New Roman"/>
                <w:sz w:val="24"/>
                <w:szCs w:val="24"/>
              </w:rPr>
              <w:t>нием людей  сельского поселения (по вопр</w:t>
            </w:r>
            <w:r w:rsidRPr="00F95A7E">
              <w:rPr>
                <w:rFonts w:ascii="Times New Roman" w:hAnsi="Times New Roman" w:cs="Times New Roman"/>
                <w:sz w:val="24"/>
                <w:szCs w:val="24"/>
              </w:rPr>
              <w:t>о</w:t>
            </w:r>
            <w:r w:rsidRPr="00F95A7E">
              <w:rPr>
                <w:rFonts w:ascii="Times New Roman" w:hAnsi="Times New Roman" w:cs="Times New Roman"/>
                <w:sz w:val="24"/>
                <w:szCs w:val="24"/>
              </w:rPr>
              <w:t>сам  предупреждения террор</w:t>
            </w:r>
            <w:r w:rsidRPr="00F95A7E">
              <w:rPr>
                <w:rFonts w:ascii="Times New Roman" w:hAnsi="Times New Roman" w:cs="Times New Roman"/>
                <w:sz w:val="24"/>
                <w:szCs w:val="24"/>
              </w:rPr>
              <w:t>и</w:t>
            </w:r>
            <w:r w:rsidRPr="00F95A7E">
              <w:rPr>
                <w:rFonts w:ascii="Times New Roman" w:hAnsi="Times New Roman" w:cs="Times New Roman"/>
                <w:sz w:val="24"/>
                <w:szCs w:val="24"/>
              </w:rPr>
              <w:t>стических    актов    и правилам  поведения   при   их возникн</w:t>
            </w:r>
            <w:r w:rsidRPr="00F95A7E">
              <w:rPr>
                <w:rFonts w:ascii="Times New Roman" w:hAnsi="Times New Roman" w:cs="Times New Roman"/>
                <w:sz w:val="24"/>
                <w:szCs w:val="24"/>
              </w:rPr>
              <w:t>о</w:t>
            </w:r>
            <w:r w:rsidRPr="00F95A7E">
              <w:rPr>
                <w:rFonts w:ascii="Times New Roman" w:hAnsi="Times New Roman" w:cs="Times New Roman"/>
                <w:sz w:val="24"/>
                <w:szCs w:val="24"/>
              </w:rPr>
              <w:t xml:space="preserve">вении)             </w:t>
            </w:r>
          </w:p>
        </w:tc>
        <w:tc>
          <w:tcPr>
            <w:tcW w:w="1797" w:type="dxa"/>
            <w:gridSpan w:val="2"/>
            <w:tcBorders>
              <w:top w:val="single" w:sz="4" w:space="0" w:color="auto"/>
              <w:left w:val="single" w:sz="4" w:space="0" w:color="auto"/>
              <w:bottom w:val="single" w:sz="4" w:space="0" w:color="auto"/>
              <w:right w:val="single" w:sz="4" w:space="0" w:color="auto"/>
            </w:tcBorders>
          </w:tcPr>
          <w:p w:rsidR="00F55098" w:rsidRDefault="00F55098" w:rsidP="00E33B89">
            <w:pPr>
              <w:spacing w:line="240" w:lineRule="auto"/>
              <w:rPr>
                <w:rFonts w:eastAsia="Times New Roman"/>
                <w:sz w:val="24"/>
                <w:szCs w:val="24"/>
                <w:lang w:eastAsia="ru-RU"/>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9584" w:type="dxa"/>
            <w:gridSpan w:val="64"/>
            <w:tcBorders>
              <w:top w:val="single" w:sz="4" w:space="0" w:color="auto"/>
              <w:left w:val="single" w:sz="4" w:space="0" w:color="auto"/>
              <w:bottom w:val="single" w:sz="4" w:space="0" w:color="auto"/>
              <w:right w:val="single" w:sz="4" w:space="0" w:color="auto"/>
            </w:tcBorders>
            <w:vAlign w:val="center"/>
          </w:tcPr>
          <w:p w:rsidR="00F55098" w:rsidRDefault="00F55098" w:rsidP="00F55098">
            <w:pPr>
              <w:widowControl w:val="0"/>
              <w:autoSpaceDE w:val="0"/>
              <w:autoSpaceDN w:val="0"/>
              <w:adjustRightInd w:val="0"/>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F55098" w:rsidRPr="00EC4C20" w:rsidTr="00642037">
        <w:trPr>
          <w:trHeight w:val="343"/>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Pr="00EC0430" w:rsidRDefault="00F55098" w:rsidP="0055042C">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Основное мероприятие </w:t>
            </w:r>
            <w:r>
              <w:rPr>
                <w:rFonts w:eastAsia="Times New Roman"/>
                <w:sz w:val="24"/>
                <w:szCs w:val="24"/>
                <w:lang w:eastAsia="ru-RU"/>
              </w:rPr>
              <w:t>3</w:t>
            </w:r>
            <w:r w:rsidRPr="00EC0430">
              <w:rPr>
                <w:rFonts w:eastAsia="Times New Roman"/>
                <w:sz w:val="24"/>
                <w:szCs w:val="24"/>
                <w:lang w:eastAsia="ru-RU"/>
              </w:rPr>
              <w:t>.</w:t>
            </w:r>
            <w:r>
              <w:rPr>
                <w:rFonts w:eastAsia="Times New Roman"/>
                <w:sz w:val="24"/>
                <w:szCs w:val="24"/>
                <w:lang w:eastAsia="ru-RU"/>
              </w:rPr>
              <w:t>2</w:t>
            </w:r>
          </w:p>
        </w:tc>
        <w:tc>
          <w:tcPr>
            <w:tcW w:w="2677" w:type="dxa"/>
            <w:gridSpan w:val="2"/>
            <w:tcBorders>
              <w:top w:val="single" w:sz="4" w:space="0" w:color="auto"/>
              <w:left w:val="single" w:sz="4" w:space="0" w:color="auto"/>
              <w:bottom w:val="single" w:sz="4" w:space="0" w:color="auto"/>
              <w:right w:val="single" w:sz="4" w:space="0" w:color="auto"/>
            </w:tcBorders>
          </w:tcPr>
          <w:p w:rsidR="00F55098" w:rsidRPr="00F95A7E" w:rsidRDefault="00F55098" w:rsidP="002921AA">
            <w:pPr>
              <w:pStyle w:val="ConsPlusCell"/>
              <w:rPr>
                <w:rFonts w:ascii="Times New Roman" w:hAnsi="Times New Roman" w:cs="Times New Roman"/>
                <w:sz w:val="24"/>
                <w:szCs w:val="24"/>
              </w:rPr>
            </w:pPr>
            <w:r>
              <w:rPr>
                <w:rFonts w:ascii="Times New Roman" w:hAnsi="Times New Roman" w:cs="Times New Roman"/>
                <w:sz w:val="24"/>
                <w:szCs w:val="24"/>
              </w:rPr>
              <w:t>П</w:t>
            </w:r>
            <w:r w:rsidRPr="005A6E70">
              <w:rPr>
                <w:rFonts w:ascii="Times New Roman" w:hAnsi="Times New Roman" w:cs="Times New Roman"/>
                <w:sz w:val="24"/>
                <w:szCs w:val="24"/>
              </w:rPr>
              <w:t>ровести провер</w:t>
            </w:r>
            <w:r>
              <w:rPr>
                <w:rFonts w:ascii="Times New Roman" w:hAnsi="Times New Roman" w:cs="Times New Roman"/>
                <w:sz w:val="24"/>
                <w:szCs w:val="24"/>
              </w:rPr>
              <w:t>ки</w:t>
            </w:r>
            <w:r w:rsidRPr="005A6E70">
              <w:rPr>
                <w:rFonts w:ascii="Times New Roman" w:hAnsi="Times New Roman" w:cs="Times New Roman"/>
                <w:sz w:val="24"/>
                <w:szCs w:val="24"/>
              </w:rPr>
              <w:t xml:space="preserve"> мест массового пребывания населения на предмет выявления террористических угроз</w:t>
            </w:r>
          </w:p>
        </w:tc>
        <w:tc>
          <w:tcPr>
            <w:tcW w:w="1797" w:type="dxa"/>
            <w:gridSpan w:val="2"/>
            <w:tcBorders>
              <w:top w:val="single" w:sz="4" w:space="0" w:color="auto"/>
              <w:left w:val="single" w:sz="4" w:space="0" w:color="auto"/>
              <w:bottom w:val="single" w:sz="4" w:space="0" w:color="auto"/>
              <w:right w:val="single" w:sz="4" w:space="0" w:color="auto"/>
            </w:tcBorders>
          </w:tcPr>
          <w:p w:rsidR="00F55098" w:rsidRPr="00EC0430" w:rsidRDefault="00F55098" w:rsidP="00F55098">
            <w:pPr>
              <w:spacing w:after="0" w:line="240" w:lineRule="auto"/>
              <w:rPr>
                <w:sz w:val="24"/>
                <w:szCs w:val="24"/>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9584" w:type="dxa"/>
            <w:gridSpan w:val="64"/>
            <w:tcBorders>
              <w:top w:val="single" w:sz="4" w:space="0" w:color="auto"/>
              <w:left w:val="single" w:sz="4" w:space="0" w:color="auto"/>
              <w:bottom w:val="single" w:sz="4" w:space="0" w:color="auto"/>
              <w:right w:val="single" w:sz="4" w:space="0" w:color="auto"/>
            </w:tcBorders>
            <w:vAlign w:val="center"/>
          </w:tcPr>
          <w:p w:rsidR="00F55098" w:rsidRPr="00EC0430" w:rsidRDefault="00F55098" w:rsidP="00F55098">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F55098" w:rsidRPr="00EC4C20" w:rsidTr="00642037">
        <w:trPr>
          <w:trHeight w:val="343"/>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Default="00F55098">
            <w:r w:rsidRPr="00DC69CF">
              <w:rPr>
                <w:rFonts w:eastAsia="Times New Roman"/>
                <w:sz w:val="24"/>
                <w:szCs w:val="24"/>
                <w:lang w:eastAsia="ru-RU"/>
              </w:rPr>
              <w:t xml:space="preserve">Основное мероприятие </w:t>
            </w:r>
            <w:r>
              <w:rPr>
                <w:rFonts w:eastAsia="Times New Roman"/>
                <w:sz w:val="24"/>
                <w:szCs w:val="24"/>
                <w:lang w:eastAsia="ru-RU"/>
              </w:rPr>
              <w:t>3</w:t>
            </w:r>
            <w:r w:rsidRPr="00DC69CF">
              <w:rPr>
                <w:rFonts w:eastAsia="Times New Roman"/>
                <w:sz w:val="24"/>
                <w:szCs w:val="24"/>
                <w:lang w:eastAsia="ru-RU"/>
              </w:rPr>
              <w:t>.</w:t>
            </w:r>
            <w:r>
              <w:rPr>
                <w:rFonts w:eastAsia="Times New Roman"/>
                <w:sz w:val="24"/>
                <w:szCs w:val="24"/>
                <w:lang w:eastAsia="ru-RU"/>
              </w:rPr>
              <w:t>3</w:t>
            </w:r>
          </w:p>
        </w:tc>
        <w:tc>
          <w:tcPr>
            <w:tcW w:w="2677" w:type="dxa"/>
            <w:gridSpan w:val="2"/>
            <w:tcBorders>
              <w:top w:val="single" w:sz="4" w:space="0" w:color="auto"/>
              <w:left w:val="single" w:sz="4" w:space="0" w:color="auto"/>
              <w:bottom w:val="single" w:sz="4" w:space="0" w:color="auto"/>
              <w:right w:val="single" w:sz="4" w:space="0" w:color="auto"/>
            </w:tcBorders>
          </w:tcPr>
          <w:p w:rsidR="00F55098" w:rsidRPr="0005434D" w:rsidRDefault="00F55098" w:rsidP="002921AA">
            <w:pPr>
              <w:pStyle w:val="ConsPlusNormal0"/>
              <w:ind w:firstLine="0"/>
              <w:jc w:val="both"/>
              <w:rPr>
                <w:rFonts w:ascii="Times New Roman" w:hAnsi="Times New Roman" w:cs="Times New Roman"/>
                <w:sz w:val="24"/>
                <w:szCs w:val="24"/>
              </w:rPr>
            </w:pPr>
            <w:r w:rsidRPr="0005434D">
              <w:rPr>
                <w:rFonts w:ascii="Times New Roman" w:hAnsi="Times New Roman" w:cs="Times New Roman"/>
                <w:sz w:val="24"/>
                <w:szCs w:val="24"/>
              </w:rPr>
              <w:t>Провести проверки мест массового пребывания молодежи на предмет выявления экстремистско настроенных групп или отдельных личностей</w:t>
            </w:r>
          </w:p>
        </w:tc>
        <w:tc>
          <w:tcPr>
            <w:tcW w:w="1797" w:type="dxa"/>
            <w:gridSpan w:val="2"/>
            <w:tcBorders>
              <w:top w:val="single" w:sz="4" w:space="0" w:color="auto"/>
              <w:left w:val="single" w:sz="4" w:space="0" w:color="auto"/>
              <w:bottom w:val="single" w:sz="4" w:space="0" w:color="auto"/>
              <w:right w:val="single" w:sz="4" w:space="0" w:color="auto"/>
            </w:tcBorders>
          </w:tcPr>
          <w:p w:rsidR="00F55098" w:rsidRDefault="00F55098" w:rsidP="00F55098">
            <w:pPr>
              <w:spacing w:after="0" w:line="240" w:lineRule="auto"/>
            </w:pPr>
            <w:r w:rsidRPr="00371B40">
              <w:rPr>
                <w:rFonts w:eastAsia="Times New Roman"/>
                <w:sz w:val="24"/>
                <w:szCs w:val="24"/>
                <w:lang w:eastAsia="ru-RU"/>
              </w:rPr>
              <w:t>Администрация Грузиновского сельского поселения</w:t>
            </w:r>
          </w:p>
        </w:tc>
        <w:tc>
          <w:tcPr>
            <w:tcW w:w="9584" w:type="dxa"/>
            <w:gridSpan w:val="64"/>
            <w:tcBorders>
              <w:top w:val="single" w:sz="4" w:space="0" w:color="auto"/>
              <w:left w:val="single" w:sz="4" w:space="0" w:color="auto"/>
              <w:bottom w:val="single" w:sz="4" w:space="0" w:color="auto"/>
              <w:right w:val="single" w:sz="4" w:space="0" w:color="auto"/>
            </w:tcBorders>
            <w:vAlign w:val="center"/>
          </w:tcPr>
          <w:p w:rsidR="00F55098" w:rsidRDefault="00F55098" w:rsidP="00F55098">
            <w:pPr>
              <w:jc w:val="center"/>
            </w:pPr>
            <w:r w:rsidRPr="00973412">
              <w:rPr>
                <w:rFonts w:eastAsia="Times New Roman"/>
                <w:sz w:val="24"/>
                <w:szCs w:val="24"/>
                <w:lang w:eastAsia="ru-RU"/>
              </w:rPr>
              <w:t>Финансирование не требуется</w:t>
            </w:r>
          </w:p>
        </w:tc>
      </w:tr>
      <w:tr w:rsidR="00F55098" w:rsidRPr="00EC4C20" w:rsidTr="00642037">
        <w:trPr>
          <w:trHeight w:val="343"/>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Default="00F55098">
            <w:r w:rsidRPr="00DC69CF">
              <w:rPr>
                <w:rFonts w:eastAsia="Times New Roman"/>
                <w:sz w:val="24"/>
                <w:szCs w:val="24"/>
                <w:lang w:eastAsia="ru-RU"/>
              </w:rPr>
              <w:t xml:space="preserve">Основное мероприятие </w:t>
            </w:r>
            <w:r>
              <w:rPr>
                <w:rFonts w:eastAsia="Times New Roman"/>
                <w:sz w:val="24"/>
                <w:szCs w:val="24"/>
                <w:lang w:eastAsia="ru-RU"/>
              </w:rPr>
              <w:t>3</w:t>
            </w:r>
            <w:r w:rsidRPr="00DC69CF">
              <w:rPr>
                <w:rFonts w:eastAsia="Times New Roman"/>
                <w:sz w:val="24"/>
                <w:szCs w:val="24"/>
                <w:lang w:eastAsia="ru-RU"/>
              </w:rPr>
              <w:t>.</w:t>
            </w:r>
            <w:r>
              <w:rPr>
                <w:rFonts w:eastAsia="Times New Roman"/>
                <w:sz w:val="24"/>
                <w:szCs w:val="24"/>
                <w:lang w:eastAsia="ru-RU"/>
              </w:rPr>
              <w:t>4</w:t>
            </w:r>
          </w:p>
        </w:tc>
        <w:tc>
          <w:tcPr>
            <w:tcW w:w="2677" w:type="dxa"/>
            <w:gridSpan w:val="2"/>
            <w:tcBorders>
              <w:top w:val="single" w:sz="4" w:space="0" w:color="auto"/>
              <w:left w:val="single" w:sz="4" w:space="0" w:color="auto"/>
              <w:bottom w:val="single" w:sz="4" w:space="0" w:color="auto"/>
              <w:right w:val="single" w:sz="4" w:space="0" w:color="auto"/>
            </w:tcBorders>
          </w:tcPr>
          <w:p w:rsidR="00F55098" w:rsidRPr="00F95A7E" w:rsidRDefault="00F55098" w:rsidP="002921AA">
            <w:pPr>
              <w:pStyle w:val="ConsPlusCell"/>
              <w:rPr>
                <w:rFonts w:ascii="Times New Roman" w:hAnsi="Times New Roman" w:cs="Times New Roman"/>
                <w:sz w:val="24"/>
                <w:szCs w:val="24"/>
              </w:rPr>
            </w:pPr>
            <w:r>
              <w:rPr>
                <w:rFonts w:ascii="Times New Roman" w:hAnsi="Times New Roman" w:cs="Times New Roman"/>
                <w:sz w:val="24"/>
                <w:szCs w:val="24"/>
              </w:rPr>
              <w:t>П</w:t>
            </w:r>
            <w:r w:rsidRPr="005A6E70">
              <w:rPr>
                <w:rFonts w:ascii="Times New Roman" w:hAnsi="Times New Roman" w:cs="Times New Roman"/>
                <w:sz w:val="24"/>
                <w:szCs w:val="24"/>
              </w:rPr>
              <w:t>ровести лекци</w:t>
            </w:r>
            <w:r>
              <w:rPr>
                <w:rFonts w:ascii="Times New Roman" w:hAnsi="Times New Roman" w:cs="Times New Roman"/>
                <w:sz w:val="24"/>
                <w:szCs w:val="24"/>
              </w:rPr>
              <w:t>и</w:t>
            </w:r>
            <w:r w:rsidRPr="005A6E70">
              <w:rPr>
                <w:rFonts w:ascii="Times New Roman" w:hAnsi="Times New Roman" w:cs="Times New Roman"/>
                <w:sz w:val="24"/>
                <w:szCs w:val="24"/>
              </w:rPr>
              <w:t xml:space="preserve"> и бесед</w:t>
            </w:r>
            <w:r>
              <w:rPr>
                <w:rFonts w:ascii="Times New Roman" w:hAnsi="Times New Roman" w:cs="Times New Roman"/>
                <w:sz w:val="24"/>
                <w:szCs w:val="24"/>
              </w:rPr>
              <w:t>ы</w:t>
            </w:r>
            <w:r w:rsidRPr="005A6E70">
              <w:rPr>
                <w:rFonts w:ascii="Times New Roman" w:hAnsi="Times New Roman" w:cs="Times New Roman"/>
                <w:sz w:val="24"/>
                <w:szCs w:val="24"/>
              </w:rPr>
              <w:t xml:space="preserve"> в учреждениях образования направленных на профилактику проявлений  экстремизма, преступлений против личности, общества, государства среди населения</w:t>
            </w:r>
          </w:p>
        </w:tc>
        <w:tc>
          <w:tcPr>
            <w:tcW w:w="1797" w:type="dxa"/>
            <w:gridSpan w:val="2"/>
            <w:tcBorders>
              <w:top w:val="single" w:sz="4" w:space="0" w:color="auto"/>
              <w:left w:val="single" w:sz="4" w:space="0" w:color="auto"/>
              <w:bottom w:val="single" w:sz="4" w:space="0" w:color="auto"/>
              <w:right w:val="single" w:sz="4" w:space="0" w:color="auto"/>
            </w:tcBorders>
          </w:tcPr>
          <w:p w:rsidR="00F55098" w:rsidRDefault="00F55098" w:rsidP="00F55098">
            <w:pPr>
              <w:spacing w:after="0" w:line="240" w:lineRule="auto"/>
            </w:pPr>
            <w:r w:rsidRPr="00371B40">
              <w:rPr>
                <w:rFonts w:eastAsia="Times New Roman"/>
                <w:sz w:val="24"/>
                <w:szCs w:val="24"/>
                <w:lang w:eastAsia="ru-RU"/>
              </w:rPr>
              <w:t>Администрация Грузиновского сельского поселения</w:t>
            </w:r>
          </w:p>
        </w:tc>
        <w:tc>
          <w:tcPr>
            <w:tcW w:w="9584" w:type="dxa"/>
            <w:gridSpan w:val="64"/>
            <w:tcBorders>
              <w:top w:val="single" w:sz="4" w:space="0" w:color="auto"/>
              <w:left w:val="single" w:sz="4" w:space="0" w:color="auto"/>
              <w:bottom w:val="single" w:sz="4" w:space="0" w:color="auto"/>
              <w:right w:val="single" w:sz="4" w:space="0" w:color="auto"/>
            </w:tcBorders>
            <w:vAlign w:val="center"/>
          </w:tcPr>
          <w:p w:rsidR="00F55098" w:rsidRDefault="00F55098" w:rsidP="00F55098">
            <w:pPr>
              <w:jc w:val="center"/>
            </w:pPr>
            <w:r w:rsidRPr="00973412">
              <w:rPr>
                <w:rFonts w:eastAsia="Times New Roman"/>
                <w:sz w:val="24"/>
                <w:szCs w:val="24"/>
                <w:lang w:eastAsia="ru-RU"/>
              </w:rPr>
              <w:t>Финансирование не требуется</w:t>
            </w:r>
          </w:p>
        </w:tc>
      </w:tr>
      <w:tr w:rsidR="00F55098" w:rsidRPr="00EC4C20" w:rsidTr="00642037">
        <w:trPr>
          <w:trHeight w:val="343"/>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Default="00F55098" w:rsidP="002921AA">
            <w:r w:rsidRPr="00DC69CF">
              <w:rPr>
                <w:rFonts w:eastAsia="Times New Roman"/>
                <w:sz w:val="24"/>
                <w:szCs w:val="24"/>
                <w:lang w:eastAsia="ru-RU"/>
              </w:rPr>
              <w:t xml:space="preserve">Основное мероприятие </w:t>
            </w:r>
            <w:r>
              <w:rPr>
                <w:rFonts w:eastAsia="Times New Roman"/>
                <w:sz w:val="24"/>
                <w:szCs w:val="24"/>
                <w:lang w:eastAsia="ru-RU"/>
              </w:rPr>
              <w:t>3</w:t>
            </w:r>
            <w:r w:rsidRPr="00DC69CF">
              <w:rPr>
                <w:rFonts w:eastAsia="Times New Roman"/>
                <w:sz w:val="24"/>
                <w:szCs w:val="24"/>
                <w:lang w:eastAsia="ru-RU"/>
              </w:rPr>
              <w:t>.</w:t>
            </w:r>
            <w:r>
              <w:rPr>
                <w:rFonts w:eastAsia="Times New Roman"/>
                <w:sz w:val="24"/>
                <w:szCs w:val="24"/>
                <w:lang w:eastAsia="ru-RU"/>
              </w:rPr>
              <w:t>5</w:t>
            </w:r>
          </w:p>
        </w:tc>
        <w:tc>
          <w:tcPr>
            <w:tcW w:w="2677" w:type="dxa"/>
            <w:gridSpan w:val="2"/>
            <w:tcBorders>
              <w:top w:val="single" w:sz="4" w:space="0" w:color="auto"/>
              <w:left w:val="single" w:sz="4" w:space="0" w:color="auto"/>
              <w:bottom w:val="single" w:sz="4" w:space="0" w:color="auto"/>
              <w:right w:val="single" w:sz="4" w:space="0" w:color="auto"/>
            </w:tcBorders>
          </w:tcPr>
          <w:p w:rsidR="00F55098" w:rsidRDefault="00F55098" w:rsidP="002921AA">
            <w:pPr>
              <w:pStyle w:val="ConsPlusCell"/>
              <w:rPr>
                <w:rFonts w:ascii="Times New Roman" w:hAnsi="Times New Roman" w:cs="Times New Roman"/>
                <w:sz w:val="24"/>
                <w:szCs w:val="24"/>
              </w:rPr>
            </w:pPr>
            <w:r>
              <w:rPr>
                <w:rFonts w:ascii="Times New Roman" w:hAnsi="Times New Roman" w:cs="Times New Roman"/>
                <w:sz w:val="24"/>
                <w:szCs w:val="24"/>
              </w:rPr>
              <w:t>Опубликование в Информационном бюллетене Грузиновского сельского поселения статей по профилактике терроризма и экстремизма</w:t>
            </w:r>
          </w:p>
        </w:tc>
        <w:tc>
          <w:tcPr>
            <w:tcW w:w="1797" w:type="dxa"/>
            <w:gridSpan w:val="2"/>
            <w:tcBorders>
              <w:top w:val="single" w:sz="4" w:space="0" w:color="auto"/>
              <w:left w:val="single" w:sz="4" w:space="0" w:color="auto"/>
              <w:bottom w:val="single" w:sz="4" w:space="0" w:color="auto"/>
              <w:right w:val="single" w:sz="4" w:space="0" w:color="auto"/>
            </w:tcBorders>
          </w:tcPr>
          <w:p w:rsidR="00F55098" w:rsidRDefault="00F55098" w:rsidP="00F55098">
            <w:pPr>
              <w:spacing w:after="0" w:line="240" w:lineRule="auto"/>
            </w:pPr>
            <w:r w:rsidRPr="00371B40">
              <w:rPr>
                <w:rFonts w:eastAsia="Times New Roman"/>
                <w:sz w:val="24"/>
                <w:szCs w:val="24"/>
                <w:lang w:eastAsia="ru-RU"/>
              </w:rPr>
              <w:t>Администрация Грузиновского сельского поселения</w:t>
            </w:r>
          </w:p>
        </w:tc>
        <w:tc>
          <w:tcPr>
            <w:tcW w:w="734" w:type="dxa"/>
            <w:gridSpan w:val="3"/>
            <w:tcBorders>
              <w:top w:val="single" w:sz="4" w:space="0" w:color="auto"/>
              <w:left w:val="single" w:sz="4" w:space="0" w:color="auto"/>
              <w:bottom w:val="single" w:sz="4" w:space="0" w:color="auto"/>
              <w:right w:val="single" w:sz="4" w:space="0" w:color="auto"/>
            </w:tcBorders>
            <w:vAlign w:val="center"/>
          </w:tcPr>
          <w:p w:rsidR="00F55098" w:rsidRDefault="00F55098"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36"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36"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5"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6"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6"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ind w:right="-80"/>
              <w:jc w:val="center"/>
            </w:pPr>
            <w:r w:rsidRPr="00270FAD">
              <w:rPr>
                <w:rFonts w:eastAsia="Times New Roman"/>
                <w:sz w:val="24"/>
                <w:szCs w:val="24"/>
                <w:lang w:eastAsia="ru-RU"/>
              </w:rPr>
              <w:t>0,1</w:t>
            </w:r>
          </w:p>
        </w:tc>
        <w:tc>
          <w:tcPr>
            <w:tcW w:w="735" w:type="dxa"/>
            <w:gridSpan w:val="5"/>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6" w:type="dxa"/>
            <w:gridSpan w:val="6"/>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6" w:type="dxa"/>
            <w:gridSpan w:val="6"/>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6" w:type="dxa"/>
            <w:gridSpan w:val="6"/>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6" w:type="dxa"/>
            <w:gridSpan w:val="6"/>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57" w:type="dxa"/>
            <w:gridSpan w:val="6"/>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r>
      <w:tr w:rsidR="00F55098" w:rsidRPr="00EC4C20" w:rsidTr="00642037">
        <w:trPr>
          <w:trHeight w:val="1200"/>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Pr="00EC0430" w:rsidRDefault="00F55098" w:rsidP="0055042C">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4</w:t>
            </w:r>
          </w:p>
        </w:tc>
        <w:tc>
          <w:tcPr>
            <w:tcW w:w="2677" w:type="dxa"/>
            <w:gridSpan w:val="2"/>
            <w:tcBorders>
              <w:top w:val="single" w:sz="4" w:space="0" w:color="auto"/>
              <w:left w:val="single" w:sz="4" w:space="0" w:color="auto"/>
              <w:bottom w:val="single" w:sz="4" w:space="0" w:color="auto"/>
              <w:right w:val="single" w:sz="4" w:space="0" w:color="auto"/>
            </w:tcBorders>
          </w:tcPr>
          <w:p w:rsidR="00F55098" w:rsidRPr="00EC0430" w:rsidRDefault="00F55098" w:rsidP="0055042C">
            <w:pPr>
              <w:spacing w:after="0" w:line="240" w:lineRule="auto"/>
              <w:rPr>
                <w:rFonts w:eastAsia="Times New Roman"/>
                <w:sz w:val="24"/>
                <w:szCs w:val="24"/>
                <w:lang w:eastAsia="ru-RU"/>
              </w:rPr>
            </w:pPr>
            <w:r w:rsidRPr="00F95A7E">
              <w:rPr>
                <w:sz w:val="24"/>
                <w:szCs w:val="24"/>
              </w:rPr>
              <w:t>Противодействие коррупции</w:t>
            </w:r>
          </w:p>
        </w:tc>
        <w:tc>
          <w:tcPr>
            <w:tcW w:w="1797" w:type="dxa"/>
            <w:gridSpan w:val="2"/>
            <w:tcBorders>
              <w:left w:val="single" w:sz="4" w:space="0" w:color="auto"/>
              <w:bottom w:val="single" w:sz="4" w:space="0" w:color="auto"/>
              <w:right w:val="single" w:sz="4" w:space="0" w:color="auto"/>
            </w:tcBorders>
          </w:tcPr>
          <w:p w:rsidR="00F55098" w:rsidRDefault="00F55098" w:rsidP="00E33B89">
            <w:pPr>
              <w:rPr>
                <w:rFonts w:eastAsia="Times New Roman"/>
                <w:sz w:val="24"/>
                <w:szCs w:val="24"/>
                <w:lang w:eastAsia="ru-RU"/>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714" w:type="dxa"/>
            <w:gridSpan w:val="2"/>
            <w:tcBorders>
              <w:left w:val="single" w:sz="4" w:space="0" w:color="auto"/>
              <w:bottom w:val="single" w:sz="4" w:space="0" w:color="auto"/>
              <w:right w:val="single" w:sz="4" w:space="0" w:color="auto"/>
            </w:tcBorders>
            <w:vAlign w:val="center"/>
          </w:tcPr>
          <w:p w:rsidR="00F55098" w:rsidRDefault="00F55098"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23" w:type="dxa"/>
            <w:gridSpan w:val="4"/>
            <w:tcBorders>
              <w:left w:val="single" w:sz="4" w:space="0" w:color="auto"/>
              <w:bottom w:val="single" w:sz="4" w:space="0" w:color="auto"/>
              <w:right w:val="single" w:sz="4" w:space="0" w:color="auto"/>
            </w:tcBorders>
            <w:vAlign w:val="center"/>
          </w:tcPr>
          <w:p w:rsidR="00F55098" w:rsidRDefault="00F55098"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39" w:type="dxa"/>
            <w:gridSpan w:val="4"/>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0" w:type="dxa"/>
            <w:gridSpan w:val="4"/>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0" w:type="dxa"/>
            <w:gridSpan w:val="4"/>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900" w:type="dxa"/>
            <w:gridSpan w:val="6"/>
            <w:tcBorders>
              <w:left w:val="single" w:sz="4" w:space="0" w:color="auto"/>
              <w:bottom w:val="single" w:sz="4" w:space="0" w:color="auto"/>
              <w:right w:val="single" w:sz="4" w:space="0" w:color="auto"/>
            </w:tcBorders>
            <w:vAlign w:val="center"/>
          </w:tcPr>
          <w:p w:rsidR="00F55098" w:rsidRDefault="00F55098" w:rsidP="002921AA">
            <w:pPr>
              <w:ind w:right="-80"/>
              <w:jc w:val="center"/>
            </w:pPr>
            <w:r w:rsidRPr="00270FAD">
              <w:rPr>
                <w:rFonts w:eastAsia="Times New Roman"/>
                <w:sz w:val="24"/>
                <w:szCs w:val="24"/>
                <w:lang w:eastAsia="ru-RU"/>
              </w:rPr>
              <w:t>0,1</w:t>
            </w:r>
          </w:p>
        </w:tc>
        <w:tc>
          <w:tcPr>
            <w:tcW w:w="728" w:type="dxa"/>
            <w:gridSpan w:val="5"/>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0" w:type="dxa"/>
            <w:gridSpan w:val="6"/>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1" w:type="dxa"/>
            <w:gridSpan w:val="6"/>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1" w:type="dxa"/>
            <w:gridSpan w:val="6"/>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1" w:type="dxa"/>
            <w:gridSpan w:val="6"/>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4" w:type="dxa"/>
            <w:gridSpan w:val="6"/>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33" w:type="dxa"/>
            <w:gridSpan w:val="5"/>
            <w:tcBorders>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r>
      <w:tr w:rsidR="00F55098" w:rsidRPr="00EC4C20" w:rsidTr="00642037">
        <w:trPr>
          <w:trHeight w:val="1200"/>
          <w:tblCellSpacing w:w="5" w:type="nil"/>
        </w:trPr>
        <w:tc>
          <w:tcPr>
            <w:tcW w:w="1744" w:type="dxa"/>
            <w:tcBorders>
              <w:top w:val="single" w:sz="4" w:space="0" w:color="auto"/>
              <w:left w:val="single" w:sz="4" w:space="0" w:color="auto"/>
              <w:bottom w:val="single" w:sz="4" w:space="0" w:color="auto"/>
              <w:right w:val="single" w:sz="4" w:space="0" w:color="auto"/>
            </w:tcBorders>
          </w:tcPr>
          <w:p w:rsidR="00F55098" w:rsidRPr="00EC0430" w:rsidRDefault="00F55098" w:rsidP="00E33B89">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Основное мероприятие </w:t>
            </w:r>
            <w:r>
              <w:rPr>
                <w:rFonts w:eastAsia="Times New Roman"/>
                <w:sz w:val="24"/>
                <w:szCs w:val="24"/>
                <w:lang w:eastAsia="ru-RU"/>
              </w:rPr>
              <w:t>4</w:t>
            </w:r>
            <w:r w:rsidRPr="00EC0430">
              <w:rPr>
                <w:rFonts w:eastAsia="Times New Roman"/>
                <w:sz w:val="24"/>
                <w:szCs w:val="24"/>
                <w:lang w:eastAsia="ru-RU"/>
              </w:rPr>
              <w:t>.</w:t>
            </w:r>
            <w:r>
              <w:rPr>
                <w:rFonts w:eastAsia="Times New Roman"/>
                <w:sz w:val="24"/>
                <w:szCs w:val="24"/>
                <w:lang w:eastAsia="ru-RU"/>
              </w:rPr>
              <w:t>1</w:t>
            </w:r>
            <w:r w:rsidRPr="00EC0430">
              <w:rPr>
                <w:rFonts w:eastAsia="Times New Roman"/>
                <w:sz w:val="24"/>
                <w:szCs w:val="24"/>
                <w:lang w:eastAsia="ru-RU"/>
              </w:rPr>
              <w:t>.</w:t>
            </w:r>
          </w:p>
        </w:tc>
        <w:tc>
          <w:tcPr>
            <w:tcW w:w="2677" w:type="dxa"/>
            <w:gridSpan w:val="2"/>
            <w:tcBorders>
              <w:top w:val="single" w:sz="4" w:space="0" w:color="auto"/>
              <w:left w:val="single" w:sz="4" w:space="0" w:color="auto"/>
              <w:bottom w:val="single" w:sz="4" w:space="0" w:color="auto"/>
              <w:right w:val="single" w:sz="4" w:space="0" w:color="auto"/>
            </w:tcBorders>
          </w:tcPr>
          <w:p w:rsidR="00F55098" w:rsidRPr="00F95A7E" w:rsidRDefault="00F55098" w:rsidP="002921AA">
            <w:pPr>
              <w:snapToGrid w:val="0"/>
              <w:spacing w:line="270" w:lineRule="exact"/>
              <w:rPr>
                <w:sz w:val="24"/>
                <w:szCs w:val="24"/>
              </w:rPr>
            </w:pPr>
            <w:r w:rsidRPr="00F95A7E">
              <w:rPr>
                <w:sz w:val="24"/>
                <w:szCs w:val="24"/>
              </w:rPr>
              <w:t>Разработка, утверждение и ко</w:t>
            </w:r>
            <w:r w:rsidRPr="00F95A7E">
              <w:rPr>
                <w:sz w:val="24"/>
                <w:szCs w:val="24"/>
              </w:rPr>
              <w:t>р</w:t>
            </w:r>
            <w:r w:rsidRPr="00F95A7E">
              <w:rPr>
                <w:sz w:val="24"/>
                <w:szCs w:val="24"/>
              </w:rPr>
              <w:t>ректировка планов противоде</w:t>
            </w:r>
            <w:r w:rsidRPr="00F95A7E">
              <w:rPr>
                <w:sz w:val="24"/>
                <w:szCs w:val="24"/>
              </w:rPr>
              <w:t>й</w:t>
            </w:r>
            <w:r w:rsidRPr="00F95A7E">
              <w:rPr>
                <w:sz w:val="24"/>
                <w:szCs w:val="24"/>
              </w:rPr>
              <w:t>ствия коррупции в органах м</w:t>
            </w:r>
            <w:r w:rsidRPr="00F95A7E">
              <w:rPr>
                <w:sz w:val="24"/>
                <w:szCs w:val="24"/>
              </w:rPr>
              <w:t>е</w:t>
            </w:r>
            <w:r w:rsidRPr="00F95A7E">
              <w:rPr>
                <w:sz w:val="24"/>
                <w:szCs w:val="24"/>
              </w:rPr>
              <w:t xml:space="preserve">стного самоуправления </w:t>
            </w:r>
            <w:r>
              <w:rPr>
                <w:sz w:val="24"/>
                <w:szCs w:val="24"/>
              </w:rPr>
              <w:t>Грузиновского сельского поселения</w:t>
            </w:r>
          </w:p>
        </w:tc>
        <w:tc>
          <w:tcPr>
            <w:tcW w:w="1797" w:type="dxa"/>
            <w:gridSpan w:val="2"/>
            <w:tcBorders>
              <w:left w:val="single" w:sz="4" w:space="0" w:color="auto"/>
              <w:bottom w:val="single" w:sz="4" w:space="0" w:color="auto"/>
              <w:right w:val="single" w:sz="4" w:space="0" w:color="auto"/>
            </w:tcBorders>
          </w:tcPr>
          <w:p w:rsidR="00F55098" w:rsidRPr="00EC0430" w:rsidRDefault="00F55098" w:rsidP="00E33B89">
            <w:pPr>
              <w:rPr>
                <w:sz w:val="24"/>
                <w:szCs w:val="24"/>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9584" w:type="dxa"/>
            <w:gridSpan w:val="64"/>
            <w:tcBorders>
              <w:left w:val="single" w:sz="4" w:space="0" w:color="auto"/>
              <w:bottom w:val="single" w:sz="4" w:space="0" w:color="auto"/>
              <w:right w:val="single" w:sz="4" w:space="0" w:color="auto"/>
            </w:tcBorders>
          </w:tcPr>
          <w:p w:rsidR="00F55098" w:rsidRDefault="00F55098" w:rsidP="00E33B89">
            <w:pPr>
              <w:widowControl w:val="0"/>
              <w:autoSpaceDE w:val="0"/>
              <w:autoSpaceDN w:val="0"/>
              <w:adjustRightInd w:val="0"/>
              <w:spacing w:after="0" w:line="240" w:lineRule="auto"/>
              <w:jc w:val="center"/>
              <w:rPr>
                <w:rFonts w:eastAsia="Times New Roman"/>
                <w:lang w:eastAsia="ru-RU"/>
              </w:rPr>
            </w:pPr>
          </w:p>
          <w:p w:rsidR="00F55098" w:rsidRDefault="00F55098" w:rsidP="00E33B89">
            <w:pPr>
              <w:widowControl w:val="0"/>
              <w:autoSpaceDE w:val="0"/>
              <w:autoSpaceDN w:val="0"/>
              <w:adjustRightInd w:val="0"/>
              <w:spacing w:after="0" w:line="240" w:lineRule="auto"/>
              <w:jc w:val="center"/>
              <w:rPr>
                <w:rFonts w:eastAsia="Times New Roman"/>
                <w:lang w:eastAsia="ru-RU"/>
              </w:rPr>
            </w:pPr>
          </w:p>
          <w:p w:rsidR="00F55098" w:rsidRDefault="00F55098" w:rsidP="00E33B89">
            <w:pPr>
              <w:widowControl w:val="0"/>
              <w:autoSpaceDE w:val="0"/>
              <w:autoSpaceDN w:val="0"/>
              <w:adjustRightInd w:val="0"/>
              <w:spacing w:after="0" w:line="240" w:lineRule="auto"/>
              <w:jc w:val="center"/>
              <w:rPr>
                <w:rFonts w:eastAsia="Times New Roman"/>
                <w:lang w:eastAsia="ru-RU"/>
              </w:rPr>
            </w:pPr>
          </w:p>
          <w:p w:rsidR="00F55098" w:rsidRDefault="00F55098" w:rsidP="00E33B89">
            <w:pPr>
              <w:widowControl w:val="0"/>
              <w:autoSpaceDE w:val="0"/>
              <w:autoSpaceDN w:val="0"/>
              <w:adjustRightInd w:val="0"/>
              <w:spacing w:after="0" w:line="240" w:lineRule="auto"/>
              <w:jc w:val="center"/>
              <w:rPr>
                <w:rFonts w:eastAsia="Times New Roman"/>
                <w:lang w:eastAsia="ru-RU"/>
              </w:rPr>
            </w:pPr>
            <w:r w:rsidRPr="00EC0430">
              <w:rPr>
                <w:rFonts w:eastAsia="Times New Roman"/>
                <w:sz w:val="24"/>
                <w:szCs w:val="24"/>
                <w:lang w:eastAsia="ru-RU"/>
              </w:rPr>
              <w:t>Финансирование не требуется</w:t>
            </w:r>
          </w:p>
        </w:tc>
      </w:tr>
      <w:tr w:rsidR="00F55098" w:rsidRPr="00EC4C20" w:rsidTr="00642037">
        <w:trPr>
          <w:trHeight w:val="1200"/>
          <w:tblCellSpacing w:w="5" w:type="nil"/>
        </w:trPr>
        <w:tc>
          <w:tcPr>
            <w:tcW w:w="1762" w:type="dxa"/>
            <w:gridSpan w:val="2"/>
            <w:tcBorders>
              <w:top w:val="single" w:sz="4" w:space="0" w:color="auto"/>
              <w:left w:val="single" w:sz="4" w:space="0" w:color="auto"/>
              <w:bottom w:val="single" w:sz="4" w:space="0" w:color="auto"/>
              <w:right w:val="single" w:sz="4" w:space="0" w:color="auto"/>
            </w:tcBorders>
          </w:tcPr>
          <w:p w:rsidR="00F55098" w:rsidRPr="00EC0430" w:rsidRDefault="00F55098" w:rsidP="00E33B89">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Основное мероприятие </w:t>
            </w:r>
            <w:r>
              <w:rPr>
                <w:rFonts w:eastAsia="Times New Roman"/>
                <w:sz w:val="24"/>
                <w:szCs w:val="24"/>
                <w:lang w:eastAsia="ru-RU"/>
              </w:rPr>
              <w:t>4</w:t>
            </w:r>
            <w:r w:rsidRPr="00EC0430">
              <w:rPr>
                <w:rFonts w:eastAsia="Times New Roman"/>
                <w:sz w:val="24"/>
                <w:szCs w:val="24"/>
                <w:lang w:eastAsia="ru-RU"/>
              </w:rPr>
              <w:t>.</w:t>
            </w:r>
            <w:r>
              <w:rPr>
                <w:rFonts w:eastAsia="Times New Roman"/>
                <w:sz w:val="24"/>
                <w:szCs w:val="24"/>
                <w:lang w:eastAsia="ru-RU"/>
              </w:rPr>
              <w:t>1</w:t>
            </w:r>
            <w:r w:rsidRPr="00EC0430">
              <w:rPr>
                <w:rFonts w:eastAsia="Times New Roman"/>
                <w:sz w:val="24"/>
                <w:szCs w:val="24"/>
                <w:lang w:eastAsia="ru-RU"/>
              </w:rPr>
              <w:t>.</w:t>
            </w:r>
          </w:p>
        </w:tc>
        <w:tc>
          <w:tcPr>
            <w:tcW w:w="2717" w:type="dxa"/>
            <w:gridSpan w:val="2"/>
            <w:tcBorders>
              <w:top w:val="single" w:sz="4" w:space="0" w:color="auto"/>
              <w:left w:val="single" w:sz="4" w:space="0" w:color="auto"/>
              <w:bottom w:val="single" w:sz="4" w:space="0" w:color="auto"/>
              <w:right w:val="single" w:sz="4" w:space="0" w:color="auto"/>
            </w:tcBorders>
          </w:tcPr>
          <w:p w:rsidR="00F55098" w:rsidRDefault="00F55098" w:rsidP="002921AA">
            <w:pPr>
              <w:pStyle w:val="ConsPlusCell"/>
              <w:rPr>
                <w:rFonts w:ascii="Times New Roman" w:hAnsi="Times New Roman" w:cs="Times New Roman"/>
                <w:sz w:val="24"/>
                <w:szCs w:val="24"/>
              </w:rPr>
            </w:pPr>
            <w:r>
              <w:rPr>
                <w:rFonts w:ascii="Times New Roman" w:hAnsi="Times New Roman" w:cs="Times New Roman"/>
                <w:sz w:val="24"/>
                <w:szCs w:val="24"/>
              </w:rPr>
              <w:t>Опубликование в Информационном бюллетене Грузиновского сельского поселения материалов о деятельности по противодействию коррупции</w:t>
            </w:r>
          </w:p>
        </w:tc>
        <w:tc>
          <w:tcPr>
            <w:tcW w:w="1828" w:type="dxa"/>
            <w:gridSpan w:val="2"/>
            <w:tcBorders>
              <w:top w:val="single" w:sz="4" w:space="0" w:color="auto"/>
              <w:left w:val="single" w:sz="4" w:space="0" w:color="auto"/>
              <w:bottom w:val="single" w:sz="4" w:space="0" w:color="auto"/>
              <w:right w:val="single" w:sz="4" w:space="0" w:color="auto"/>
            </w:tcBorders>
          </w:tcPr>
          <w:p w:rsidR="00F55098" w:rsidRDefault="00F55098" w:rsidP="00E33B89">
            <w:pPr>
              <w:rPr>
                <w:rFonts w:eastAsia="Times New Roman"/>
                <w:sz w:val="24"/>
                <w:szCs w:val="24"/>
                <w:lang w:eastAsia="ru-RU"/>
              </w:rPr>
            </w:pPr>
            <w:r>
              <w:rPr>
                <w:rFonts w:eastAsia="Times New Roman"/>
                <w:sz w:val="24"/>
                <w:szCs w:val="24"/>
                <w:lang w:eastAsia="ru-RU"/>
              </w:rPr>
              <w:t>Администрация Грузиновского с</w:t>
            </w:r>
            <w:r w:rsidRPr="00EC0430">
              <w:rPr>
                <w:rFonts w:eastAsia="Times New Roman"/>
                <w:sz w:val="24"/>
                <w:szCs w:val="24"/>
                <w:lang w:eastAsia="ru-RU"/>
              </w:rPr>
              <w:t>ельск</w:t>
            </w:r>
            <w:r>
              <w:rPr>
                <w:rFonts w:eastAsia="Times New Roman"/>
                <w:sz w:val="24"/>
                <w:szCs w:val="24"/>
                <w:lang w:eastAsia="ru-RU"/>
              </w:rPr>
              <w:t>ого</w:t>
            </w:r>
            <w:r w:rsidRPr="00EC0430">
              <w:rPr>
                <w:rFonts w:eastAsia="Times New Roman"/>
                <w:sz w:val="24"/>
                <w:szCs w:val="24"/>
                <w:lang w:eastAsia="ru-RU"/>
              </w:rPr>
              <w:t xml:space="preserve"> поселения</w:t>
            </w:r>
          </w:p>
        </w:tc>
        <w:tc>
          <w:tcPr>
            <w:tcW w:w="724" w:type="dxa"/>
            <w:gridSpan w:val="3"/>
            <w:tcBorders>
              <w:top w:val="single" w:sz="4" w:space="0" w:color="auto"/>
              <w:left w:val="single" w:sz="4" w:space="0" w:color="auto"/>
              <w:bottom w:val="single" w:sz="4" w:space="0" w:color="auto"/>
              <w:right w:val="single" w:sz="4" w:space="0" w:color="auto"/>
            </w:tcBorders>
            <w:vAlign w:val="center"/>
          </w:tcPr>
          <w:p w:rsidR="00F55098" w:rsidRDefault="00F55098"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32"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72"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4"/>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5"/>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912" w:type="dxa"/>
            <w:gridSpan w:val="5"/>
            <w:tcBorders>
              <w:top w:val="single" w:sz="4" w:space="0" w:color="auto"/>
              <w:left w:val="single" w:sz="4" w:space="0" w:color="auto"/>
              <w:bottom w:val="single" w:sz="4" w:space="0" w:color="auto"/>
              <w:right w:val="single" w:sz="4" w:space="0" w:color="auto"/>
            </w:tcBorders>
            <w:vAlign w:val="center"/>
          </w:tcPr>
          <w:p w:rsidR="00F55098" w:rsidRDefault="00F55098" w:rsidP="002921AA">
            <w:pPr>
              <w:ind w:right="-80"/>
              <w:jc w:val="center"/>
            </w:pPr>
            <w:r w:rsidRPr="00270FAD">
              <w:rPr>
                <w:rFonts w:eastAsia="Times New Roman"/>
                <w:sz w:val="24"/>
                <w:szCs w:val="24"/>
                <w:lang w:eastAsia="ru-RU"/>
              </w:rPr>
              <w:t>0,1</w:t>
            </w:r>
          </w:p>
        </w:tc>
        <w:tc>
          <w:tcPr>
            <w:tcW w:w="729" w:type="dxa"/>
            <w:gridSpan w:val="7"/>
            <w:tcBorders>
              <w:top w:val="single" w:sz="4" w:space="0" w:color="auto"/>
              <w:left w:val="single" w:sz="4" w:space="0" w:color="auto"/>
              <w:bottom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5"/>
            <w:tcBorders>
              <w:left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c>
          <w:tcPr>
            <w:tcW w:w="523" w:type="dxa"/>
            <w:gridSpan w:val="2"/>
            <w:tcBorders>
              <w:left w:val="single" w:sz="4" w:space="0" w:color="auto"/>
              <w:right w:val="single" w:sz="4" w:space="0" w:color="auto"/>
            </w:tcBorders>
            <w:vAlign w:val="center"/>
          </w:tcPr>
          <w:p w:rsidR="00F55098" w:rsidRDefault="00F55098" w:rsidP="002921AA">
            <w:pPr>
              <w:jc w:val="center"/>
            </w:pPr>
            <w:r w:rsidRPr="00270FAD">
              <w:rPr>
                <w:rFonts w:eastAsia="Times New Roman"/>
                <w:sz w:val="24"/>
                <w:szCs w:val="24"/>
                <w:lang w:eastAsia="ru-RU"/>
              </w:rPr>
              <w:t>0,1</w:t>
            </w:r>
          </w:p>
        </w:tc>
      </w:tr>
      <w:tr w:rsidR="004B3109" w:rsidRPr="00EC4C20" w:rsidTr="00642037">
        <w:trPr>
          <w:trHeight w:val="1200"/>
          <w:tblCellSpacing w:w="5" w:type="nil"/>
        </w:trPr>
        <w:tc>
          <w:tcPr>
            <w:tcW w:w="1762" w:type="dxa"/>
            <w:gridSpan w:val="2"/>
            <w:tcBorders>
              <w:top w:val="single" w:sz="4" w:space="0" w:color="auto"/>
              <w:left w:val="single" w:sz="4" w:space="0" w:color="auto"/>
              <w:bottom w:val="single" w:sz="4" w:space="0" w:color="auto"/>
              <w:right w:val="single" w:sz="4" w:space="0" w:color="auto"/>
            </w:tcBorders>
          </w:tcPr>
          <w:p w:rsidR="004B3109" w:rsidRPr="00EC0430" w:rsidRDefault="004B3109"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5</w:t>
            </w:r>
          </w:p>
        </w:tc>
        <w:tc>
          <w:tcPr>
            <w:tcW w:w="2717" w:type="dxa"/>
            <w:gridSpan w:val="2"/>
            <w:tcBorders>
              <w:top w:val="single" w:sz="4" w:space="0" w:color="auto"/>
              <w:left w:val="single" w:sz="4" w:space="0" w:color="auto"/>
              <w:bottom w:val="single" w:sz="4" w:space="0" w:color="auto"/>
              <w:right w:val="single" w:sz="4" w:space="0" w:color="auto"/>
            </w:tcBorders>
          </w:tcPr>
          <w:p w:rsidR="004B3109" w:rsidRDefault="004B3109" w:rsidP="002921AA">
            <w:pPr>
              <w:pStyle w:val="ConsPlusCell"/>
              <w:rPr>
                <w:rFonts w:ascii="Times New Roman" w:hAnsi="Times New Roman" w:cs="Times New Roman"/>
                <w:sz w:val="24"/>
                <w:szCs w:val="24"/>
              </w:rPr>
            </w:pPr>
            <w:r>
              <w:rPr>
                <w:rFonts w:ascii="Times New Roman" w:hAnsi="Times New Roman" w:cs="Times New Roman"/>
                <w:sz w:val="24"/>
                <w:szCs w:val="24"/>
              </w:rPr>
              <w:t>«</w:t>
            </w:r>
            <w:r w:rsidRPr="00276D62">
              <w:rPr>
                <w:rFonts w:ascii="Times New Roman" w:hAnsi="Times New Roman" w:cs="Times New Roman"/>
                <w:sz w:val="24"/>
                <w:szCs w:val="24"/>
              </w:rPr>
              <w:t>Противодействие злоупотреблению наркотиками и их  незаконному обороту</w:t>
            </w:r>
            <w:r>
              <w:rPr>
                <w:rFonts w:ascii="Times New Roman" w:hAnsi="Times New Roman" w:cs="Times New Roman"/>
                <w:sz w:val="24"/>
                <w:szCs w:val="24"/>
              </w:rPr>
              <w:t>»</w:t>
            </w:r>
          </w:p>
        </w:tc>
        <w:tc>
          <w:tcPr>
            <w:tcW w:w="1828" w:type="dxa"/>
            <w:gridSpan w:val="2"/>
            <w:tcBorders>
              <w:top w:val="single" w:sz="4" w:space="0" w:color="auto"/>
              <w:left w:val="single" w:sz="4" w:space="0" w:color="auto"/>
              <w:bottom w:val="single" w:sz="4" w:space="0" w:color="auto"/>
              <w:right w:val="single" w:sz="4" w:space="0" w:color="auto"/>
            </w:tcBorders>
          </w:tcPr>
          <w:p w:rsidR="004B3109" w:rsidRDefault="004B3109">
            <w:r w:rsidRPr="009A61BA">
              <w:rPr>
                <w:rFonts w:eastAsia="Times New Roman"/>
                <w:sz w:val="24"/>
                <w:szCs w:val="24"/>
                <w:lang w:eastAsia="ru-RU"/>
              </w:rPr>
              <w:t>Администрация Грузиновского сельского поселения</w:t>
            </w:r>
          </w:p>
        </w:tc>
        <w:tc>
          <w:tcPr>
            <w:tcW w:w="724" w:type="dxa"/>
            <w:gridSpan w:val="3"/>
            <w:tcBorders>
              <w:top w:val="single" w:sz="4" w:space="0" w:color="auto"/>
              <w:left w:val="single" w:sz="4" w:space="0" w:color="auto"/>
              <w:bottom w:val="single" w:sz="4" w:space="0" w:color="auto"/>
              <w:right w:val="single" w:sz="4" w:space="0" w:color="auto"/>
            </w:tcBorders>
            <w:vAlign w:val="center"/>
          </w:tcPr>
          <w:p w:rsidR="004B3109" w:rsidRDefault="004B3109"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32" w:type="dxa"/>
            <w:gridSpan w:val="4"/>
            <w:tcBorders>
              <w:top w:val="single" w:sz="4" w:space="0" w:color="auto"/>
              <w:left w:val="single" w:sz="4" w:space="0" w:color="auto"/>
              <w:bottom w:val="single" w:sz="4" w:space="0" w:color="auto"/>
              <w:right w:val="single" w:sz="4" w:space="0" w:color="auto"/>
            </w:tcBorders>
            <w:vAlign w:val="center"/>
          </w:tcPr>
          <w:p w:rsidR="004B3109" w:rsidRDefault="004B3109"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72" w:type="dxa"/>
            <w:gridSpan w:val="4"/>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4"/>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5"/>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912" w:type="dxa"/>
            <w:gridSpan w:val="5"/>
            <w:tcBorders>
              <w:top w:val="single" w:sz="4" w:space="0" w:color="auto"/>
              <w:left w:val="single" w:sz="4" w:space="0" w:color="auto"/>
              <w:bottom w:val="single" w:sz="4" w:space="0" w:color="auto"/>
              <w:right w:val="single" w:sz="4" w:space="0" w:color="auto"/>
            </w:tcBorders>
            <w:vAlign w:val="center"/>
          </w:tcPr>
          <w:p w:rsidR="004B3109" w:rsidRDefault="004B3109" w:rsidP="002921AA">
            <w:pPr>
              <w:ind w:right="-80"/>
              <w:jc w:val="center"/>
            </w:pPr>
            <w:r w:rsidRPr="00270FAD">
              <w:rPr>
                <w:rFonts w:eastAsia="Times New Roman"/>
                <w:sz w:val="24"/>
                <w:szCs w:val="24"/>
                <w:lang w:eastAsia="ru-RU"/>
              </w:rPr>
              <w:t>0,1</w:t>
            </w:r>
          </w:p>
        </w:tc>
        <w:tc>
          <w:tcPr>
            <w:tcW w:w="729" w:type="dxa"/>
            <w:gridSpan w:val="7"/>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5"/>
            <w:tcBorders>
              <w:left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523" w:type="dxa"/>
            <w:gridSpan w:val="2"/>
            <w:tcBorders>
              <w:left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r>
      <w:tr w:rsidR="004B3109" w:rsidRPr="00EC4C20" w:rsidTr="00642037">
        <w:trPr>
          <w:trHeight w:val="1200"/>
          <w:tblCellSpacing w:w="5" w:type="nil"/>
        </w:trPr>
        <w:tc>
          <w:tcPr>
            <w:tcW w:w="1762" w:type="dxa"/>
            <w:gridSpan w:val="2"/>
            <w:tcBorders>
              <w:top w:val="single" w:sz="4" w:space="0" w:color="auto"/>
              <w:left w:val="single" w:sz="4" w:space="0" w:color="auto"/>
              <w:bottom w:val="single" w:sz="4" w:space="0" w:color="auto"/>
              <w:right w:val="single" w:sz="4" w:space="0" w:color="auto"/>
            </w:tcBorders>
          </w:tcPr>
          <w:p w:rsidR="004B3109" w:rsidRPr="00EC0430" w:rsidRDefault="004B3109"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Основное мероприятие </w:t>
            </w:r>
            <w:r>
              <w:rPr>
                <w:rFonts w:eastAsia="Times New Roman"/>
                <w:sz w:val="24"/>
                <w:szCs w:val="24"/>
                <w:lang w:eastAsia="ru-RU"/>
              </w:rPr>
              <w:t>5</w:t>
            </w:r>
            <w:r w:rsidRPr="00EC0430">
              <w:rPr>
                <w:rFonts w:eastAsia="Times New Roman"/>
                <w:sz w:val="24"/>
                <w:szCs w:val="24"/>
                <w:lang w:eastAsia="ru-RU"/>
              </w:rPr>
              <w:t>.</w:t>
            </w:r>
            <w:r>
              <w:rPr>
                <w:rFonts w:eastAsia="Times New Roman"/>
                <w:sz w:val="24"/>
                <w:szCs w:val="24"/>
                <w:lang w:eastAsia="ru-RU"/>
              </w:rPr>
              <w:t>1</w:t>
            </w:r>
            <w:r w:rsidRPr="00EC0430">
              <w:rPr>
                <w:rFonts w:eastAsia="Times New Roman"/>
                <w:sz w:val="24"/>
                <w:szCs w:val="24"/>
                <w:lang w:eastAsia="ru-RU"/>
              </w:rPr>
              <w:t>.</w:t>
            </w:r>
          </w:p>
        </w:tc>
        <w:tc>
          <w:tcPr>
            <w:tcW w:w="2717" w:type="dxa"/>
            <w:gridSpan w:val="2"/>
            <w:tcBorders>
              <w:top w:val="single" w:sz="4" w:space="0" w:color="auto"/>
              <w:left w:val="single" w:sz="4" w:space="0" w:color="auto"/>
              <w:bottom w:val="single" w:sz="4" w:space="0" w:color="auto"/>
              <w:right w:val="single" w:sz="4" w:space="0" w:color="auto"/>
            </w:tcBorders>
          </w:tcPr>
          <w:p w:rsidR="004B3109" w:rsidRPr="00F95A7E" w:rsidRDefault="004B3109" w:rsidP="002921AA">
            <w:pPr>
              <w:snapToGrid w:val="0"/>
              <w:spacing w:line="270" w:lineRule="exact"/>
              <w:rPr>
                <w:sz w:val="24"/>
                <w:szCs w:val="24"/>
              </w:rPr>
            </w:pPr>
            <w:r>
              <w:rPr>
                <w:sz w:val="24"/>
                <w:szCs w:val="24"/>
              </w:rPr>
              <w:t>Проведение лекций и бесед на тему п</w:t>
            </w:r>
            <w:r w:rsidRPr="00276D62">
              <w:rPr>
                <w:sz w:val="24"/>
                <w:szCs w:val="24"/>
              </w:rPr>
              <w:t>ротиводействи</w:t>
            </w:r>
            <w:r>
              <w:rPr>
                <w:sz w:val="24"/>
                <w:szCs w:val="24"/>
              </w:rPr>
              <w:t>я</w:t>
            </w:r>
            <w:r w:rsidRPr="00276D62">
              <w:rPr>
                <w:sz w:val="24"/>
                <w:szCs w:val="24"/>
              </w:rPr>
              <w:t xml:space="preserve"> злоупотреблению наркотиками и их  незаконному обороту</w:t>
            </w:r>
          </w:p>
        </w:tc>
        <w:tc>
          <w:tcPr>
            <w:tcW w:w="1828" w:type="dxa"/>
            <w:gridSpan w:val="2"/>
            <w:tcBorders>
              <w:top w:val="single" w:sz="4" w:space="0" w:color="auto"/>
              <w:left w:val="single" w:sz="4" w:space="0" w:color="auto"/>
              <w:bottom w:val="single" w:sz="4" w:space="0" w:color="auto"/>
              <w:right w:val="single" w:sz="4" w:space="0" w:color="auto"/>
            </w:tcBorders>
          </w:tcPr>
          <w:p w:rsidR="004B3109" w:rsidRDefault="004B3109">
            <w:r w:rsidRPr="009A61BA">
              <w:rPr>
                <w:rFonts w:eastAsia="Times New Roman"/>
                <w:sz w:val="24"/>
                <w:szCs w:val="24"/>
                <w:lang w:eastAsia="ru-RU"/>
              </w:rPr>
              <w:t>Администрация Грузиновского сельского поселения</w:t>
            </w:r>
          </w:p>
        </w:tc>
        <w:tc>
          <w:tcPr>
            <w:tcW w:w="9495" w:type="dxa"/>
            <w:gridSpan w:val="63"/>
            <w:tcBorders>
              <w:top w:val="single" w:sz="4" w:space="0" w:color="auto"/>
              <w:left w:val="single" w:sz="4" w:space="0" w:color="auto"/>
              <w:bottom w:val="single" w:sz="4" w:space="0" w:color="auto"/>
              <w:right w:val="single" w:sz="4" w:space="0" w:color="auto"/>
            </w:tcBorders>
            <w:vAlign w:val="center"/>
          </w:tcPr>
          <w:p w:rsidR="004B3109" w:rsidRPr="00270FAD" w:rsidRDefault="004B3109" w:rsidP="002921AA">
            <w:pPr>
              <w:jc w:val="center"/>
              <w:rPr>
                <w:rFonts w:eastAsia="Times New Roman"/>
                <w:sz w:val="24"/>
                <w:szCs w:val="24"/>
                <w:lang w:eastAsia="ru-RU"/>
              </w:rPr>
            </w:pPr>
            <w:r w:rsidRPr="00EC0430">
              <w:rPr>
                <w:rFonts w:eastAsia="Times New Roman"/>
                <w:sz w:val="24"/>
                <w:szCs w:val="24"/>
                <w:lang w:eastAsia="ru-RU"/>
              </w:rPr>
              <w:t>Финансирование не требуется</w:t>
            </w:r>
          </w:p>
        </w:tc>
      </w:tr>
      <w:tr w:rsidR="004B3109" w:rsidRPr="00EC4C20" w:rsidTr="00642037">
        <w:trPr>
          <w:trHeight w:val="1200"/>
          <w:tblCellSpacing w:w="5" w:type="nil"/>
        </w:trPr>
        <w:tc>
          <w:tcPr>
            <w:tcW w:w="1762" w:type="dxa"/>
            <w:gridSpan w:val="2"/>
            <w:tcBorders>
              <w:top w:val="single" w:sz="4" w:space="0" w:color="auto"/>
              <w:left w:val="single" w:sz="4" w:space="0" w:color="auto"/>
              <w:bottom w:val="single" w:sz="4" w:space="0" w:color="auto"/>
              <w:right w:val="single" w:sz="4" w:space="0" w:color="auto"/>
            </w:tcBorders>
          </w:tcPr>
          <w:p w:rsidR="004B3109" w:rsidRPr="00EC0430" w:rsidRDefault="004B3109" w:rsidP="00E33B89">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Основное мероприятие </w:t>
            </w:r>
            <w:r>
              <w:rPr>
                <w:rFonts w:eastAsia="Times New Roman"/>
                <w:sz w:val="24"/>
                <w:szCs w:val="24"/>
                <w:lang w:eastAsia="ru-RU"/>
              </w:rPr>
              <w:t>5</w:t>
            </w:r>
            <w:r w:rsidRPr="00EC0430">
              <w:rPr>
                <w:rFonts w:eastAsia="Times New Roman"/>
                <w:sz w:val="24"/>
                <w:szCs w:val="24"/>
                <w:lang w:eastAsia="ru-RU"/>
              </w:rPr>
              <w:t>.</w:t>
            </w:r>
            <w:r>
              <w:rPr>
                <w:rFonts w:eastAsia="Times New Roman"/>
                <w:sz w:val="24"/>
                <w:szCs w:val="24"/>
                <w:lang w:eastAsia="ru-RU"/>
              </w:rPr>
              <w:t>1</w:t>
            </w:r>
            <w:r w:rsidRPr="00EC0430">
              <w:rPr>
                <w:rFonts w:eastAsia="Times New Roman"/>
                <w:sz w:val="24"/>
                <w:szCs w:val="24"/>
                <w:lang w:eastAsia="ru-RU"/>
              </w:rPr>
              <w:t>.</w:t>
            </w:r>
          </w:p>
        </w:tc>
        <w:tc>
          <w:tcPr>
            <w:tcW w:w="2717" w:type="dxa"/>
            <w:gridSpan w:val="2"/>
            <w:tcBorders>
              <w:top w:val="single" w:sz="4" w:space="0" w:color="auto"/>
              <w:left w:val="single" w:sz="4" w:space="0" w:color="auto"/>
              <w:bottom w:val="single" w:sz="4" w:space="0" w:color="auto"/>
              <w:right w:val="single" w:sz="4" w:space="0" w:color="auto"/>
            </w:tcBorders>
          </w:tcPr>
          <w:p w:rsidR="004B3109" w:rsidRPr="00F95A7E" w:rsidRDefault="004B3109" w:rsidP="002921AA">
            <w:pPr>
              <w:snapToGrid w:val="0"/>
              <w:spacing w:line="270" w:lineRule="exact"/>
              <w:rPr>
                <w:sz w:val="24"/>
                <w:szCs w:val="24"/>
              </w:rPr>
            </w:pPr>
            <w:r>
              <w:rPr>
                <w:sz w:val="24"/>
                <w:szCs w:val="24"/>
              </w:rPr>
              <w:t>Выявление и уничтожение очагов дикорастущих наркосодержащих растений</w:t>
            </w:r>
          </w:p>
        </w:tc>
        <w:tc>
          <w:tcPr>
            <w:tcW w:w="1828" w:type="dxa"/>
            <w:gridSpan w:val="2"/>
            <w:tcBorders>
              <w:top w:val="single" w:sz="4" w:space="0" w:color="auto"/>
              <w:left w:val="single" w:sz="4" w:space="0" w:color="auto"/>
              <w:bottom w:val="single" w:sz="4" w:space="0" w:color="auto"/>
              <w:right w:val="single" w:sz="4" w:space="0" w:color="auto"/>
            </w:tcBorders>
          </w:tcPr>
          <w:p w:rsidR="004B3109" w:rsidRDefault="004B3109">
            <w:r w:rsidRPr="009A61BA">
              <w:rPr>
                <w:rFonts w:eastAsia="Times New Roman"/>
                <w:sz w:val="24"/>
                <w:szCs w:val="24"/>
                <w:lang w:eastAsia="ru-RU"/>
              </w:rPr>
              <w:t>Администрация Грузиновского сельского поселения</w:t>
            </w:r>
          </w:p>
        </w:tc>
        <w:tc>
          <w:tcPr>
            <w:tcW w:w="724" w:type="dxa"/>
            <w:gridSpan w:val="3"/>
            <w:tcBorders>
              <w:top w:val="single" w:sz="4" w:space="0" w:color="auto"/>
              <w:left w:val="single" w:sz="4" w:space="0" w:color="auto"/>
              <w:bottom w:val="single" w:sz="4" w:space="0" w:color="auto"/>
              <w:right w:val="single" w:sz="4" w:space="0" w:color="auto"/>
            </w:tcBorders>
            <w:vAlign w:val="center"/>
          </w:tcPr>
          <w:p w:rsidR="004B3109" w:rsidRDefault="004B3109"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w:t>
            </w:r>
          </w:p>
        </w:tc>
        <w:tc>
          <w:tcPr>
            <w:tcW w:w="732" w:type="dxa"/>
            <w:gridSpan w:val="4"/>
            <w:tcBorders>
              <w:top w:val="single" w:sz="4" w:space="0" w:color="auto"/>
              <w:left w:val="single" w:sz="4" w:space="0" w:color="auto"/>
              <w:bottom w:val="single" w:sz="4" w:space="0" w:color="auto"/>
              <w:right w:val="single" w:sz="4" w:space="0" w:color="auto"/>
            </w:tcBorders>
            <w:vAlign w:val="center"/>
          </w:tcPr>
          <w:p w:rsidR="004B3109" w:rsidRDefault="004B3109" w:rsidP="002921A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0,1</w:t>
            </w:r>
          </w:p>
        </w:tc>
        <w:tc>
          <w:tcPr>
            <w:tcW w:w="772" w:type="dxa"/>
            <w:gridSpan w:val="4"/>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4"/>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5"/>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912" w:type="dxa"/>
            <w:gridSpan w:val="5"/>
            <w:tcBorders>
              <w:top w:val="single" w:sz="4" w:space="0" w:color="auto"/>
              <w:left w:val="single" w:sz="4" w:space="0" w:color="auto"/>
              <w:bottom w:val="single" w:sz="4" w:space="0" w:color="auto"/>
              <w:right w:val="single" w:sz="4" w:space="0" w:color="auto"/>
            </w:tcBorders>
            <w:vAlign w:val="center"/>
          </w:tcPr>
          <w:p w:rsidR="004B3109" w:rsidRDefault="004B3109" w:rsidP="002921AA">
            <w:pPr>
              <w:ind w:right="-80"/>
              <w:jc w:val="center"/>
            </w:pPr>
            <w:r w:rsidRPr="00270FAD">
              <w:rPr>
                <w:rFonts w:eastAsia="Times New Roman"/>
                <w:sz w:val="24"/>
                <w:szCs w:val="24"/>
                <w:lang w:eastAsia="ru-RU"/>
              </w:rPr>
              <w:t>0,1</w:t>
            </w:r>
          </w:p>
        </w:tc>
        <w:tc>
          <w:tcPr>
            <w:tcW w:w="729" w:type="dxa"/>
            <w:gridSpan w:val="7"/>
            <w:tcBorders>
              <w:top w:val="single" w:sz="4" w:space="0" w:color="auto"/>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5"/>
            <w:tcBorders>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729" w:type="dxa"/>
            <w:gridSpan w:val="6"/>
            <w:tcBorders>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c>
          <w:tcPr>
            <w:tcW w:w="523" w:type="dxa"/>
            <w:gridSpan w:val="2"/>
            <w:tcBorders>
              <w:left w:val="single" w:sz="4" w:space="0" w:color="auto"/>
              <w:bottom w:val="single" w:sz="4" w:space="0" w:color="auto"/>
              <w:right w:val="single" w:sz="4" w:space="0" w:color="auto"/>
            </w:tcBorders>
            <w:vAlign w:val="center"/>
          </w:tcPr>
          <w:p w:rsidR="004B3109" w:rsidRDefault="004B3109" w:rsidP="002921AA">
            <w:pPr>
              <w:jc w:val="center"/>
            </w:pPr>
            <w:r w:rsidRPr="00270FAD">
              <w:rPr>
                <w:rFonts w:eastAsia="Times New Roman"/>
                <w:sz w:val="24"/>
                <w:szCs w:val="24"/>
                <w:lang w:eastAsia="ru-RU"/>
              </w:rPr>
              <w:t>0,1</w:t>
            </w:r>
          </w:p>
        </w:tc>
      </w:tr>
    </w:tbl>
    <w:p w:rsidR="00523AFC" w:rsidRPr="00EC0430" w:rsidRDefault="00523AFC" w:rsidP="00523AFC">
      <w:pPr>
        <w:widowControl w:val="0"/>
        <w:autoSpaceDE w:val="0"/>
        <w:autoSpaceDN w:val="0"/>
        <w:adjustRightInd w:val="0"/>
        <w:spacing w:after="0" w:line="240" w:lineRule="auto"/>
        <w:ind w:firstLine="540"/>
        <w:jc w:val="both"/>
        <w:rPr>
          <w:rFonts w:eastAsia="Times New Roman"/>
          <w:sz w:val="24"/>
          <w:szCs w:val="24"/>
          <w:lang w:eastAsia="ru-RU"/>
        </w:rPr>
      </w:pPr>
      <w:r w:rsidRPr="00EC0430">
        <w:rPr>
          <w:rFonts w:eastAsia="Times New Roman"/>
          <w:sz w:val="24"/>
          <w:szCs w:val="24"/>
          <w:lang w:eastAsia="ru-RU"/>
        </w:rPr>
        <w:t>--------------------------------</w:t>
      </w:r>
      <w:bookmarkStart w:id="7" w:name="Par866"/>
      <w:bookmarkEnd w:id="7"/>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642037" w:rsidRDefault="00642037" w:rsidP="001D7FEA">
      <w:pPr>
        <w:widowControl w:val="0"/>
        <w:autoSpaceDE w:val="0"/>
        <w:autoSpaceDN w:val="0"/>
        <w:adjustRightInd w:val="0"/>
        <w:spacing w:after="0" w:line="240" w:lineRule="auto"/>
        <w:jc w:val="right"/>
        <w:outlineLvl w:val="2"/>
        <w:rPr>
          <w:rFonts w:eastAsia="Times New Roman"/>
          <w:szCs w:val="28"/>
          <w:lang w:eastAsia="ru-RU"/>
        </w:rPr>
      </w:pPr>
    </w:p>
    <w:p w:rsidR="001D7FEA" w:rsidRPr="00E659C6" w:rsidRDefault="001D7FEA" w:rsidP="001D7FEA">
      <w:pPr>
        <w:widowControl w:val="0"/>
        <w:autoSpaceDE w:val="0"/>
        <w:autoSpaceDN w:val="0"/>
        <w:adjustRightInd w:val="0"/>
        <w:spacing w:after="0" w:line="240" w:lineRule="auto"/>
        <w:jc w:val="right"/>
        <w:outlineLvl w:val="2"/>
        <w:rPr>
          <w:rFonts w:eastAsia="Times New Roman"/>
          <w:szCs w:val="28"/>
          <w:lang w:eastAsia="ru-RU"/>
        </w:rPr>
      </w:pPr>
      <w:r w:rsidRPr="00E659C6">
        <w:rPr>
          <w:rFonts w:eastAsia="Times New Roman"/>
          <w:szCs w:val="28"/>
          <w:lang w:eastAsia="ru-RU"/>
        </w:rPr>
        <w:t xml:space="preserve">Приложение </w:t>
      </w:r>
      <w:r w:rsidR="00E659C6" w:rsidRPr="00E659C6">
        <w:rPr>
          <w:rFonts w:eastAsia="Times New Roman"/>
          <w:szCs w:val="28"/>
          <w:lang w:eastAsia="ru-RU"/>
        </w:rPr>
        <w:t xml:space="preserve">№ </w:t>
      </w:r>
      <w:r w:rsidR="00523AFC" w:rsidRPr="00E659C6">
        <w:rPr>
          <w:rFonts w:eastAsia="Times New Roman"/>
          <w:szCs w:val="28"/>
          <w:lang w:eastAsia="ru-RU"/>
        </w:rPr>
        <w:t>6</w:t>
      </w:r>
    </w:p>
    <w:p w:rsidR="001D7FEA" w:rsidRPr="00EC0430" w:rsidRDefault="001D7FEA" w:rsidP="001D7FEA">
      <w:pPr>
        <w:widowControl w:val="0"/>
        <w:autoSpaceDE w:val="0"/>
        <w:autoSpaceDN w:val="0"/>
        <w:adjustRightInd w:val="0"/>
        <w:spacing w:after="0" w:line="240" w:lineRule="auto"/>
        <w:rPr>
          <w:rFonts w:eastAsia="Times New Roman"/>
          <w:szCs w:val="28"/>
          <w:lang w:eastAsia="ru-RU"/>
        </w:rPr>
      </w:pPr>
      <w:bookmarkStart w:id="8" w:name="Par879"/>
      <w:bookmarkEnd w:id="8"/>
      <w:r>
        <w:rPr>
          <w:rFonts w:eastAsia="Times New Roman"/>
          <w:szCs w:val="28"/>
          <w:lang w:eastAsia="ru-RU"/>
        </w:rPr>
        <w:t xml:space="preserve">                                                                                                 </w:t>
      </w:r>
      <w:r w:rsidRPr="00EC0430">
        <w:rPr>
          <w:rFonts w:eastAsia="Times New Roman"/>
          <w:szCs w:val="28"/>
          <w:lang w:eastAsia="ru-RU"/>
        </w:rPr>
        <w:t>Расходы</w:t>
      </w:r>
    </w:p>
    <w:p w:rsidR="001D7FEA" w:rsidRPr="00EC0430" w:rsidRDefault="001D7FEA" w:rsidP="001D7FEA">
      <w:pPr>
        <w:widowControl w:val="0"/>
        <w:autoSpaceDE w:val="0"/>
        <w:autoSpaceDN w:val="0"/>
        <w:adjustRightInd w:val="0"/>
        <w:spacing w:after="0" w:line="240" w:lineRule="auto"/>
        <w:jc w:val="center"/>
        <w:rPr>
          <w:rFonts w:eastAsia="Times New Roman"/>
          <w:szCs w:val="28"/>
          <w:lang w:eastAsia="ru-RU"/>
        </w:rPr>
      </w:pPr>
      <w:r w:rsidRPr="00EC0430">
        <w:rPr>
          <w:rFonts w:eastAsia="Times New Roman"/>
          <w:szCs w:val="28"/>
          <w:lang w:eastAsia="ru-RU"/>
        </w:rPr>
        <w:t>Бюджета</w:t>
      </w:r>
      <w:r>
        <w:rPr>
          <w:rFonts w:eastAsia="Times New Roman"/>
          <w:szCs w:val="28"/>
          <w:lang w:eastAsia="ru-RU"/>
        </w:rPr>
        <w:t xml:space="preserve"> поселения</w:t>
      </w:r>
      <w:r w:rsidRPr="00EC0430">
        <w:rPr>
          <w:rFonts w:eastAsia="Times New Roman"/>
          <w:szCs w:val="28"/>
          <w:lang w:eastAsia="ru-RU"/>
        </w:rPr>
        <w:t xml:space="preserve">, областного, федерального бюджета </w:t>
      </w:r>
    </w:p>
    <w:p w:rsidR="001D7FEA" w:rsidRPr="00EC0430" w:rsidRDefault="001D7FEA" w:rsidP="001D7FEA">
      <w:pPr>
        <w:widowControl w:val="0"/>
        <w:autoSpaceDE w:val="0"/>
        <w:autoSpaceDN w:val="0"/>
        <w:adjustRightInd w:val="0"/>
        <w:spacing w:after="0" w:line="240" w:lineRule="auto"/>
        <w:jc w:val="center"/>
        <w:rPr>
          <w:rFonts w:eastAsia="Times New Roman"/>
          <w:szCs w:val="28"/>
          <w:lang w:eastAsia="ru-RU"/>
        </w:rPr>
      </w:pPr>
      <w:r w:rsidRPr="00EC0430">
        <w:rPr>
          <w:rFonts w:eastAsia="Times New Roman"/>
          <w:szCs w:val="28"/>
          <w:lang w:eastAsia="ru-RU"/>
        </w:rPr>
        <w:t xml:space="preserve">и внебюджетных источников на реализацию муниципальной программы </w:t>
      </w:r>
    </w:p>
    <w:p w:rsidR="001D7FEA" w:rsidRPr="00EC0430" w:rsidRDefault="001D7FEA" w:rsidP="001D7FEA">
      <w:pPr>
        <w:widowControl w:val="0"/>
        <w:autoSpaceDE w:val="0"/>
        <w:autoSpaceDN w:val="0"/>
        <w:adjustRightInd w:val="0"/>
        <w:spacing w:after="0" w:line="240" w:lineRule="auto"/>
        <w:jc w:val="center"/>
        <w:rPr>
          <w:rFonts w:eastAsia="Times New Roman"/>
          <w:sz w:val="24"/>
          <w:szCs w:val="24"/>
          <w:lang w:eastAsia="ru-RU"/>
        </w:rPr>
      </w:pPr>
    </w:p>
    <w:tbl>
      <w:tblPr>
        <w:tblW w:w="15376" w:type="dxa"/>
        <w:tblCellSpacing w:w="5" w:type="nil"/>
        <w:tblInd w:w="359" w:type="dxa"/>
        <w:tblLayout w:type="fixed"/>
        <w:tblCellMar>
          <w:left w:w="75" w:type="dxa"/>
          <w:right w:w="75" w:type="dxa"/>
        </w:tblCellMar>
        <w:tblLook w:val="0000" w:firstRow="0" w:lastRow="0" w:firstColumn="0" w:lastColumn="0" w:noHBand="0" w:noVBand="0"/>
      </w:tblPr>
      <w:tblGrid>
        <w:gridCol w:w="1876"/>
        <w:gridCol w:w="2520"/>
        <w:gridCol w:w="2160"/>
        <w:gridCol w:w="855"/>
        <w:gridCol w:w="765"/>
        <w:gridCol w:w="720"/>
        <w:gridCol w:w="720"/>
        <w:gridCol w:w="720"/>
        <w:gridCol w:w="720"/>
        <w:gridCol w:w="720"/>
        <w:gridCol w:w="720"/>
        <w:gridCol w:w="720"/>
        <w:gridCol w:w="720"/>
        <w:gridCol w:w="720"/>
        <w:gridCol w:w="720"/>
      </w:tblGrid>
      <w:tr w:rsidR="002921AA" w:rsidRPr="0018164B" w:rsidTr="002921AA">
        <w:trPr>
          <w:tblCellSpacing w:w="5" w:type="nil"/>
        </w:trPr>
        <w:tc>
          <w:tcPr>
            <w:tcW w:w="1876" w:type="dxa"/>
            <w:vMerge w:val="restart"/>
            <w:tcBorders>
              <w:top w:val="single" w:sz="4" w:space="0" w:color="auto"/>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Статус</w:t>
            </w:r>
          </w:p>
        </w:tc>
        <w:tc>
          <w:tcPr>
            <w:tcW w:w="2520" w:type="dxa"/>
            <w:vMerge w:val="restart"/>
            <w:tcBorders>
              <w:top w:val="single" w:sz="4" w:space="0" w:color="auto"/>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Наименование      </w:t>
            </w:r>
            <w:r w:rsidRPr="00EC0430">
              <w:rPr>
                <w:rFonts w:eastAsia="Times New Roman"/>
                <w:sz w:val="24"/>
                <w:szCs w:val="24"/>
                <w:lang w:eastAsia="ru-RU"/>
              </w:rPr>
              <w:br/>
              <w:t>муниципальной программы,</w:t>
            </w:r>
          </w:p>
          <w:p w:rsidR="002921AA"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подпрограммы муниципальной программы</w:t>
            </w:r>
          </w:p>
        </w:tc>
        <w:tc>
          <w:tcPr>
            <w:tcW w:w="2160" w:type="dxa"/>
            <w:vMerge w:val="restart"/>
            <w:tcBorders>
              <w:top w:val="single" w:sz="4" w:space="0" w:color="auto"/>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 xml:space="preserve">Ответственный    </w:t>
            </w:r>
            <w:r w:rsidRPr="00EC0430">
              <w:rPr>
                <w:rFonts w:eastAsia="Times New Roman"/>
                <w:sz w:val="24"/>
                <w:szCs w:val="24"/>
                <w:lang w:eastAsia="ru-RU"/>
              </w:rPr>
              <w:br/>
              <w:t xml:space="preserve">исполнитель,     </w:t>
            </w:r>
            <w:r w:rsidRPr="00EC0430">
              <w:rPr>
                <w:rFonts w:eastAsia="Times New Roman"/>
                <w:sz w:val="24"/>
                <w:szCs w:val="24"/>
                <w:lang w:eastAsia="ru-RU"/>
              </w:rPr>
              <w:br/>
              <w:t>соисполнители</w:t>
            </w:r>
            <w:r w:rsidRPr="00EC0430">
              <w:rPr>
                <w:rFonts w:eastAsia="Times New Roman"/>
                <w:sz w:val="24"/>
                <w:szCs w:val="24"/>
                <w:lang w:eastAsia="ru-RU"/>
              </w:rPr>
              <w:br/>
            </w:r>
          </w:p>
        </w:tc>
        <w:tc>
          <w:tcPr>
            <w:tcW w:w="8820" w:type="dxa"/>
            <w:gridSpan w:val="12"/>
            <w:tcBorders>
              <w:top w:val="single" w:sz="4" w:space="0" w:color="auto"/>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Оценка расходов (тыс. руб.), годы</w:t>
            </w:r>
          </w:p>
        </w:tc>
      </w:tr>
      <w:tr w:rsidR="004B3109" w:rsidRPr="0018164B" w:rsidTr="004B3109">
        <w:trPr>
          <w:tblCellSpacing w:w="5" w:type="nil"/>
        </w:trPr>
        <w:tc>
          <w:tcPr>
            <w:tcW w:w="1876" w:type="dxa"/>
            <w:vMerge/>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rPr>
                <w:rFonts w:eastAsia="Times New Roman"/>
                <w:sz w:val="24"/>
                <w:szCs w:val="24"/>
                <w:lang w:eastAsia="ru-RU"/>
              </w:rPr>
            </w:pPr>
          </w:p>
        </w:tc>
        <w:tc>
          <w:tcPr>
            <w:tcW w:w="2160" w:type="dxa"/>
            <w:vMerge/>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rPr>
                <w:rFonts w:eastAsia="Times New Roman"/>
                <w:sz w:val="24"/>
                <w:szCs w:val="24"/>
                <w:lang w:eastAsia="ru-RU"/>
              </w:rPr>
            </w:pPr>
          </w:p>
        </w:tc>
        <w:tc>
          <w:tcPr>
            <w:tcW w:w="855"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201</w:t>
            </w:r>
            <w:r>
              <w:rPr>
                <w:rFonts w:eastAsia="Times New Roman"/>
                <w:sz w:val="24"/>
                <w:szCs w:val="24"/>
                <w:lang w:eastAsia="ru-RU"/>
              </w:rPr>
              <w:t>9</w:t>
            </w:r>
          </w:p>
        </w:tc>
        <w:tc>
          <w:tcPr>
            <w:tcW w:w="765"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20</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21</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22</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23</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w:t>
            </w:r>
            <w:r>
              <w:rPr>
                <w:rFonts w:eastAsia="Times New Roman"/>
                <w:sz w:val="24"/>
                <w:szCs w:val="24"/>
                <w:lang w:eastAsia="ru-RU"/>
              </w:rPr>
              <w:t>24</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202</w:t>
            </w:r>
            <w:r>
              <w:rPr>
                <w:rFonts w:eastAsia="Times New Roman"/>
                <w:sz w:val="24"/>
                <w:szCs w:val="24"/>
                <w:lang w:eastAsia="ru-RU"/>
              </w:rPr>
              <w:t>5</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2026</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2027</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2028</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2029</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2030</w:t>
            </w:r>
          </w:p>
        </w:tc>
      </w:tr>
      <w:tr w:rsidR="004B3109" w:rsidRPr="0018164B" w:rsidTr="004B3109">
        <w:trPr>
          <w:tblCellSpacing w:w="5" w:type="nil"/>
        </w:trPr>
        <w:tc>
          <w:tcPr>
            <w:tcW w:w="1876"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1</w:t>
            </w:r>
          </w:p>
        </w:tc>
        <w:tc>
          <w:tcPr>
            <w:tcW w:w="25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2</w:t>
            </w:r>
          </w:p>
        </w:tc>
        <w:tc>
          <w:tcPr>
            <w:tcW w:w="216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3</w:t>
            </w:r>
          </w:p>
        </w:tc>
        <w:tc>
          <w:tcPr>
            <w:tcW w:w="855"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4</w:t>
            </w:r>
          </w:p>
        </w:tc>
        <w:tc>
          <w:tcPr>
            <w:tcW w:w="765"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5</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6</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7</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8</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9</w:t>
            </w:r>
          </w:p>
        </w:tc>
        <w:tc>
          <w:tcPr>
            <w:tcW w:w="720" w:type="dxa"/>
            <w:tcBorders>
              <w:left w:val="single" w:sz="4" w:space="0" w:color="auto"/>
              <w:bottom w:val="single" w:sz="4" w:space="0" w:color="auto"/>
              <w:right w:val="single" w:sz="4" w:space="0" w:color="auto"/>
            </w:tcBorders>
          </w:tcPr>
          <w:p w:rsidR="004B3109" w:rsidRPr="00EC0430" w:rsidRDefault="004B3109" w:rsidP="00194BFE">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10</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12</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13</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w:t>
            </w:r>
          </w:p>
        </w:tc>
        <w:tc>
          <w:tcPr>
            <w:tcW w:w="720" w:type="dxa"/>
            <w:tcBorders>
              <w:left w:val="single" w:sz="4" w:space="0" w:color="auto"/>
              <w:bottom w:val="single" w:sz="4" w:space="0" w:color="auto"/>
              <w:right w:val="single" w:sz="4" w:space="0" w:color="auto"/>
            </w:tcBorders>
          </w:tcPr>
          <w:p w:rsidR="004B3109" w:rsidRPr="00EC0430"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DB3E4F" w:rsidRPr="0018164B" w:rsidTr="002921AA">
        <w:trPr>
          <w:tblCellSpacing w:w="5" w:type="nil"/>
        </w:trPr>
        <w:tc>
          <w:tcPr>
            <w:tcW w:w="1876" w:type="dxa"/>
            <w:vMerge w:val="restart"/>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Муниципальная  </w:t>
            </w:r>
            <w:r w:rsidRPr="00EC0430">
              <w:rPr>
                <w:rFonts w:eastAsia="Times New Roman"/>
                <w:sz w:val="24"/>
                <w:szCs w:val="24"/>
                <w:lang w:eastAsia="ru-RU"/>
              </w:rPr>
              <w:br/>
              <w:t xml:space="preserve">программа        </w:t>
            </w:r>
          </w:p>
        </w:tc>
        <w:tc>
          <w:tcPr>
            <w:tcW w:w="2520" w:type="dxa"/>
            <w:vMerge w:val="restart"/>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w:t>
            </w:r>
            <w:r w:rsidRPr="00EC0430">
              <w:rPr>
                <w:rFonts w:eastAsia="Times New Roman"/>
                <w:sz w:val="24"/>
                <w:szCs w:val="24"/>
                <w:lang w:eastAsia="ru-RU"/>
              </w:rPr>
              <w:t>Муниципальная политика</w:t>
            </w:r>
            <w:r>
              <w:rPr>
                <w:rFonts w:eastAsia="Times New Roman"/>
                <w:sz w:val="24"/>
                <w:szCs w:val="24"/>
                <w:lang w:eastAsia="ru-RU"/>
              </w:rPr>
              <w:t>»</w:t>
            </w:r>
          </w:p>
        </w:tc>
        <w:tc>
          <w:tcPr>
            <w:tcW w:w="2160" w:type="dxa"/>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всего                </w:t>
            </w:r>
          </w:p>
        </w:tc>
        <w:tc>
          <w:tcPr>
            <w:tcW w:w="85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21,4</w:t>
            </w:r>
          </w:p>
        </w:tc>
        <w:tc>
          <w:tcPr>
            <w:tcW w:w="76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r>
      <w:tr w:rsidR="00DB3E4F" w:rsidRPr="0018164B" w:rsidTr="002921AA">
        <w:trPr>
          <w:tblCellSpacing w:w="5" w:type="nil"/>
        </w:trPr>
        <w:tc>
          <w:tcPr>
            <w:tcW w:w="1876" w:type="dxa"/>
            <w:vMerge/>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областной бюджет  </w:t>
            </w:r>
          </w:p>
        </w:tc>
        <w:tc>
          <w:tcPr>
            <w:tcW w:w="85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sidRPr="00EC0430">
              <w:rPr>
                <w:rFonts w:eastAsia="Times New Roman"/>
                <w:sz w:val="24"/>
                <w:szCs w:val="24"/>
                <w:lang w:eastAsia="ru-RU"/>
              </w:rPr>
              <w:t>0</w:t>
            </w:r>
            <w:r>
              <w:rPr>
                <w:rFonts w:eastAsia="Times New Roman"/>
                <w:sz w:val="24"/>
                <w:szCs w:val="24"/>
                <w:lang w:eastAsia="ru-RU"/>
              </w:rPr>
              <w:t>,0</w:t>
            </w:r>
          </w:p>
        </w:tc>
        <w:tc>
          <w:tcPr>
            <w:tcW w:w="765" w:type="dxa"/>
            <w:tcBorders>
              <w:left w:val="single" w:sz="4" w:space="0" w:color="auto"/>
              <w:bottom w:val="single" w:sz="4" w:space="0" w:color="auto"/>
              <w:right w:val="single" w:sz="4" w:space="0" w:color="auto"/>
            </w:tcBorders>
            <w:vAlign w:val="center"/>
          </w:tcPr>
          <w:p w:rsidR="00DB3E4F" w:rsidRDefault="00DB3E4F" w:rsidP="002921AA">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2921AA">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DB3E4F" w:rsidRDefault="00DB3E4F" w:rsidP="007461A2">
            <w:pPr>
              <w:jc w:val="center"/>
            </w:pPr>
            <w:r w:rsidRPr="00AE3A77">
              <w:rPr>
                <w:rFonts w:eastAsia="Times New Roman"/>
                <w:sz w:val="24"/>
                <w:szCs w:val="24"/>
                <w:lang w:eastAsia="ru-RU"/>
              </w:rPr>
              <w:t>0,0</w:t>
            </w:r>
          </w:p>
        </w:tc>
      </w:tr>
      <w:tr w:rsidR="00DB3E4F" w:rsidRPr="0018164B" w:rsidTr="002921AA">
        <w:trPr>
          <w:tblCellSpacing w:w="5" w:type="nil"/>
        </w:trPr>
        <w:tc>
          <w:tcPr>
            <w:tcW w:w="1876" w:type="dxa"/>
            <w:vMerge/>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местный бюджет</w:t>
            </w:r>
          </w:p>
        </w:tc>
        <w:tc>
          <w:tcPr>
            <w:tcW w:w="85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21,4</w:t>
            </w:r>
          </w:p>
        </w:tc>
        <w:tc>
          <w:tcPr>
            <w:tcW w:w="76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11,4</w:t>
            </w:r>
          </w:p>
        </w:tc>
      </w:tr>
      <w:tr w:rsidR="002921AA" w:rsidRPr="0018164B" w:rsidTr="002921AA">
        <w:trPr>
          <w:tblCellSpacing w:w="5" w:type="nil"/>
        </w:trPr>
        <w:tc>
          <w:tcPr>
            <w:tcW w:w="1876" w:type="dxa"/>
            <w:vMerge/>
            <w:tcBorders>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внебюджетные источники</w:t>
            </w:r>
          </w:p>
        </w:tc>
        <w:tc>
          <w:tcPr>
            <w:tcW w:w="855"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65"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vAlign w:val="center"/>
          </w:tcPr>
          <w:p w:rsidR="002921AA" w:rsidRDefault="002921AA" w:rsidP="002921AA">
            <w:pPr>
              <w:jc w:val="center"/>
            </w:pPr>
            <w:r w:rsidRPr="00373BFC">
              <w:rPr>
                <w:rFonts w:eastAsia="Times New Roman"/>
                <w:sz w:val="24"/>
                <w:szCs w:val="24"/>
                <w:lang w:eastAsia="ru-RU"/>
              </w:rPr>
              <w:t>0,0</w:t>
            </w:r>
          </w:p>
        </w:tc>
      </w:tr>
      <w:tr w:rsidR="00DB3E4F" w:rsidRPr="0018164B" w:rsidTr="002921AA">
        <w:trPr>
          <w:tblCellSpacing w:w="5" w:type="nil"/>
        </w:trPr>
        <w:tc>
          <w:tcPr>
            <w:tcW w:w="1876" w:type="dxa"/>
            <w:vMerge w:val="restart"/>
            <w:tcBorders>
              <w:left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1   </w:t>
            </w:r>
          </w:p>
        </w:tc>
        <w:tc>
          <w:tcPr>
            <w:tcW w:w="2520" w:type="dxa"/>
            <w:vMerge w:val="restart"/>
            <w:tcBorders>
              <w:left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w:t>
            </w:r>
            <w:r w:rsidRPr="00EC0430">
              <w:rPr>
                <w:rFonts w:eastAsia="Times New Roman"/>
                <w:sz w:val="24"/>
                <w:szCs w:val="24"/>
                <w:lang w:eastAsia="ru-RU"/>
              </w:rPr>
              <w:t>Развитие муниципальной службы</w:t>
            </w:r>
            <w:r>
              <w:rPr>
                <w:rFonts w:eastAsia="Times New Roman"/>
                <w:sz w:val="24"/>
                <w:szCs w:val="24"/>
                <w:lang w:eastAsia="ru-RU"/>
              </w:rPr>
              <w:t>»</w:t>
            </w:r>
          </w:p>
        </w:tc>
        <w:tc>
          <w:tcPr>
            <w:tcW w:w="2160" w:type="dxa"/>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всего</w:t>
            </w:r>
          </w:p>
        </w:tc>
        <w:tc>
          <w:tcPr>
            <w:tcW w:w="855" w:type="dxa"/>
            <w:tcBorders>
              <w:left w:val="single" w:sz="4" w:space="0" w:color="auto"/>
              <w:bottom w:val="single" w:sz="4" w:space="0" w:color="auto"/>
              <w:right w:val="single" w:sz="4" w:space="0" w:color="auto"/>
            </w:tcBorders>
            <w:vAlign w:val="center"/>
          </w:tcPr>
          <w:p w:rsidR="00DB3E4F" w:rsidRPr="00EC0430" w:rsidRDefault="00DB3E4F"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21,0</w:t>
            </w:r>
          </w:p>
        </w:tc>
        <w:tc>
          <w:tcPr>
            <w:tcW w:w="765" w:type="dxa"/>
            <w:tcBorders>
              <w:left w:val="single" w:sz="4" w:space="0" w:color="auto"/>
              <w:bottom w:val="single" w:sz="4" w:space="0" w:color="auto"/>
              <w:right w:val="single" w:sz="4" w:space="0" w:color="auto"/>
            </w:tcBorders>
            <w:vAlign w:val="center"/>
          </w:tcPr>
          <w:p w:rsidR="00DB3E4F" w:rsidRPr="00EC0430" w:rsidRDefault="00DB3E4F"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E33B8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r>
      <w:tr w:rsidR="00DB3E4F" w:rsidRPr="0018164B" w:rsidTr="004B3109">
        <w:trPr>
          <w:tblCellSpacing w:w="5" w:type="nil"/>
        </w:trPr>
        <w:tc>
          <w:tcPr>
            <w:tcW w:w="1876" w:type="dxa"/>
            <w:vMerge/>
            <w:tcBorders>
              <w:left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областной бюджет  </w:t>
            </w:r>
          </w:p>
        </w:tc>
        <w:tc>
          <w:tcPr>
            <w:tcW w:w="855" w:type="dxa"/>
            <w:tcBorders>
              <w:left w:val="single" w:sz="4" w:space="0" w:color="auto"/>
              <w:bottom w:val="single" w:sz="4" w:space="0" w:color="auto"/>
              <w:right w:val="single" w:sz="4" w:space="0" w:color="auto"/>
            </w:tcBorders>
          </w:tcPr>
          <w:p w:rsidR="00DB3E4F" w:rsidRDefault="00DB3E4F">
            <w:r w:rsidRPr="00624797">
              <w:rPr>
                <w:rFonts w:eastAsia="Times New Roman"/>
                <w:sz w:val="24"/>
                <w:szCs w:val="24"/>
                <w:lang w:eastAsia="ru-RU"/>
              </w:rPr>
              <w:t>0,0</w:t>
            </w:r>
          </w:p>
        </w:tc>
        <w:tc>
          <w:tcPr>
            <w:tcW w:w="765" w:type="dxa"/>
            <w:tcBorders>
              <w:left w:val="single" w:sz="4" w:space="0" w:color="auto"/>
              <w:bottom w:val="single" w:sz="4" w:space="0" w:color="auto"/>
              <w:right w:val="single" w:sz="4" w:space="0" w:color="auto"/>
            </w:tcBorders>
          </w:tcPr>
          <w:p w:rsidR="00DB3E4F" w:rsidRDefault="00DB3E4F">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DB3E4F" w:rsidRDefault="00DB3E4F" w:rsidP="007461A2">
            <w:r w:rsidRPr="00624797">
              <w:rPr>
                <w:rFonts w:eastAsia="Times New Roman"/>
                <w:sz w:val="24"/>
                <w:szCs w:val="24"/>
                <w:lang w:eastAsia="ru-RU"/>
              </w:rPr>
              <w:t>0,0</w:t>
            </w:r>
          </w:p>
        </w:tc>
      </w:tr>
      <w:tr w:rsidR="00DB3E4F" w:rsidRPr="0018164B" w:rsidTr="002921AA">
        <w:trPr>
          <w:tblCellSpacing w:w="5" w:type="nil"/>
        </w:trPr>
        <w:tc>
          <w:tcPr>
            <w:tcW w:w="1876" w:type="dxa"/>
            <w:vMerge/>
            <w:tcBorders>
              <w:left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left w:val="single" w:sz="4" w:space="0" w:color="auto"/>
              <w:bottom w:val="single" w:sz="4" w:space="0" w:color="auto"/>
              <w:right w:val="single" w:sz="4" w:space="0" w:color="auto"/>
            </w:tcBorders>
          </w:tcPr>
          <w:p w:rsidR="00DB3E4F" w:rsidRPr="00EC0430" w:rsidRDefault="00DB3E4F"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местный бюджет</w:t>
            </w:r>
          </w:p>
        </w:tc>
        <w:tc>
          <w:tcPr>
            <w:tcW w:w="85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21,0</w:t>
            </w:r>
          </w:p>
        </w:tc>
        <w:tc>
          <w:tcPr>
            <w:tcW w:w="765"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2921AA">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c>
          <w:tcPr>
            <w:tcW w:w="720" w:type="dxa"/>
            <w:tcBorders>
              <w:left w:val="single" w:sz="4" w:space="0" w:color="auto"/>
              <w:bottom w:val="single" w:sz="4" w:space="0" w:color="auto"/>
              <w:right w:val="single" w:sz="4" w:space="0" w:color="auto"/>
            </w:tcBorders>
            <w:vAlign w:val="center"/>
          </w:tcPr>
          <w:p w:rsidR="00DB3E4F" w:rsidRPr="00EC0430" w:rsidRDefault="00DB3E4F" w:rsidP="007461A2">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11,0</w:t>
            </w:r>
          </w:p>
        </w:tc>
      </w:tr>
      <w:tr w:rsidR="002921AA" w:rsidRPr="0018164B" w:rsidTr="004B3109">
        <w:trPr>
          <w:tblCellSpacing w:w="5" w:type="nil"/>
        </w:trPr>
        <w:tc>
          <w:tcPr>
            <w:tcW w:w="1876" w:type="dxa"/>
            <w:vMerge/>
            <w:tcBorders>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left w:val="single" w:sz="4" w:space="0" w:color="auto"/>
              <w:bottom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внебюджетные источники</w:t>
            </w:r>
          </w:p>
        </w:tc>
        <w:tc>
          <w:tcPr>
            <w:tcW w:w="855"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65"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c>
          <w:tcPr>
            <w:tcW w:w="720" w:type="dxa"/>
            <w:tcBorders>
              <w:left w:val="single" w:sz="4" w:space="0" w:color="auto"/>
              <w:bottom w:val="single" w:sz="4" w:space="0" w:color="auto"/>
              <w:right w:val="single" w:sz="4" w:space="0" w:color="auto"/>
            </w:tcBorders>
          </w:tcPr>
          <w:p w:rsidR="002921AA" w:rsidRDefault="002921AA">
            <w:r w:rsidRPr="006D54FB">
              <w:rPr>
                <w:rFonts w:eastAsia="Times New Roman"/>
                <w:sz w:val="24"/>
                <w:szCs w:val="24"/>
                <w:lang w:eastAsia="ru-RU"/>
              </w:rPr>
              <w:t>0,0</w:t>
            </w:r>
          </w:p>
        </w:tc>
      </w:tr>
      <w:tr w:rsidR="002921AA" w:rsidRPr="0018164B" w:rsidTr="004B3109">
        <w:trPr>
          <w:tblCellSpacing w:w="5" w:type="nil"/>
        </w:trPr>
        <w:tc>
          <w:tcPr>
            <w:tcW w:w="1876" w:type="dxa"/>
            <w:vMerge w:val="restart"/>
            <w:tcBorders>
              <w:top w:val="single" w:sz="4" w:space="0" w:color="auto"/>
              <w:left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2</w:t>
            </w:r>
          </w:p>
        </w:tc>
        <w:tc>
          <w:tcPr>
            <w:tcW w:w="2520" w:type="dxa"/>
            <w:vMerge w:val="restart"/>
            <w:tcBorders>
              <w:top w:val="single" w:sz="4" w:space="0" w:color="auto"/>
              <w:left w:val="single" w:sz="4" w:space="0" w:color="auto"/>
              <w:right w:val="single" w:sz="4" w:space="0" w:color="auto"/>
            </w:tcBorders>
          </w:tcPr>
          <w:p w:rsidR="002921AA" w:rsidRPr="0022387E" w:rsidRDefault="002921AA" w:rsidP="00194BFE">
            <w:pPr>
              <w:widowControl w:val="0"/>
              <w:autoSpaceDE w:val="0"/>
              <w:autoSpaceDN w:val="0"/>
              <w:adjustRightInd w:val="0"/>
              <w:spacing w:after="0" w:line="240" w:lineRule="auto"/>
              <w:rPr>
                <w:sz w:val="24"/>
                <w:szCs w:val="24"/>
              </w:rPr>
            </w:pPr>
            <w:r>
              <w:rPr>
                <w:sz w:val="24"/>
                <w:szCs w:val="24"/>
              </w:rPr>
              <w:t>«</w:t>
            </w:r>
            <w:r w:rsidRPr="0049529E">
              <w:rPr>
                <w:sz w:val="24"/>
                <w:szCs w:val="24"/>
              </w:rPr>
              <w:t>Содействие развитию институтов и инициатив гражданского общества</w:t>
            </w:r>
            <w:r>
              <w:rPr>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2921AA" w:rsidRPr="00EC0430" w:rsidRDefault="002921A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всего</w:t>
            </w:r>
          </w:p>
        </w:tc>
        <w:tc>
          <w:tcPr>
            <w:tcW w:w="855" w:type="dxa"/>
            <w:tcBorders>
              <w:top w:val="single" w:sz="4" w:space="0" w:color="auto"/>
              <w:left w:val="single" w:sz="4" w:space="0" w:color="auto"/>
              <w:bottom w:val="single" w:sz="4" w:space="0" w:color="auto"/>
              <w:right w:val="single" w:sz="4" w:space="0" w:color="auto"/>
            </w:tcBorders>
          </w:tcPr>
          <w:p w:rsidR="002921AA" w:rsidRDefault="002921AA" w:rsidP="00194BF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116FF">
              <w:rPr>
                <w:rFonts w:eastAsia="Times New Roman"/>
                <w:sz w:val="24"/>
                <w:szCs w:val="24"/>
                <w:lang w:eastAsia="ru-RU"/>
              </w:rPr>
              <w:t>0,1</w:t>
            </w:r>
          </w:p>
        </w:tc>
      </w:tr>
      <w:tr w:rsidR="002921AA" w:rsidRPr="0018164B" w:rsidTr="004B3109">
        <w:trPr>
          <w:tblCellSpacing w:w="5" w:type="nil"/>
        </w:trPr>
        <w:tc>
          <w:tcPr>
            <w:tcW w:w="1876" w:type="dxa"/>
            <w:vMerge/>
            <w:tcBorders>
              <w:left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2921AA" w:rsidRPr="0022387E" w:rsidRDefault="002921AA" w:rsidP="00194BFE">
            <w:pPr>
              <w:widowControl w:val="0"/>
              <w:autoSpaceDE w:val="0"/>
              <w:autoSpaceDN w:val="0"/>
              <w:adjustRightInd w:val="0"/>
              <w:spacing w:after="0" w:line="240" w:lineRule="auto"/>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21AA" w:rsidRPr="00EC0430" w:rsidRDefault="002921A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областной бюджет  </w:t>
            </w:r>
          </w:p>
        </w:tc>
        <w:tc>
          <w:tcPr>
            <w:tcW w:w="855"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r>
      <w:tr w:rsidR="002921AA" w:rsidRPr="0018164B" w:rsidTr="004B3109">
        <w:trPr>
          <w:tblCellSpacing w:w="5" w:type="nil"/>
        </w:trPr>
        <w:tc>
          <w:tcPr>
            <w:tcW w:w="1876" w:type="dxa"/>
            <w:vMerge/>
            <w:tcBorders>
              <w:left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2921AA" w:rsidRPr="0022387E" w:rsidRDefault="002921AA" w:rsidP="00194BFE">
            <w:pPr>
              <w:widowControl w:val="0"/>
              <w:autoSpaceDE w:val="0"/>
              <w:autoSpaceDN w:val="0"/>
              <w:adjustRightInd w:val="0"/>
              <w:spacing w:after="0" w:line="240" w:lineRule="auto"/>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21AA" w:rsidRPr="00EC0430" w:rsidRDefault="002921A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федеральный бюджет</w:t>
            </w:r>
          </w:p>
        </w:tc>
        <w:tc>
          <w:tcPr>
            <w:tcW w:w="855"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r>
      <w:tr w:rsidR="002921AA" w:rsidRPr="0018164B" w:rsidTr="004B3109">
        <w:trPr>
          <w:tblCellSpacing w:w="5" w:type="nil"/>
        </w:trPr>
        <w:tc>
          <w:tcPr>
            <w:tcW w:w="1876" w:type="dxa"/>
            <w:vMerge/>
            <w:tcBorders>
              <w:left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2921AA" w:rsidRPr="0022387E" w:rsidRDefault="002921AA" w:rsidP="00194BFE">
            <w:pPr>
              <w:widowControl w:val="0"/>
              <w:autoSpaceDE w:val="0"/>
              <w:autoSpaceDN w:val="0"/>
              <w:adjustRightInd w:val="0"/>
              <w:spacing w:after="0" w:line="240" w:lineRule="auto"/>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21AA" w:rsidRPr="00EC0430" w:rsidRDefault="002921A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местный бюджет</w:t>
            </w:r>
          </w:p>
        </w:tc>
        <w:tc>
          <w:tcPr>
            <w:tcW w:w="855"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2921AA" w:rsidRDefault="002921AA">
            <w:r w:rsidRPr="00E65910">
              <w:rPr>
                <w:rFonts w:eastAsia="Times New Roman"/>
                <w:sz w:val="24"/>
                <w:szCs w:val="24"/>
                <w:lang w:eastAsia="ru-RU"/>
              </w:rPr>
              <w:t>0,1</w:t>
            </w:r>
          </w:p>
        </w:tc>
      </w:tr>
      <w:tr w:rsidR="002921AA" w:rsidRPr="0018164B" w:rsidTr="004B3109">
        <w:trPr>
          <w:tblCellSpacing w:w="5" w:type="nil"/>
        </w:trPr>
        <w:tc>
          <w:tcPr>
            <w:tcW w:w="1876" w:type="dxa"/>
            <w:vMerge/>
            <w:tcBorders>
              <w:left w:val="single" w:sz="4" w:space="0" w:color="auto"/>
              <w:right w:val="single" w:sz="4" w:space="0" w:color="auto"/>
            </w:tcBorders>
          </w:tcPr>
          <w:p w:rsidR="002921AA" w:rsidRPr="00EC0430" w:rsidRDefault="002921AA"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2921AA" w:rsidRPr="0022387E" w:rsidRDefault="002921AA" w:rsidP="00194BFE">
            <w:pPr>
              <w:widowControl w:val="0"/>
              <w:autoSpaceDE w:val="0"/>
              <w:autoSpaceDN w:val="0"/>
              <w:adjustRightInd w:val="0"/>
              <w:spacing w:after="0" w:line="240" w:lineRule="auto"/>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21AA" w:rsidRPr="00EC0430" w:rsidRDefault="002921AA"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внебюджетные источники</w:t>
            </w:r>
          </w:p>
        </w:tc>
        <w:tc>
          <w:tcPr>
            <w:tcW w:w="855"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2921AA" w:rsidRDefault="002921AA" w:rsidP="002921AA">
            <w:r w:rsidRPr="006D54FB">
              <w:rPr>
                <w:rFonts w:eastAsia="Times New Roman"/>
                <w:sz w:val="24"/>
                <w:szCs w:val="24"/>
                <w:lang w:eastAsia="ru-RU"/>
              </w:rPr>
              <w:t>0,0</w:t>
            </w:r>
          </w:p>
        </w:tc>
      </w:tr>
      <w:tr w:rsidR="00642037" w:rsidRPr="0018164B" w:rsidTr="004B3109">
        <w:trPr>
          <w:tblCellSpacing w:w="5" w:type="nil"/>
        </w:trPr>
        <w:tc>
          <w:tcPr>
            <w:tcW w:w="1876" w:type="dxa"/>
            <w:vMerge w:val="restart"/>
            <w:tcBorders>
              <w:top w:val="single" w:sz="4" w:space="0" w:color="auto"/>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3</w:t>
            </w:r>
          </w:p>
        </w:tc>
        <w:tc>
          <w:tcPr>
            <w:tcW w:w="2520" w:type="dxa"/>
            <w:vMerge w:val="restart"/>
            <w:tcBorders>
              <w:top w:val="single" w:sz="4" w:space="0" w:color="auto"/>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22387E">
              <w:rPr>
                <w:sz w:val="24"/>
                <w:szCs w:val="24"/>
              </w:rPr>
              <w:t>«Противодействие терроризму и экстремизму»</w:t>
            </w: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всего</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областной бюджет  </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федеральный бюджет</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местный бюджет</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r>
      <w:tr w:rsidR="00642037" w:rsidRPr="0018164B" w:rsidTr="004B3109">
        <w:trPr>
          <w:tblCellSpacing w:w="5" w:type="nil"/>
        </w:trPr>
        <w:tc>
          <w:tcPr>
            <w:tcW w:w="1876" w:type="dxa"/>
            <w:vMerge/>
            <w:tcBorders>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внебюджетные источники</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val="restart"/>
            <w:tcBorders>
              <w:top w:val="single" w:sz="4" w:space="0" w:color="auto"/>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4</w:t>
            </w:r>
          </w:p>
        </w:tc>
        <w:tc>
          <w:tcPr>
            <w:tcW w:w="2520" w:type="dxa"/>
            <w:vMerge w:val="restart"/>
            <w:tcBorders>
              <w:top w:val="single" w:sz="4" w:space="0" w:color="auto"/>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F95A7E">
              <w:rPr>
                <w:sz w:val="24"/>
                <w:szCs w:val="24"/>
              </w:rPr>
              <w:t>«Противодействие коррупции»</w:t>
            </w: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всего</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областной бюджет  </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федеральный бюджет</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местный бюджет</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r>
      <w:tr w:rsidR="00642037" w:rsidRPr="0018164B" w:rsidTr="004B3109">
        <w:trPr>
          <w:tblCellSpacing w:w="5" w:type="nil"/>
        </w:trPr>
        <w:tc>
          <w:tcPr>
            <w:tcW w:w="1876" w:type="dxa"/>
            <w:vMerge/>
            <w:tcBorders>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внебюджетные источники</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val="restart"/>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Подпрограмма </w:t>
            </w:r>
            <w:r>
              <w:rPr>
                <w:rFonts w:eastAsia="Times New Roman"/>
                <w:sz w:val="24"/>
                <w:szCs w:val="24"/>
                <w:lang w:eastAsia="ru-RU"/>
              </w:rPr>
              <w:t>5</w:t>
            </w:r>
          </w:p>
        </w:tc>
        <w:tc>
          <w:tcPr>
            <w:tcW w:w="2520" w:type="dxa"/>
            <w:vMerge w:val="restart"/>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r>
              <w:rPr>
                <w:sz w:val="24"/>
                <w:szCs w:val="24"/>
              </w:rPr>
              <w:t>«</w:t>
            </w:r>
            <w:r w:rsidRPr="00276D62">
              <w:rPr>
                <w:sz w:val="24"/>
                <w:szCs w:val="24"/>
              </w:rPr>
              <w:t>Противодействие злоупотреблению наркотиками и их  незаконному обороту</w:t>
            </w:r>
            <w:r>
              <w:rPr>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всего</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116FF">
              <w:rPr>
                <w:rFonts w:eastAsia="Times New Roman"/>
                <w:sz w:val="24"/>
                <w:szCs w:val="24"/>
                <w:lang w:eastAsia="ru-RU"/>
              </w:rPr>
              <w:t>0,1</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 xml:space="preserve">областной бюджет  </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федеральный бюджет</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местный бюджет</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E65910">
              <w:rPr>
                <w:rFonts w:eastAsia="Times New Roman"/>
                <w:sz w:val="24"/>
                <w:szCs w:val="24"/>
                <w:lang w:eastAsia="ru-RU"/>
              </w:rPr>
              <w:t>0,1</w:t>
            </w:r>
          </w:p>
        </w:tc>
      </w:tr>
      <w:tr w:rsidR="00642037" w:rsidRPr="0018164B" w:rsidTr="004B3109">
        <w:trPr>
          <w:tblCellSpacing w:w="5" w:type="nil"/>
        </w:trPr>
        <w:tc>
          <w:tcPr>
            <w:tcW w:w="1876"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520" w:type="dxa"/>
            <w:vMerge/>
            <w:tcBorders>
              <w:left w:val="single" w:sz="4" w:space="0" w:color="auto"/>
              <w:right w:val="single" w:sz="4" w:space="0" w:color="auto"/>
            </w:tcBorders>
          </w:tcPr>
          <w:p w:rsidR="00642037" w:rsidRPr="00EC0430" w:rsidRDefault="00642037" w:rsidP="00194BFE">
            <w:pPr>
              <w:widowControl w:val="0"/>
              <w:autoSpaceDE w:val="0"/>
              <w:autoSpaceDN w:val="0"/>
              <w:adjustRightInd w:val="0"/>
              <w:spacing w:after="0" w:line="240" w:lineRule="auto"/>
              <w:rPr>
                <w:rFonts w:eastAsia="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642037" w:rsidRPr="00EC0430" w:rsidRDefault="00642037" w:rsidP="002921AA">
            <w:pPr>
              <w:widowControl w:val="0"/>
              <w:autoSpaceDE w:val="0"/>
              <w:autoSpaceDN w:val="0"/>
              <w:adjustRightInd w:val="0"/>
              <w:spacing w:after="0" w:line="240" w:lineRule="auto"/>
              <w:rPr>
                <w:rFonts w:eastAsia="Times New Roman"/>
                <w:sz w:val="24"/>
                <w:szCs w:val="24"/>
                <w:lang w:eastAsia="ru-RU"/>
              </w:rPr>
            </w:pPr>
            <w:r w:rsidRPr="00EC0430">
              <w:rPr>
                <w:rFonts w:eastAsia="Times New Roman"/>
                <w:sz w:val="24"/>
                <w:szCs w:val="24"/>
                <w:lang w:eastAsia="ru-RU"/>
              </w:rPr>
              <w:t>внебюджетные источники</w:t>
            </w:r>
          </w:p>
        </w:tc>
        <w:tc>
          <w:tcPr>
            <w:tcW w:w="85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65"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c>
          <w:tcPr>
            <w:tcW w:w="720" w:type="dxa"/>
            <w:tcBorders>
              <w:top w:val="single" w:sz="4" w:space="0" w:color="auto"/>
              <w:left w:val="single" w:sz="4" w:space="0" w:color="auto"/>
              <w:bottom w:val="single" w:sz="4" w:space="0" w:color="auto"/>
              <w:right w:val="single" w:sz="4" w:space="0" w:color="auto"/>
            </w:tcBorders>
          </w:tcPr>
          <w:p w:rsidR="00642037" w:rsidRDefault="00642037" w:rsidP="00774BAD">
            <w:r w:rsidRPr="006D54FB">
              <w:rPr>
                <w:rFonts w:eastAsia="Times New Roman"/>
                <w:sz w:val="24"/>
                <w:szCs w:val="24"/>
                <w:lang w:eastAsia="ru-RU"/>
              </w:rPr>
              <w:t>0,0</w:t>
            </w:r>
          </w:p>
        </w:tc>
      </w:tr>
    </w:tbl>
    <w:p w:rsidR="001D7FEA" w:rsidRPr="00EC0430" w:rsidRDefault="001D7FEA" w:rsidP="001D7FEA">
      <w:pPr>
        <w:widowControl w:val="0"/>
        <w:autoSpaceDE w:val="0"/>
        <w:autoSpaceDN w:val="0"/>
        <w:adjustRightInd w:val="0"/>
        <w:spacing w:after="0" w:line="240" w:lineRule="auto"/>
        <w:jc w:val="both"/>
        <w:rPr>
          <w:rFonts w:eastAsia="Times New Roman"/>
          <w:sz w:val="24"/>
          <w:szCs w:val="24"/>
          <w:lang w:eastAsia="ru-RU"/>
        </w:rPr>
      </w:pPr>
      <w:bookmarkStart w:id="9" w:name="Par981"/>
      <w:bookmarkEnd w:id="9"/>
    </w:p>
    <w:p w:rsidR="001D7FEA" w:rsidRDefault="001D7FEA" w:rsidP="001D7FEA">
      <w:pPr>
        <w:widowControl w:val="0"/>
        <w:autoSpaceDE w:val="0"/>
        <w:autoSpaceDN w:val="0"/>
        <w:adjustRightInd w:val="0"/>
        <w:spacing w:after="0" w:line="240" w:lineRule="auto"/>
        <w:jc w:val="right"/>
        <w:outlineLvl w:val="2"/>
        <w:rPr>
          <w:rFonts w:eastAsia="Times New Roman"/>
          <w:sz w:val="24"/>
          <w:szCs w:val="24"/>
          <w:lang w:eastAsia="ru-RU"/>
        </w:rPr>
      </w:pPr>
      <w:bookmarkStart w:id="10" w:name="Par982"/>
      <w:bookmarkEnd w:id="10"/>
    </w:p>
    <w:p w:rsidR="001D7FEA" w:rsidRDefault="001D7FEA" w:rsidP="00E33B89">
      <w:pPr>
        <w:widowControl w:val="0"/>
        <w:spacing w:after="0" w:line="240" w:lineRule="auto"/>
        <w:rPr>
          <w:sz w:val="24"/>
          <w:szCs w:val="24"/>
        </w:rPr>
      </w:pPr>
    </w:p>
    <w:p w:rsidR="00523AFC" w:rsidRDefault="00523AFC" w:rsidP="00C8352F">
      <w:pPr>
        <w:widowControl w:val="0"/>
        <w:spacing w:after="0" w:line="240" w:lineRule="auto"/>
        <w:jc w:val="center"/>
        <w:rPr>
          <w:sz w:val="24"/>
          <w:szCs w:val="24"/>
        </w:rPr>
      </w:pPr>
    </w:p>
    <w:p w:rsidR="006F3B71" w:rsidRDefault="006F3B71" w:rsidP="00C8352F">
      <w:pPr>
        <w:widowControl w:val="0"/>
        <w:spacing w:after="0" w:line="240" w:lineRule="auto"/>
        <w:jc w:val="center"/>
        <w:rPr>
          <w:sz w:val="24"/>
          <w:szCs w:val="24"/>
        </w:rPr>
      </w:pPr>
    </w:p>
    <w:sectPr w:rsidR="006F3B71" w:rsidSect="001D7FEA">
      <w:pgSz w:w="16838" w:h="11906" w:orient="landscape"/>
      <w:pgMar w:top="992"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1" w:usb1="00000000" w:usb2="00000000" w:usb3="00000000" w:csb0="00000004"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00F"/>
    <w:multiLevelType w:val="hybridMultilevel"/>
    <w:tmpl w:val="484A8E52"/>
    <w:lvl w:ilvl="0" w:tplc="26BED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8B152D"/>
    <w:multiLevelType w:val="hybridMultilevel"/>
    <w:tmpl w:val="2FD41E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6606415"/>
    <w:multiLevelType w:val="multilevel"/>
    <w:tmpl w:val="8844FB9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EFA735A"/>
    <w:multiLevelType w:val="hybridMultilevel"/>
    <w:tmpl w:val="2C424AA8"/>
    <w:lvl w:ilvl="0" w:tplc="88FA64F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558217D"/>
    <w:multiLevelType w:val="multilevel"/>
    <w:tmpl w:val="D9EA8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A9168D"/>
    <w:multiLevelType w:val="hybridMultilevel"/>
    <w:tmpl w:val="79C6137C"/>
    <w:lvl w:ilvl="0" w:tplc="263E5EC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6D740F"/>
    <w:multiLevelType w:val="hybridMultilevel"/>
    <w:tmpl w:val="80223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B07821"/>
    <w:multiLevelType w:val="hybridMultilevel"/>
    <w:tmpl w:val="199CCF06"/>
    <w:lvl w:ilvl="0" w:tplc="CE960E40">
      <w:start w:val="1"/>
      <w:numFmt w:val="decimal"/>
      <w:lvlText w:val="%1."/>
      <w:lvlJc w:val="left"/>
      <w:pPr>
        <w:ind w:left="1102" w:hanging="9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8" w15:restartNumberingAfterBreak="0">
    <w:nsid w:val="766D172D"/>
    <w:multiLevelType w:val="hybridMultilevel"/>
    <w:tmpl w:val="37BEB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564"/>
    <w:rsid w:val="000214EC"/>
    <w:rsid w:val="00035E4B"/>
    <w:rsid w:val="000513A6"/>
    <w:rsid w:val="0005434D"/>
    <w:rsid w:val="00083A63"/>
    <w:rsid w:val="000A107A"/>
    <w:rsid w:val="000A13E4"/>
    <w:rsid w:val="000B3178"/>
    <w:rsid w:val="000D2692"/>
    <w:rsid w:val="000F5B90"/>
    <w:rsid w:val="001072EE"/>
    <w:rsid w:val="00111AC5"/>
    <w:rsid w:val="00113624"/>
    <w:rsid w:val="00120FC4"/>
    <w:rsid w:val="001534D2"/>
    <w:rsid w:val="0018164B"/>
    <w:rsid w:val="00184209"/>
    <w:rsid w:val="001850C9"/>
    <w:rsid w:val="00193AF2"/>
    <w:rsid w:val="001946F4"/>
    <w:rsid w:val="00194BFE"/>
    <w:rsid w:val="001C1327"/>
    <w:rsid w:val="001D7FEA"/>
    <w:rsid w:val="001E5098"/>
    <w:rsid w:val="001F472A"/>
    <w:rsid w:val="001F5003"/>
    <w:rsid w:val="00202CD5"/>
    <w:rsid w:val="00210E75"/>
    <w:rsid w:val="0022387E"/>
    <w:rsid w:val="00243D09"/>
    <w:rsid w:val="00276D62"/>
    <w:rsid w:val="00282C9B"/>
    <w:rsid w:val="002835A5"/>
    <w:rsid w:val="002921AA"/>
    <w:rsid w:val="002A02F9"/>
    <w:rsid w:val="002E711C"/>
    <w:rsid w:val="002F2F01"/>
    <w:rsid w:val="002F5581"/>
    <w:rsid w:val="00332965"/>
    <w:rsid w:val="00356324"/>
    <w:rsid w:val="0036383C"/>
    <w:rsid w:val="003668EC"/>
    <w:rsid w:val="00366DA1"/>
    <w:rsid w:val="003702E6"/>
    <w:rsid w:val="003848B2"/>
    <w:rsid w:val="00384AF2"/>
    <w:rsid w:val="0038646B"/>
    <w:rsid w:val="003A36EA"/>
    <w:rsid w:val="003B1DDE"/>
    <w:rsid w:val="003C5163"/>
    <w:rsid w:val="00421A11"/>
    <w:rsid w:val="00441BCC"/>
    <w:rsid w:val="00441EDC"/>
    <w:rsid w:val="0045193E"/>
    <w:rsid w:val="00454BAC"/>
    <w:rsid w:val="00462BC0"/>
    <w:rsid w:val="004767DE"/>
    <w:rsid w:val="0047688C"/>
    <w:rsid w:val="00486E0B"/>
    <w:rsid w:val="0049529E"/>
    <w:rsid w:val="00495CBF"/>
    <w:rsid w:val="004B3109"/>
    <w:rsid w:val="004B7BA1"/>
    <w:rsid w:val="004C36FB"/>
    <w:rsid w:val="004C375C"/>
    <w:rsid w:val="004E7257"/>
    <w:rsid w:val="0050663D"/>
    <w:rsid w:val="00523AFC"/>
    <w:rsid w:val="00535911"/>
    <w:rsid w:val="0055042C"/>
    <w:rsid w:val="00556F31"/>
    <w:rsid w:val="00576759"/>
    <w:rsid w:val="00591E5F"/>
    <w:rsid w:val="005A1FE6"/>
    <w:rsid w:val="005A6E70"/>
    <w:rsid w:val="005C7218"/>
    <w:rsid w:val="005C7695"/>
    <w:rsid w:val="005C77E2"/>
    <w:rsid w:val="005D01AA"/>
    <w:rsid w:val="005E73B9"/>
    <w:rsid w:val="005F122D"/>
    <w:rsid w:val="005F1A13"/>
    <w:rsid w:val="0060706D"/>
    <w:rsid w:val="0061629F"/>
    <w:rsid w:val="0061669B"/>
    <w:rsid w:val="006268D8"/>
    <w:rsid w:val="006344E0"/>
    <w:rsid w:val="00642037"/>
    <w:rsid w:val="00644332"/>
    <w:rsid w:val="00675CD7"/>
    <w:rsid w:val="00686253"/>
    <w:rsid w:val="006957E4"/>
    <w:rsid w:val="00696E8B"/>
    <w:rsid w:val="006A202E"/>
    <w:rsid w:val="006C04D9"/>
    <w:rsid w:val="006C4366"/>
    <w:rsid w:val="006E4E1E"/>
    <w:rsid w:val="006F1E5C"/>
    <w:rsid w:val="006F3B71"/>
    <w:rsid w:val="007079B6"/>
    <w:rsid w:val="007107FD"/>
    <w:rsid w:val="00726752"/>
    <w:rsid w:val="00742489"/>
    <w:rsid w:val="007461A2"/>
    <w:rsid w:val="00750417"/>
    <w:rsid w:val="00774BAD"/>
    <w:rsid w:val="007B20D8"/>
    <w:rsid w:val="007C0A4F"/>
    <w:rsid w:val="007D3826"/>
    <w:rsid w:val="007E3EF9"/>
    <w:rsid w:val="007F0744"/>
    <w:rsid w:val="00801AF6"/>
    <w:rsid w:val="00807226"/>
    <w:rsid w:val="00810C18"/>
    <w:rsid w:val="00813EF0"/>
    <w:rsid w:val="0081771B"/>
    <w:rsid w:val="008307D5"/>
    <w:rsid w:val="00834759"/>
    <w:rsid w:val="00836128"/>
    <w:rsid w:val="00857E02"/>
    <w:rsid w:val="0088380F"/>
    <w:rsid w:val="00886523"/>
    <w:rsid w:val="0089017F"/>
    <w:rsid w:val="008944BD"/>
    <w:rsid w:val="00895CDA"/>
    <w:rsid w:val="008C3DDD"/>
    <w:rsid w:val="008C7A10"/>
    <w:rsid w:val="008F7680"/>
    <w:rsid w:val="00902D7B"/>
    <w:rsid w:val="00907AB6"/>
    <w:rsid w:val="00923CD1"/>
    <w:rsid w:val="009345D4"/>
    <w:rsid w:val="00956FDE"/>
    <w:rsid w:val="009652AB"/>
    <w:rsid w:val="00983DC6"/>
    <w:rsid w:val="009B1D19"/>
    <w:rsid w:val="009D78E7"/>
    <w:rsid w:val="009E63EA"/>
    <w:rsid w:val="009F27F0"/>
    <w:rsid w:val="009F52F9"/>
    <w:rsid w:val="00A303AE"/>
    <w:rsid w:val="00A34619"/>
    <w:rsid w:val="00A34839"/>
    <w:rsid w:val="00A536C4"/>
    <w:rsid w:val="00A735C9"/>
    <w:rsid w:val="00A74ECE"/>
    <w:rsid w:val="00A7690C"/>
    <w:rsid w:val="00AA2985"/>
    <w:rsid w:val="00AA3E8A"/>
    <w:rsid w:val="00AA3FB5"/>
    <w:rsid w:val="00AC0F9E"/>
    <w:rsid w:val="00AC6241"/>
    <w:rsid w:val="00AD08ED"/>
    <w:rsid w:val="00AD5094"/>
    <w:rsid w:val="00AE21A0"/>
    <w:rsid w:val="00AE2564"/>
    <w:rsid w:val="00AE2F82"/>
    <w:rsid w:val="00B019A0"/>
    <w:rsid w:val="00B0397F"/>
    <w:rsid w:val="00B47290"/>
    <w:rsid w:val="00B57409"/>
    <w:rsid w:val="00B720B7"/>
    <w:rsid w:val="00B75FF4"/>
    <w:rsid w:val="00BA0E1D"/>
    <w:rsid w:val="00BA737A"/>
    <w:rsid w:val="00BB0D79"/>
    <w:rsid w:val="00BB55E5"/>
    <w:rsid w:val="00BD6540"/>
    <w:rsid w:val="00BE49D2"/>
    <w:rsid w:val="00C01624"/>
    <w:rsid w:val="00C06601"/>
    <w:rsid w:val="00C0727D"/>
    <w:rsid w:val="00C2532C"/>
    <w:rsid w:val="00C42C25"/>
    <w:rsid w:val="00C61D18"/>
    <w:rsid w:val="00C65111"/>
    <w:rsid w:val="00C70BB5"/>
    <w:rsid w:val="00C72F3F"/>
    <w:rsid w:val="00C8352F"/>
    <w:rsid w:val="00CA047F"/>
    <w:rsid w:val="00CB7AE5"/>
    <w:rsid w:val="00CD6C62"/>
    <w:rsid w:val="00CE24C0"/>
    <w:rsid w:val="00CF6779"/>
    <w:rsid w:val="00D3572B"/>
    <w:rsid w:val="00D677F9"/>
    <w:rsid w:val="00D67AB5"/>
    <w:rsid w:val="00D87879"/>
    <w:rsid w:val="00DA140F"/>
    <w:rsid w:val="00DB3E4F"/>
    <w:rsid w:val="00DB63AA"/>
    <w:rsid w:val="00DD483A"/>
    <w:rsid w:val="00DD6E94"/>
    <w:rsid w:val="00E039E6"/>
    <w:rsid w:val="00E22CE7"/>
    <w:rsid w:val="00E32AC6"/>
    <w:rsid w:val="00E33B89"/>
    <w:rsid w:val="00E3413A"/>
    <w:rsid w:val="00E659C6"/>
    <w:rsid w:val="00E756CB"/>
    <w:rsid w:val="00E855B3"/>
    <w:rsid w:val="00E96EB4"/>
    <w:rsid w:val="00EA7EE5"/>
    <w:rsid w:val="00EB0335"/>
    <w:rsid w:val="00EB32AA"/>
    <w:rsid w:val="00ED530A"/>
    <w:rsid w:val="00F02D55"/>
    <w:rsid w:val="00F057C8"/>
    <w:rsid w:val="00F40622"/>
    <w:rsid w:val="00F4787F"/>
    <w:rsid w:val="00F55098"/>
    <w:rsid w:val="00F902F1"/>
    <w:rsid w:val="00F95A7E"/>
    <w:rsid w:val="00FD08A0"/>
    <w:rsid w:val="00FD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E6C768-1EFC-41B7-83F4-9CA4D800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3EA"/>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D78E7"/>
    <w:pPr>
      <w:widowControl w:val="0"/>
      <w:autoSpaceDE w:val="0"/>
      <w:autoSpaceDN w:val="0"/>
      <w:adjustRightInd w:val="0"/>
    </w:pPr>
    <w:rPr>
      <w:rFonts w:ascii="Courier New" w:eastAsia="Times New Roman" w:hAnsi="Courier New" w:cs="Courier New"/>
    </w:rPr>
  </w:style>
  <w:style w:type="character" w:styleId="a3">
    <w:name w:val="Hyperlink"/>
    <w:basedOn w:val="a0"/>
    <w:uiPriority w:val="99"/>
    <w:semiHidden/>
    <w:unhideWhenUsed/>
    <w:rsid w:val="00750417"/>
    <w:rPr>
      <w:color w:val="0000FF"/>
      <w:u w:val="single"/>
    </w:rPr>
  </w:style>
  <w:style w:type="paragraph" w:styleId="a4">
    <w:name w:val="Body Text"/>
    <w:basedOn w:val="a"/>
    <w:link w:val="a5"/>
    <w:semiHidden/>
    <w:unhideWhenUsed/>
    <w:rsid w:val="00DD483A"/>
    <w:pPr>
      <w:spacing w:after="0" w:line="240" w:lineRule="auto"/>
      <w:jc w:val="both"/>
    </w:pPr>
    <w:rPr>
      <w:rFonts w:eastAsia="Times New Roman"/>
      <w:szCs w:val="20"/>
      <w:lang w:eastAsia="ru-RU"/>
    </w:rPr>
  </w:style>
  <w:style w:type="character" w:customStyle="1" w:styleId="a5">
    <w:name w:val="Основной текст Знак"/>
    <w:basedOn w:val="a0"/>
    <w:link w:val="a4"/>
    <w:semiHidden/>
    <w:rsid w:val="00DD483A"/>
    <w:rPr>
      <w:rFonts w:eastAsia="Times New Roman"/>
      <w:szCs w:val="20"/>
      <w:lang w:eastAsia="ru-RU"/>
    </w:rPr>
  </w:style>
  <w:style w:type="paragraph" w:styleId="a6">
    <w:name w:val="List Paragraph"/>
    <w:basedOn w:val="a"/>
    <w:uiPriority w:val="34"/>
    <w:qFormat/>
    <w:rsid w:val="00DD483A"/>
    <w:pPr>
      <w:ind w:left="720"/>
      <w:contextualSpacing/>
    </w:pPr>
  </w:style>
  <w:style w:type="paragraph" w:styleId="a7">
    <w:name w:val="No Spacing"/>
    <w:uiPriority w:val="1"/>
    <w:qFormat/>
    <w:rsid w:val="0088380F"/>
    <w:rPr>
      <w:rFonts w:ascii="Calibri" w:hAnsi="Calibri"/>
      <w:sz w:val="22"/>
      <w:szCs w:val="22"/>
      <w:lang w:eastAsia="en-US"/>
    </w:rPr>
  </w:style>
  <w:style w:type="character" w:customStyle="1" w:styleId="ConsPlusNormal">
    <w:name w:val="ConsPlusNormal Знак"/>
    <w:link w:val="ConsPlusNormal0"/>
    <w:locked/>
    <w:rsid w:val="00C42C25"/>
    <w:rPr>
      <w:rFonts w:ascii="Arial" w:eastAsia="Times New Roman" w:hAnsi="Arial" w:cs="Arial"/>
      <w:lang w:val="ru-RU" w:eastAsia="ru-RU" w:bidi="ar-SA"/>
    </w:rPr>
  </w:style>
  <w:style w:type="paragraph" w:customStyle="1" w:styleId="ConsPlusNormal0">
    <w:name w:val="ConsPlusNormal"/>
    <w:link w:val="ConsPlusNormal"/>
    <w:rsid w:val="00C42C25"/>
    <w:pPr>
      <w:autoSpaceDE w:val="0"/>
      <w:autoSpaceDN w:val="0"/>
      <w:adjustRightInd w:val="0"/>
      <w:ind w:firstLine="720"/>
    </w:pPr>
    <w:rPr>
      <w:rFonts w:ascii="Arial" w:eastAsia="Times New Roman" w:hAnsi="Arial" w:cs="Arial"/>
    </w:rPr>
  </w:style>
  <w:style w:type="paragraph" w:customStyle="1" w:styleId="ConsPlusTitle">
    <w:name w:val="ConsPlusTitle"/>
    <w:rsid w:val="00C42C25"/>
    <w:pPr>
      <w:autoSpaceDE w:val="0"/>
      <w:autoSpaceDN w:val="0"/>
      <w:adjustRightInd w:val="0"/>
    </w:pPr>
    <w:rPr>
      <w:rFonts w:ascii="Arial" w:eastAsia="Times New Roman" w:hAnsi="Arial" w:cs="Arial"/>
      <w:b/>
      <w:bCs/>
    </w:rPr>
  </w:style>
  <w:style w:type="paragraph" w:customStyle="1" w:styleId="text3cl">
    <w:name w:val="text3cl"/>
    <w:basedOn w:val="a"/>
    <w:rsid w:val="004C375C"/>
    <w:pPr>
      <w:spacing w:before="100" w:beforeAutospacing="1" w:after="100" w:afterAutospacing="1" w:line="240" w:lineRule="auto"/>
    </w:pPr>
    <w:rPr>
      <w:rFonts w:eastAsia="Times New Roman"/>
      <w:sz w:val="24"/>
      <w:szCs w:val="24"/>
      <w:lang w:eastAsia="ru-RU"/>
    </w:rPr>
  </w:style>
  <w:style w:type="paragraph" w:customStyle="1" w:styleId="21">
    <w:name w:val="Основной текст 21"/>
    <w:basedOn w:val="a"/>
    <w:rsid w:val="004C375C"/>
    <w:pPr>
      <w:widowControl w:val="0"/>
      <w:tabs>
        <w:tab w:val="left" w:pos="-1134"/>
      </w:tabs>
      <w:overflowPunct w:val="0"/>
      <w:autoSpaceDE w:val="0"/>
      <w:autoSpaceDN w:val="0"/>
      <w:adjustRightInd w:val="0"/>
      <w:spacing w:after="0" w:line="240" w:lineRule="auto"/>
      <w:jc w:val="both"/>
      <w:textAlignment w:val="baseline"/>
    </w:pPr>
    <w:rPr>
      <w:rFonts w:eastAsia="Times New Roman"/>
      <w:sz w:val="24"/>
      <w:szCs w:val="20"/>
      <w:lang w:eastAsia="ru-RU"/>
    </w:rPr>
  </w:style>
  <w:style w:type="paragraph" w:customStyle="1" w:styleId="ConsPlusCell">
    <w:name w:val="ConsPlusCell"/>
    <w:uiPriority w:val="99"/>
    <w:rsid w:val="006F1E5C"/>
    <w:pPr>
      <w:widowControl w:val="0"/>
      <w:autoSpaceDE w:val="0"/>
      <w:autoSpaceDN w:val="0"/>
      <w:adjustRightInd w:val="0"/>
    </w:pPr>
    <w:rPr>
      <w:rFonts w:ascii="Arial" w:eastAsia="Times New Roman" w:hAnsi="Arial" w:cs="Arial"/>
    </w:rPr>
  </w:style>
  <w:style w:type="paragraph" w:styleId="a8">
    <w:name w:val="Normal (Web)"/>
    <w:basedOn w:val="a"/>
    <w:link w:val="a9"/>
    <w:rsid w:val="006F1E5C"/>
    <w:pPr>
      <w:spacing w:before="100" w:beforeAutospacing="1" w:after="100" w:afterAutospacing="1" w:line="240" w:lineRule="auto"/>
    </w:pPr>
    <w:rPr>
      <w:rFonts w:eastAsia="Times New Roman"/>
      <w:color w:val="555555"/>
      <w:sz w:val="24"/>
      <w:szCs w:val="24"/>
      <w:lang w:val="x-none" w:eastAsia="x-none"/>
    </w:rPr>
  </w:style>
  <w:style w:type="character" w:customStyle="1" w:styleId="a9">
    <w:name w:val="Обычный (Интернет) Знак"/>
    <w:link w:val="a8"/>
    <w:locked/>
    <w:rsid w:val="006F1E5C"/>
    <w:rPr>
      <w:rFonts w:eastAsia="Times New Roman"/>
      <w:color w:val="555555"/>
      <w:sz w:val="24"/>
      <w:szCs w:val="24"/>
    </w:rPr>
  </w:style>
  <w:style w:type="character" w:customStyle="1" w:styleId="apple-converted-space">
    <w:name w:val="apple-converted-space"/>
    <w:basedOn w:val="a0"/>
    <w:rsid w:val="006F1E5C"/>
  </w:style>
  <w:style w:type="paragraph" w:styleId="aa">
    <w:name w:val="Balloon Text"/>
    <w:basedOn w:val="a"/>
    <w:link w:val="ab"/>
    <w:uiPriority w:val="99"/>
    <w:semiHidden/>
    <w:unhideWhenUsed/>
    <w:rsid w:val="00210E7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0E75"/>
    <w:rPr>
      <w:rFonts w:ascii="Tahoma" w:hAnsi="Tahoma" w:cs="Tahoma"/>
      <w:sz w:val="16"/>
      <w:szCs w:val="16"/>
    </w:rPr>
  </w:style>
  <w:style w:type="paragraph" w:customStyle="1" w:styleId="Default">
    <w:name w:val="Default"/>
    <w:rsid w:val="00454BAC"/>
    <w:pPr>
      <w:autoSpaceDE w:val="0"/>
      <w:autoSpaceDN w:val="0"/>
      <w:adjustRightInd w:val="0"/>
    </w:pPr>
    <w:rPr>
      <w:rFonts w:eastAsia="Times New Roman"/>
      <w:color w:val="000000"/>
      <w:sz w:val="24"/>
      <w:szCs w:val="24"/>
    </w:rPr>
  </w:style>
  <w:style w:type="paragraph" w:customStyle="1" w:styleId="subheader">
    <w:name w:val="subheader"/>
    <w:basedOn w:val="a"/>
    <w:rsid w:val="0060706D"/>
    <w:pPr>
      <w:spacing w:before="150" w:after="75" w:line="240" w:lineRule="auto"/>
    </w:pPr>
    <w:rPr>
      <w:rFonts w:ascii="Arial" w:eastAsia="Times New Roman" w:hAnsi="Arial" w:cs="Arial"/>
      <w:b/>
      <w:bCs/>
      <w:color w:val="000000"/>
      <w:sz w:val="18"/>
      <w:szCs w:val="18"/>
      <w:lang w:eastAsia="ru-RU"/>
    </w:rPr>
  </w:style>
  <w:style w:type="table" w:styleId="ac">
    <w:name w:val="Table Grid"/>
    <w:basedOn w:val="a1"/>
    <w:rsid w:val="002A02F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850C9"/>
    <w:pPr>
      <w:spacing w:before="100" w:beforeAutospacing="1" w:after="100" w:afterAutospacing="1" w:line="240" w:lineRule="auto"/>
    </w:pPr>
    <w:rPr>
      <w:rFonts w:eastAsia="Times New Roman"/>
      <w:sz w:val="24"/>
      <w:szCs w:val="24"/>
      <w:lang w:eastAsia="ru-RU"/>
    </w:rPr>
  </w:style>
  <w:style w:type="paragraph" w:customStyle="1" w:styleId="formattexttopleveltextindenttext">
    <w:name w:val="formattext topleveltext indenttext"/>
    <w:basedOn w:val="a"/>
    <w:rsid w:val="00EA7EE5"/>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2240">
      <w:bodyDiv w:val="1"/>
      <w:marLeft w:val="0"/>
      <w:marRight w:val="0"/>
      <w:marTop w:val="0"/>
      <w:marBottom w:val="0"/>
      <w:divBdr>
        <w:top w:val="none" w:sz="0" w:space="0" w:color="auto"/>
        <w:left w:val="none" w:sz="0" w:space="0" w:color="auto"/>
        <w:bottom w:val="none" w:sz="0" w:space="0" w:color="auto"/>
        <w:right w:val="none" w:sz="0" w:space="0" w:color="auto"/>
      </w:divBdr>
    </w:div>
    <w:div w:id="395513904">
      <w:bodyDiv w:val="1"/>
      <w:marLeft w:val="0"/>
      <w:marRight w:val="0"/>
      <w:marTop w:val="0"/>
      <w:marBottom w:val="0"/>
      <w:divBdr>
        <w:top w:val="none" w:sz="0" w:space="0" w:color="auto"/>
        <w:left w:val="none" w:sz="0" w:space="0" w:color="auto"/>
        <w:bottom w:val="none" w:sz="0" w:space="0" w:color="auto"/>
        <w:right w:val="none" w:sz="0" w:space="0" w:color="auto"/>
      </w:divBdr>
    </w:div>
    <w:div w:id="838428389">
      <w:bodyDiv w:val="1"/>
      <w:marLeft w:val="0"/>
      <w:marRight w:val="0"/>
      <w:marTop w:val="0"/>
      <w:marBottom w:val="0"/>
      <w:divBdr>
        <w:top w:val="none" w:sz="0" w:space="0" w:color="auto"/>
        <w:left w:val="none" w:sz="0" w:space="0" w:color="auto"/>
        <w:bottom w:val="none" w:sz="0" w:space="0" w:color="auto"/>
        <w:right w:val="none" w:sz="0" w:space="0" w:color="auto"/>
      </w:divBdr>
    </w:div>
    <w:div w:id="1466504339">
      <w:bodyDiv w:val="1"/>
      <w:marLeft w:val="0"/>
      <w:marRight w:val="0"/>
      <w:marTop w:val="0"/>
      <w:marBottom w:val="0"/>
      <w:divBdr>
        <w:top w:val="none" w:sz="0" w:space="0" w:color="auto"/>
        <w:left w:val="none" w:sz="0" w:space="0" w:color="auto"/>
        <w:bottom w:val="none" w:sz="0" w:space="0" w:color="auto"/>
        <w:right w:val="none" w:sz="0" w:space="0" w:color="auto"/>
      </w:divBdr>
    </w:div>
    <w:div w:id="1505515393">
      <w:bodyDiv w:val="1"/>
      <w:marLeft w:val="0"/>
      <w:marRight w:val="0"/>
      <w:marTop w:val="0"/>
      <w:marBottom w:val="0"/>
      <w:divBdr>
        <w:top w:val="none" w:sz="0" w:space="0" w:color="auto"/>
        <w:left w:val="none" w:sz="0" w:space="0" w:color="auto"/>
        <w:bottom w:val="none" w:sz="0" w:space="0" w:color="auto"/>
        <w:right w:val="none" w:sz="0" w:space="0" w:color="auto"/>
      </w:divBdr>
    </w:div>
    <w:div w:id="1603997749">
      <w:bodyDiv w:val="1"/>
      <w:marLeft w:val="0"/>
      <w:marRight w:val="0"/>
      <w:marTop w:val="0"/>
      <w:marBottom w:val="0"/>
      <w:divBdr>
        <w:top w:val="none" w:sz="0" w:space="0" w:color="auto"/>
        <w:left w:val="none" w:sz="0" w:space="0" w:color="auto"/>
        <w:bottom w:val="none" w:sz="0" w:space="0" w:color="auto"/>
        <w:right w:val="none" w:sz="0" w:space="0" w:color="auto"/>
      </w:divBdr>
    </w:div>
    <w:div w:id="1656756750">
      <w:bodyDiv w:val="1"/>
      <w:marLeft w:val="0"/>
      <w:marRight w:val="0"/>
      <w:marTop w:val="0"/>
      <w:marBottom w:val="0"/>
      <w:divBdr>
        <w:top w:val="none" w:sz="0" w:space="0" w:color="auto"/>
        <w:left w:val="none" w:sz="0" w:space="0" w:color="auto"/>
        <w:bottom w:val="none" w:sz="0" w:space="0" w:color="auto"/>
        <w:right w:val="none" w:sz="0" w:space="0" w:color="auto"/>
      </w:divBdr>
    </w:div>
    <w:div w:id="1742169127">
      <w:bodyDiv w:val="1"/>
      <w:marLeft w:val="0"/>
      <w:marRight w:val="0"/>
      <w:marTop w:val="0"/>
      <w:marBottom w:val="0"/>
      <w:divBdr>
        <w:top w:val="none" w:sz="0" w:space="0" w:color="auto"/>
        <w:left w:val="none" w:sz="0" w:space="0" w:color="auto"/>
        <w:bottom w:val="none" w:sz="0" w:space="0" w:color="auto"/>
        <w:right w:val="none" w:sz="0" w:space="0" w:color="auto"/>
      </w:divBdr>
    </w:div>
    <w:div w:id="1848521899">
      <w:bodyDiv w:val="1"/>
      <w:marLeft w:val="0"/>
      <w:marRight w:val="0"/>
      <w:marTop w:val="0"/>
      <w:marBottom w:val="0"/>
      <w:divBdr>
        <w:top w:val="none" w:sz="0" w:space="0" w:color="auto"/>
        <w:left w:val="none" w:sz="0" w:space="0" w:color="auto"/>
        <w:bottom w:val="none" w:sz="0" w:space="0" w:color="auto"/>
        <w:right w:val="none" w:sz="0" w:space="0" w:color="auto"/>
      </w:divBdr>
    </w:div>
    <w:div w:id="1929800813">
      <w:bodyDiv w:val="1"/>
      <w:marLeft w:val="0"/>
      <w:marRight w:val="0"/>
      <w:marTop w:val="0"/>
      <w:marBottom w:val="0"/>
      <w:divBdr>
        <w:top w:val="none" w:sz="0" w:space="0" w:color="auto"/>
        <w:left w:val="none" w:sz="0" w:space="0" w:color="auto"/>
        <w:bottom w:val="none" w:sz="0" w:space="0" w:color="auto"/>
        <w:right w:val="none" w:sz="0" w:space="0" w:color="auto"/>
      </w:divBdr>
    </w:div>
    <w:div w:id="1984694310">
      <w:bodyDiv w:val="1"/>
      <w:marLeft w:val="0"/>
      <w:marRight w:val="0"/>
      <w:marTop w:val="0"/>
      <w:marBottom w:val="0"/>
      <w:divBdr>
        <w:top w:val="none" w:sz="0" w:space="0" w:color="auto"/>
        <w:left w:val="none" w:sz="0" w:space="0" w:color="auto"/>
        <w:bottom w:val="none" w:sz="0" w:space="0" w:color="auto"/>
        <w:right w:val="none" w:sz="0" w:space="0" w:color="auto"/>
      </w:divBdr>
    </w:div>
    <w:div w:id="20046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14614</Words>
  <Characters>83302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vsp</Company>
  <LinksUpToDate>false</LinksUpToDate>
  <CharactersWithSpaces>97721</CharactersWithSpaces>
  <SharedDoc>false</SharedDoc>
  <HLinks>
    <vt:vector size="6" baseType="variant">
      <vt:variant>
        <vt:i4>7209012</vt:i4>
      </vt:variant>
      <vt:variant>
        <vt:i4>0</vt:i4>
      </vt:variant>
      <vt:variant>
        <vt:i4>0</vt:i4>
      </vt:variant>
      <vt:variant>
        <vt:i4>5</vt:i4>
      </vt:variant>
      <vt:variant>
        <vt:lpwstr/>
      </vt:variant>
      <vt:variant>
        <vt:lpwstr>Par867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Pai Pinky</cp:lastModifiedBy>
  <cp:revision>2</cp:revision>
  <cp:lastPrinted>2021-09-07T08:57:00Z</cp:lastPrinted>
  <dcterms:created xsi:type="dcterms:W3CDTF">2025-10-06T07:12:00Z</dcterms:created>
  <dcterms:modified xsi:type="dcterms:W3CDTF">2025-10-06T07:12:00Z</dcterms:modified>
</cp:coreProperties>
</file>