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РОССИЙСКАЯ ФЕДЕРАЦИЯ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РОСТОВСКАЯ ОБЛАСТЬ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МОРОЗОВСКИЙ РАЙОН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АДМИНИСТРАЦИЯ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ГРУЗИНОВСКОГО СЕЛЬСКОГО ПОСЕЛЕНИЯ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РАСПОРЯЖЕНИЕ № </w:t>
      </w:r>
      <w:r>
        <w:rPr>
          <w:rFonts w:cs="Times New Roman" w:ascii="Times New Roman" w:hAnsi="Times New Roman"/>
          <w:b/>
          <w:sz w:val="28"/>
          <w:szCs w:val="28"/>
        </w:rPr>
        <w:t>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16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>01</w:t>
      </w:r>
      <w:r>
        <w:rPr>
          <w:rFonts w:cs="Times New Roman" w:ascii="Times New Roman" w:hAnsi="Times New Roman"/>
          <w:sz w:val="28"/>
          <w:szCs w:val="28"/>
        </w:rPr>
        <w:t>.20</w:t>
      </w:r>
      <w:r>
        <w:rPr>
          <w:rFonts w:cs="Times New Roman" w:ascii="Times New Roman" w:hAnsi="Times New Roman"/>
          <w:sz w:val="28"/>
          <w:szCs w:val="28"/>
        </w:rPr>
        <w:t>20</w:t>
      </w:r>
      <w:r>
        <w:rPr>
          <w:rFonts w:cs="Times New Roman" w:ascii="Times New Roman" w:hAnsi="Times New Roman"/>
          <w:sz w:val="28"/>
          <w:szCs w:val="28"/>
        </w:rPr>
        <w:t xml:space="preserve"> г.                                                                                     х. Грузинов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«О нормах расхода топлива»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Согласно норм ркасхода топлива и смазочных материалов на автомобильном транспорте (Постановление Министерства транспорта РФ № НА-80-р от 14.07.2015г.) установить нормы расхода бензина с 01.01.20</w:t>
      </w:r>
      <w:r>
        <w:rPr>
          <w:rFonts w:cs="Times New Roman" w:ascii="Times New Roman" w:hAnsi="Times New Roman"/>
          <w:sz w:val="28"/>
          <w:szCs w:val="28"/>
        </w:rPr>
        <w:t>20</w:t>
      </w:r>
      <w:r>
        <w:rPr>
          <w:rFonts w:cs="Times New Roman" w:ascii="Times New Roman" w:hAnsi="Times New Roman"/>
          <w:sz w:val="28"/>
          <w:szCs w:val="28"/>
        </w:rPr>
        <w:t xml:space="preserve"> года на автомобиль 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HYUNDAI XD  ELANTRA (4L-1/599-105) </w:t>
      </w:r>
      <w:r>
        <w:rPr>
          <w:rFonts w:cs="Times New Roman" w:ascii="Times New Roman" w:hAnsi="Times New Roman"/>
          <w:sz w:val="28"/>
          <w:szCs w:val="28"/>
          <w:lang w:val="ru-RU"/>
        </w:rPr>
        <w:t>гос.номер о004та в летний период -8,8 литров на 100км пробега, в зимний период с 15.11 по 15.03-9,4 литра на 100 км пробега.</w:t>
      </w:r>
    </w:p>
    <w:p>
      <w:pPr>
        <w:pStyle w:val="Normal"/>
        <w:ind w:left="36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36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36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36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36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Администрации</w:t>
      </w:r>
    </w:p>
    <w:p>
      <w:pPr>
        <w:pStyle w:val="Normal"/>
        <w:spacing w:before="0" w:after="200"/>
        <w:ind w:left="360" w:hanging="0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Грузиновского  сельского поселения                                    </w:t>
      </w:r>
      <w:r>
        <w:rPr>
          <w:rFonts w:cs="Times New Roman" w:ascii="Times New Roman" w:hAnsi="Times New Roman"/>
          <w:sz w:val="28"/>
          <w:szCs w:val="28"/>
        </w:rPr>
        <w:t>А.И. Скориков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84b9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1">
    <w:name w:val="Заголовок 1"/>
    <w:basedOn w:val="Style11"/>
    <w:pPr/>
    <w:rPr/>
  </w:style>
  <w:style w:type="paragraph" w:styleId="2">
    <w:name w:val="Заголовок 2"/>
    <w:basedOn w:val="Style11"/>
    <w:pPr/>
    <w:rPr/>
  </w:style>
  <w:style w:type="paragraph" w:styleId="3">
    <w:name w:val="Заголовок 3"/>
    <w:basedOn w:val="Style11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cs="Mangal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684b9c"/>
    <w:pPr>
      <w:spacing w:before="0" w:after="200"/>
      <w:ind w:left="720" w:hanging="0"/>
      <w:contextualSpacing/>
    </w:pPr>
    <w:rPr/>
  </w:style>
  <w:style w:type="paragraph" w:styleId="Style16">
    <w:name w:val="Блочная цитата"/>
    <w:basedOn w:val="Normal"/>
    <w:qFormat/>
    <w:pPr/>
    <w:rPr/>
  </w:style>
  <w:style w:type="paragraph" w:styleId="Style17">
    <w:name w:val="Заглавие"/>
    <w:basedOn w:val="Style11"/>
    <w:pPr/>
    <w:rPr/>
  </w:style>
  <w:style w:type="paragraph" w:styleId="Style18">
    <w:name w:val="Подзаголовок"/>
    <w:basedOn w:val="Style11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LibreOffice/5.0.2.2$Windows_X86_64 LibreOffice_project/37b43f919e4de5eeaca9b9755ed688758a8251fe</Application>
  <Paragraphs>11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2017-10-18T12:04:00Z</dcterms:created>
  <dc:creator>User</dc:creator>
  <dc:language>ru-RU</dc:language>
  <cp:lastPrinted>2020-06-08T11:01:41Z</cp:lastPrinted>
  <dcterms:modified xsi:type="dcterms:W3CDTF">2020-06-08T11:01:51Z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