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2FD" w:rsidRDefault="004333D4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2062FD" w:rsidRDefault="004333D4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2062FD" w:rsidRDefault="004333D4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 w:rsidR="002062FD" w:rsidRDefault="004333D4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2062FD" w:rsidRDefault="004333D4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«ГРУЗИНОВСКОЕ СЕЛЬСКОЕ ПОСЕЛЕНИЕ»</w:t>
      </w:r>
    </w:p>
    <w:p w:rsidR="002062FD" w:rsidRDefault="004333D4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 ГРУЗИНОВСКОГО СЕЛЬСКОГО ПОСЕЛЕНИЯ</w:t>
      </w:r>
    </w:p>
    <w:p w:rsidR="002062FD" w:rsidRDefault="004333D4">
      <w:pPr>
        <w:jc w:val="center"/>
      </w:pPr>
      <w:r>
        <w:rPr>
          <w:bCs/>
          <w:kern w:val="2"/>
          <w:sz w:val="28"/>
          <w:szCs w:val="28"/>
        </w:rPr>
        <w:t>ПОСТАНОВЛЕНИЕ</w:t>
      </w:r>
    </w:p>
    <w:p w:rsidR="002062FD" w:rsidRDefault="002062FD">
      <w:pPr>
        <w:jc w:val="center"/>
        <w:rPr>
          <w:bCs/>
          <w:kern w:val="2"/>
          <w:sz w:val="32"/>
          <w:szCs w:val="28"/>
        </w:rPr>
      </w:pPr>
    </w:p>
    <w:p w:rsidR="002062FD" w:rsidRDefault="004333D4">
      <w:pPr>
        <w:jc w:val="center"/>
        <w:rPr>
          <w:bCs/>
          <w:iCs/>
          <w:szCs w:val="28"/>
        </w:rPr>
      </w:pPr>
      <w:r>
        <w:rPr>
          <w:bCs/>
          <w:iCs/>
          <w:color w:val="000000"/>
          <w:sz w:val="28"/>
          <w:szCs w:val="28"/>
        </w:rPr>
        <w:t>30.06.</w:t>
      </w:r>
      <w:r>
        <w:rPr>
          <w:bCs/>
          <w:iCs/>
          <w:color w:val="000000"/>
          <w:sz w:val="28"/>
          <w:szCs w:val="28"/>
        </w:rPr>
        <w:t>202</w:t>
      </w:r>
      <w:r>
        <w:rPr>
          <w:bCs/>
          <w:iCs/>
          <w:color w:val="000000"/>
          <w:sz w:val="28"/>
          <w:szCs w:val="28"/>
        </w:rPr>
        <w:t>3</w:t>
      </w:r>
      <w:r>
        <w:rPr>
          <w:bCs/>
          <w:iCs/>
          <w:color w:val="000000"/>
          <w:sz w:val="28"/>
          <w:szCs w:val="28"/>
        </w:rPr>
        <w:t xml:space="preserve"> года                   № </w:t>
      </w:r>
      <w:r>
        <w:rPr>
          <w:bCs/>
          <w:iCs/>
          <w:sz w:val="28"/>
          <w:szCs w:val="28"/>
        </w:rPr>
        <w:t xml:space="preserve">  </w:t>
      </w:r>
      <w:r>
        <w:rPr>
          <w:bCs/>
          <w:iCs/>
          <w:sz w:val="28"/>
          <w:szCs w:val="28"/>
        </w:rPr>
        <w:t>27</w:t>
      </w:r>
      <w:r>
        <w:rPr>
          <w:bCs/>
          <w:iCs/>
          <w:sz w:val="28"/>
          <w:szCs w:val="28"/>
        </w:rPr>
        <w:t xml:space="preserve">                             х. Грузинов</w:t>
      </w:r>
    </w:p>
    <w:p w:rsidR="002062FD" w:rsidRDefault="002062FD">
      <w:pPr>
        <w:autoSpaceDE w:val="0"/>
        <w:jc w:val="both"/>
        <w:rPr>
          <w:sz w:val="28"/>
          <w:szCs w:val="28"/>
        </w:rPr>
      </w:pPr>
    </w:p>
    <w:p w:rsidR="002062FD" w:rsidRDefault="004333D4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2062FD" w:rsidRDefault="004333D4">
      <w:pPr>
        <w:pStyle w:val="a6"/>
        <w:spacing w:before="0" w:beforeAutospacing="0" w:after="0" w:afterAutospacing="0"/>
        <w:rPr>
          <w:bCs/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20</w:t>
      </w:r>
      <w:r>
        <w:rPr>
          <w:sz w:val="28"/>
          <w:szCs w:val="28"/>
        </w:rPr>
        <w:t>.0</w:t>
      </w:r>
      <w:r>
        <w:rPr>
          <w:sz w:val="28"/>
          <w:szCs w:val="28"/>
        </w:rPr>
        <w:t>7</w:t>
      </w:r>
      <w:r>
        <w:rPr>
          <w:sz w:val="28"/>
          <w:szCs w:val="28"/>
        </w:rPr>
        <w:t>.20</w:t>
      </w:r>
      <w:r>
        <w:rPr>
          <w:sz w:val="28"/>
          <w:szCs w:val="28"/>
        </w:rPr>
        <w:t>18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33 </w:t>
      </w:r>
      <w:r>
        <w:rPr>
          <w:color w:val="000000"/>
          <w:sz w:val="28"/>
          <w:szCs w:val="28"/>
        </w:rPr>
        <w:t>«</w:t>
      </w:r>
      <w:r>
        <w:rPr>
          <w:bCs/>
          <w:sz w:val="28"/>
          <w:szCs w:val="28"/>
        </w:rPr>
        <w:t xml:space="preserve">Об утверждении </w:t>
      </w:r>
    </w:p>
    <w:p w:rsidR="002062FD" w:rsidRDefault="004333D4">
      <w:pPr>
        <w:pStyle w:val="a6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Положения об охране </w:t>
      </w:r>
      <w:r>
        <w:rPr>
          <w:bCs/>
          <w:sz w:val="28"/>
          <w:szCs w:val="28"/>
        </w:rPr>
        <w:t>зелёных</w:t>
      </w:r>
      <w:r>
        <w:rPr>
          <w:bCs/>
          <w:sz w:val="28"/>
          <w:szCs w:val="28"/>
        </w:rPr>
        <w:t xml:space="preserve"> </w:t>
      </w:r>
    </w:p>
    <w:p w:rsidR="002062FD" w:rsidRDefault="004333D4">
      <w:pPr>
        <w:pStyle w:val="a6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насаждений и выдаче разрешений </w:t>
      </w:r>
    </w:p>
    <w:p w:rsidR="002062FD" w:rsidRDefault="004333D4">
      <w:pPr>
        <w:pStyle w:val="a6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вырубку, пересадку и обрезку </w:t>
      </w:r>
      <w:r>
        <w:rPr>
          <w:bCs/>
          <w:sz w:val="28"/>
          <w:szCs w:val="28"/>
        </w:rPr>
        <w:t>зелёных</w:t>
      </w:r>
    </w:p>
    <w:p w:rsidR="002062FD" w:rsidRDefault="004333D4">
      <w:pPr>
        <w:pStyle w:val="a6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насаждений на территории </w:t>
      </w:r>
    </w:p>
    <w:p w:rsidR="002062FD" w:rsidRDefault="004333D4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Грузиновского сельского </w:t>
      </w:r>
      <w:r>
        <w:rPr>
          <w:bCs/>
          <w:sz w:val="28"/>
          <w:szCs w:val="28"/>
        </w:rPr>
        <w:t>поселения</w:t>
      </w:r>
      <w:r>
        <w:rPr>
          <w:color w:val="000000"/>
          <w:sz w:val="28"/>
          <w:szCs w:val="28"/>
        </w:rPr>
        <w:t>»</w:t>
      </w:r>
    </w:p>
    <w:p w:rsidR="002062FD" w:rsidRDefault="002062F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</w:p>
    <w:p w:rsidR="002062FD" w:rsidRDefault="004333D4">
      <w:pPr>
        <w:tabs>
          <w:tab w:val="left" w:pos="993"/>
        </w:tabs>
        <w:jc w:val="both"/>
        <w:rPr>
          <w:sz w:val="28"/>
        </w:rPr>
      </w:pPr>
      <w:r>
        <w:rPr>
          <w:sz w:val="28"/>
        </w:rPr>
        <w:t>В соответствии с</w:t>
      </w:r>
      <w:r>
        <w:rPr>
          <w:sz w:val="28"/>
        </w:rPr>
        <w:t xml:space="preserve"> абзацем 15 ст. 2 Областного закона Ростовской области от03.08.2007 № 747-ЗС «Об охране зелёных насаждений в населённых пунктах Ростовской области», </w:t>
      </w:r>
      <w:r>
        <w:rPr>
          <w:sz w:val="28"/>
        </w:rPr>
        <w:t xml:space="preserve">Администрация </w:t>
      </w:r>
      <w:r>
        <w:rPr>
          <w:sz w:val="28"/>
        </w:rPr>
        <w:t>Грузиновског</w:t>
      </w:r>
      <w:r>
        <w:rPr>
          <w:sz w:val="28"/>
        </w:rPr>
        <w:t>о сельского поселения</w:t>
      </w:r>
    </w:p>
    <w:p w:rsidR="002062FD" w:rsidRDefault="002062FD">
      <w:pPr>
        <w:tabs>
          <w:tab w:val="left" w:pos="993"/>
        </w:tabs>
        <w:ind w:firstLine="720"/>
        <w:jc w:val="both"/>
        <w:rPr>
          <w:sz w:val="28"/>
        </w:rPr>
      </w:pPr>
    </w:p>
    <w:p w:rsidR="002062FD" w:rsidRDefault="004333D4">
      <w:pPr>
        <w:tabs>
          <w:tab w:val="left" w:pos="6624"/>
        </w:tabs>
        <w:jc w:val="center"/>
        <w:rPr>
          <w:rFonts w:ascii="Arial" w:hAnsi="Arial"/>
        </w:rPr>
      </w:pPr>
      <w:r>
        <w:rPr>
          <w:sz w:val="36"/>
          <w:szCs w:val="32"/>
        </w:rPr>
        <w:t>ПОСТАН</w:t>
      </w:r>
      <w:r>
        <w:rPr>
          <w:sz w:val="36"/>
          <w:szCs w:val="32"/>
        </w:rPr>
        <w:t>ОВЛЯЕТ</w:t>
      </w:r>
    </w:p>
    <w:p w:rsidR="002062FD" w:rsidRDefault="004333D4">
      <w:pPr>
        <w:pStyle w:val="a6"/>
        <w:spacing w:before="0" w:beforeAutospacing="0" w:after="0" w:afterAutospacing="0"/>
        <w:rPr>
          <w:sz w:val="28"/>
        </w:rPr>
      </w:pPr>
      <w:r>
        <w:rPr>
          <w:sz w:val="28"/>
        </w:rPr>
        <w:t>Внес</w:t>
      </w:r>
      <w:r w:rsidR="00172EC5">
        <w:rPr>
          <w:sz w:val="28"/>
        </w:rPr>
        <w:t xml:space="preserve">ти изменения в постановление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20</w:t>
      </w:r>
      <w:r>
        <w:rPr>
          <w:sz w:val="28"/>
          <w:szCs w:val="28"/>
        </w:rPr>
        <w:t>.0</w:t>
      </w:r>
      <w:r>
        <w:rPr>
          <w:sz w:val="28"/>
          <w:szCs w:val="28"/>
        </w:rPr>
        <w:t>7</w:t>
      </w:r>
      <w:r>
        <w:rPr>
          <w:sz w:val="28"/>
          <w:szCs w:val="28"/>
        </w:rPr>
        <w:t>.20</w:t>
      </w:r>
      <w:r>
        <w:rPr>
          <w:sz w:val="28"/>
          <w:szCs w:val="28"/>
        </w:rPr>
        <w:t>18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33 </w:t>
      </w:r>
      <w:r>
        <w:rPr>
          <w:color w:val="000000"/>
          <w:sz w:val="28"/>
          <w:szCs w:val="28"/>
        </w:rPr>
        <w:t>«</w:t>
      </w:r>
      <w:r>
        <w:rPr>
          <w:bCs/>
          <w:sz w:val="28"/>
          <w:szCs w:val="28"/>
        </w:rPr>
        <w:t xml:space="preserve">Об утверждении Положения об охране </w:t>
      </w:r>
      <w:r>
        <w:rPr>
          <w:bCs/>
          <w:sz w:val="28"/>
          <w:szCs w:val="28"/>
        </w:rPr>
        <w:t>зелёных</w:t>
      </w:r>
      <w:r>
        <w:rPr>
          <w:bCs/>
          <w:sz w:val="28"/>
          <w:szCs w:val="28"/>
        </w:rPr>
        <w:t xml:space="preserve"> насаждений и выдаче разрешений на вырубку,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пересадку и обрезку </w:t>
      </w:r>
      <w:r>
        <w:rPr>
          <w:bCs/>
          <w:sz w:val="28"/>
          <w:szCs w:val="28"/>
        </w:rPr>
        <w:t>зелёных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насаждений на территории Грузиновского сельского </w:t>
      </w:r>
      <w:r>
        <w:rPr>
          <w:bCs/>
          <w:sz w:val="28"/>
          <w:szCs w:val="28"/>
        </w:rPr>
        <w:t>поселения</w:t>
      </w:r>
      <w:r>
        <w:rPr>
          <w:color w:val="000000"/>
          <w:sz w:val="28"/>
          <w:szCs w:val="28"/>
        </w:rPr>
        <w:t>»</w:t>
      </w:r>
    </w:p>
    <w:p w:rsidR="002062FD" w:rsidRDefault="004333D4">
      <w:pPr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>Пункт</w:t>
      </w:r>
      <w:r>
        <w:rPr>
          <w:sz w:val="28"/>
        </w:rPr>
        <w:t xml:space="preserve"> 1.13 </w:t>
      </w:r>
      <w:r>
        <w:rPr>
          <w:sz w:val="28"/>
        </w:rPr>
        <w:t xml:space="preserve"> П</w:t>
      </w:r>
      <w:r>
        <w:rPr>
          <w:sz w:val="28"/>
        </w:rPr>
        <w:t>о</w:t>
      </w:r>
      <w:r>
        <w:rPr>
          <w:sz w:val="28"/>
        </w:rPr>
        <w:t>ложения к постановлению изложить в следующей редакции:</w:t>
      </w:r>
    </w:p>
    <w:p w:rsidR="002062FD" w:rsidRDefault="004333D4">
      <w:pPr>
        <w:jc w:val="both"/>
        <w:rPr>
          <w:sz w:val="28"/>
        </w:rPr>
      </w:pPr>
      <w:r>
        <w:rPr>
          <w:sz w:val="28"/>
        </w:rPr>
        <w:t>«Компенсационное озеленение - это создание зелёных насаждений взамен уничтоженных 9поврежденных0 или выплата компенсационной стоимости за уничтоженные (повреждённые) зелёные нас</w:t>
      </w:r>
      <w:r w:rsidR="00172EC5">
        <w:rPr>
          <w:sz w:val="28"/>
        </w:rPr>
        <w:t>а</w:t>
      </w:r>
      <w:r>
        <w:rPr>
          <w:sz w:val="28"/>
        </w:rPr>
        <w:t xml:space="preserve">ждения. </w:t>
      </w:r>
    </w:p>
    <w:p w:rsidR="002062FD" w:rsidRDefault="004333D4">
      <w:pPr>
        <w:jc w:val="both"/>
        <w:rPr>
          <w:sz w:val="28"/>
        </w:rPr>
      </w:pPr>
      <w:r>
        <w:rPr>
          <w:sz w:val="28"/>
        </w:rPr>
        <w:t>2. Настоящее п</w:t>
      </w:r>
      <w:r>
        <w:rPr>
          <w:sz w:val="28"/>
        </w:rPr>
        <w:t xml:space="preserve">остановление вступает в силу </w:t>
      </w:r>
      <w:proofErr w:type="gramStart"/>
      <w:r>
        <w:rPr>
          <w:sz w:val="28"/>
        </w:rPr>
        <w:t>с даты подписания</w:t>
      </w:r>
      <w:proofErr w:type="gramEnd"/>
      <w:r>
        <w:rPr>
          <w:sz w:val="28"/>
        </w:rPr>
        <w:t xml:space="preserve"> и подлежит официальному опубликованию и размещению на официальном сайте Администрации </w:t>
      </w:r>
      <w:r>
        <w:rPr>
          <w:sz w:val="28"/>
        </w:rPr>
        <w:t>Грузиновского</w:t>
      </w:r>
      <w:r>
        <w:rPr>
          <w:sz w:val="28"/>
        </w:rPr>
        <w:t xml:space="preserve"> сельского поселения.</w:t>
      </w:r>
    </w:p>
    <w:p w:rsidR="002062FD" w:rsidRDefault="004333D4">
      <w:pPr>
        <w:jc w:val="both"/>
        <w:rPr>
          <w:sz w:val="28"/>
        </w:rPr>
      </w:pPr>
      <w:r>
        <w:rPr>
          <w:sz w:val="28"/>
        </w:rPr>
        <w:t xml:space="preserve">3. 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постановления оставляю за собой.</w:t>
      </w:r>
    </w:p>
    <w:p w:rsidR="002062FD" w:rsidRDefault="002062FD">
      <w:pPr>
        <w:jc w:val="both"/>
        <w:rPr>
          <w:sz w:val="28"/>
        </w:rPr>
      </w:pPr>
    </w:p>
    <w:p w:rsidR="002062FD" w:rsidRDefault="002062FD">
      <w:pPr>
        <w:tabs>
          <w:tab w:val="left" w:pos="0"/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2062FD" w:rsidRDefault="002062FD">
      <w:pPr>
        <w:tabs>
          <w:tab w:val="left" w:pos="0"/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2062FD" w:rsidRDefault="004333D4">
      <w:pPr>
        <w:tabs>
          <w:tab w:val="left" w:pos="5149"/>
        </w:tabs>
        <w:snapToGrid w:val="0"/>
        <w:rPr>
          <w:iCs/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iCs/>
          <w:sz w:val="28"/>
          <w:szCs w:val="28"/>
        </w:rPr>
        <w:t xml:space="preserve">Администрации </w:t>
      </w:r>
      <w:bookmarkStart w:id="0" w:name="_GoBack"/>
      <w:bookmarkEnd w:id="0"/>
    </w:p>
    <w:p w:rsidR="002062FD" w:rsidRDefault="004333D4">
      <w:pPr>
        <w:tabs>
          <w:tab w:val="left" w:pos="5149"/>
        </w:tabs>
        <w:snapToGrid w:val="0"/>
      </w:pPr>
      <w:r>
        <w:rPr>
          <w:iCs/>
          <w:sz w:val="28"/>
          <w:szCs w:val="28"/>
        </w:rPr>
        <w:t>Гру</w:t>
      </w:r>
      <w:r>
        <w:rPr>
          <w:iCs/>
          <w:sz w:val="28"/>
          <w:szCs w:val="28"/>
        </w:rPr>
        <w:t>зиновского сельского поселения                                              А.И.Скориков</w:t>
      </w:r>
    </w:p>
    <w:sectPr w:rsidR="002062FD" w:rsidSect="002062FD">
      <w:headerReference w:type="even" r:id="rId6"/>
      <w:headerReference w:type="default" r:id="rId7"/>
      <w:pgSz w:w="11906" w:h="16838"/>
      <w:pgMar w:top="1134" w:right="73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3D4" w:rsidRDefault="004333D4">
      <w:r>
        <w:separator/>
      </w:r>
    </w:p>
  </w:endnote>
  <w:endnote w:type="continuationSeparator" w:id="0">
    <w:p w:rsidR="004333D4" w:rsidRDefault="00433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3D4" w:rsidRDefault="004333D4">
      <w:r>
        <w:separator/>
      </w:r>
    </w:p>
  </w:footnote>
  <w:footnote w:type="continuationSeparator" w:id="0">
    <w:p w:rsidR="004333D4" w:rsidRDefault="004333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2FD" w:rsidRDefault="002062FD">
    <w:pPr>
      <w:pStyle w:val="a4"/>
      <w:framePr w:wrap="around" w:vAnchor="text" w:hAnchor="margin" w:xAlign="center" w:y="1"/>
      <w:rPr>
        <w:rStyle w:val="a3"/>
        <w:rFonts w:eastAsia="Arial Unicode MS"/>
      </w:rPr>
    </w:pPr>
    <w:r>
      <w:rPr>
        <w:rStyle w:val="a3"/>
        <w:rFonts w:eastAsia="Arial Unicode MS"/>
      </w:rPr>
      <w:fldChar w:fldCharType="begin"/>
    </w:r>
    <w:r w:rsidR="004333D4">
      <w:rPr>
        <w:rStyle w:val="a3"/>
        <w:rFonts w:eastAsia="Arial Unicode MS"/>
      </w:rPr>
      <w:instrText xml:space="preserve">PAGE  </w:instrText>
    </w:r>
    <w:r>
      <w:rPr>
        <w:rStyle w:val="a3"/>
        <w:rFonts w:eastAsia="Arial Unicode MS"/>
      </w:rPr>
      <w:fldChar w:fldCharType="end"/>
    </w:r>
  </w:p>
  <w:p w:rsidR="002062FD" w:rsidRDefault="002062F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3763394"/>
    </w:sdtPr>
    <w:sdtContent>
      <w:p w:rsidR="002062FD" w:rsidRDefault="002062FD">
        <w:pPr>
          <w:pStyle w:val="a4"/>
          <w:jc w:val="center"/>
        </w:pPr>
        <w:r>
          <w:fldChar w:fldCharType="begin"/>
        </w:r>
        <w:r w:rsidR="004333D4">
          <w:instrText>PAGE   \* MERGEFORMAT</w:instrText>
        </w:r>
        <w:r>
          <w:fldChar w:fldCharType="separate"/>
        </w:r>
        <w:r w:rsidR="004333D4">
          <w:t>13</w:t>
        </w:r>
        <w:r>
          <w:fldChar w:fldCharType="end"/>
        </w:r>
      </w:p>
    </w:sdtContent>
  </w:sdt>
  <w:p w:rsidR="002062FD" w:rsidRDefault="002062F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5CB42323"/>
    <w:rsid w:val="00172EC5"/>
    <w:rsid w:val="002062FD"/>
    <w:rsid w:val="004333D4"/>
    <w:rsid w:val="5CB42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62FD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2062FD"/>
  </w:style>
  <w:style w:type="paragraph" w:styleId="a4">
    <w:name w:val="header"/>
    <w:basedOn w:val="a"/>
    <w:uiPriority w:val="99"/>
    <w:unhideWhenUsed/>
    <w:qFormat/>
    <w:rsid w:val="002062FD"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qFormat/>
    <w:rsid w:val="002062FD"/>
    <w:pPr>
      <w:ind w:firstLine="720"/>
      <w:jc w:val="both"/>
    </w:pPr>
    <w:rPr>
      <w:rFonts w:ascii="Arial" w:hAnsi="Arial"/>
      <w:sz w:val="28"/>
    </w:rPr>
  </w:style>
  <w:style w:type="paragraph" w:styleId="a6">
    <w:name w:val="Normal (Web)"/>
    <w:basedOn w:val="a"/>
    <w:uiPriority w:val="99"/>
    <w:semiHidden/>
    <w:unhideWhenUsed/>
    <w:qFormat/>
    <w:rsid w:val="002062F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235</Words>
  <Characters>1341</Characters>
  <Application>Microsoft Office Word</Application>
  <DocSecurity>0</DocSecurity>
  <Lines>11</Lines>
  <Paragraphs>3</Paragraphs>
  <ScaleCrop>false</ScaleCrop>
  <Company>RePack by SPecialiST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Грузиновский СДК</cp:lastModifiedBy>
  <cp:revision>3</cp:revision>
  <dcterms:created xsi:type="dcterms:W3CDTF">2023-06-30T06:45:00Z</dcterms:created>
  <dcterms:modified xsi:type="dcterms:W3CDTF">2023-07-13T11:37:00Z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716417F2025741E8B036DD1FA939CC5A</vt:lpwstr>
  </property>
</Properties>
</file>