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9E" w:rsidRPr="00CC529E" w:rsidRDefault="00CC529E" w:rsidP="00CC529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Hlk124519887"/>
      <w:r w:rsidRPr="00CC529E">
        <w:rPr>
          <w:rFonts w:ascii="Times New Roman" w:hAnsi="Times New Roman" w:cs="Times New Roman"/>
          <w:bCs/>
          <w:color w:val="000000"/>
          <w:sz w:val="28"/>
          <w:szCs w:val="28"/>
        </w:rPr>
        <w:t>РОССИЙСКАЯ ФЕДЕРАЦИЯ</w:t>
      </w:r>
    </w:p>
    <w:p w:rsidR="00CC529E" w:rsidRPr="00CC529E" w:rsidRDefault="00CC529E" w:rsidP="00CC529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529E">
        <w:rPr>
          <w:rFonts w:ascii="Times New Roman" w:hAnsi="Times New Roman" w:cs="Times New Roman"/>
          <w:bCs/>
          <w:color w:val="000000"/>
          <w:sz w:val="28"/>
          <w:szCs w:val="28"/>
        </w:rPr>
        <w:t>РОСТОВСКАЯ ОБЛАСТЬ</w:t>
      </w:r>
    </w:p>
    <w:p w:rsidR="00CC529E" w:rsidRPr="00CC529E" w:rsidRDefault="00CC529E" w:rsidP="00CC529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52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</w:p>
    <w:p w:rsidR="00CC529E" w:rsidRPr="00CC529E" w:rsidRDefault="00CC529E" w:rsidP="00CC529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529E">
        <w:rPr>
          <w:rFonts w:ascii="Times New Roman" w:hAnsi="Times New Roman" w:cs="Times New Roman"/>
          <w:bCs/>
          <w:color w:val="000000"/>
          <w:sz w:val="28"/>
          <w:szCs w:val="28"/>
        </w:rPr>
        <w:t>«ГРУЗИНОВСКОЕ  СЕЛЬСКОЕ ПОСЕЛЕНИЕ»</w:t>
      </w:r>
    </w:p>
    <w:p w:rsidR="00CC529E" w:rsidRPr="00CC529E" w:rsidRDefault="00CC529E" w:rsidP="00CC529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529E" w:rsidRPr="00CC529E" w:rsidRDefault="00CC529E" w:rsidP="00CC529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529E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ГРУЗИНОВСКОГО СЕЛЬСКОГО ПОСЕЛЕНИЯ</w:t>
      </w:r>
    </w:p>
    <w:p w:rsidR="00CC529E" w:rsidRPr="00CC529E" w:rsidRDefault="00CC529E" w:rsidP="00CC529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529E" w:rsidRPr="00CC529E" w:rsidRDefault="00CC529E" w:rsidP="00CC529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529E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CC529E" w:rsidRPr="00CC529E" w:rsidRDefault="00CC529E" w:rsidP="00CC529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529E" w:rsidRDefault="00CC529E" w:rsidP="00CC529E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18 июля 2023г.                       №   37/1                    х. Грузинов</w:t>
      </w:r>
      <w:r>
        <w:rPr>
          <w:sz w:val="36"/>
          <w:szCs w:val="36"/>
        </w:rPr>
        <w:t xml:space="preserve">                      </w:t>
      </w:r>
    </w:p>
    <w:p w:rsidR="00CC529E" w:rsidRDefault="00CC529E" w:rsidP="00CC529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 xml:space="preserve"> </w:t>
      </w:r>
      <w:r w:rsidR="00A80B9E" w:rsidRPr="00BE5C9E">
        <w:rPr>
          <w:rFonts w:ascii="Times New Roman" w:hAnsi="Times New Roman" w:cs="Times New Roman"/>
          <w:sz w:val="28"/>
          <w:szCs w:val="28"/>
        </w:rPr>
        <w:t>«</w:t>
      </w:r>
      <w:r w:rsidR="00A80B9E" w:rsidRPr="00BE5C9E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мест, </w:t>
      </w:r>
    </w:p>
    <w:p w:rsidR="00CC529E" w:rsidRDefault="00A80B9E" w:rsidP="00CC529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5C9E">
        <w:rPr>
          <w:rFonts w:ascii="Times New Roman" w:hAnsi="Times New Roman" w:cs="Times New Roman"/>
          <w:b/>
          <w:sz w:val="28"/>
          <w:szCs w:val="28"/>
        </w:rPr>
        <w:t xml:space="preserve">на которые запрещается возвращать </w:t>
      </w:r>
    </w:p>
    <w:p w:rsidR="00CC529E" w:rsidRDefault="00A80B9E" w:rsidP="00CC529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b/>
          <w:sz w:val="28"/>
          <w:szCs w:val="28"/>
        </w:rPr>
        <w:t>животных без владельцев на территории</w:t>
      </w:r>
      <w:r w:rsidRPr="00BE5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B9E" w:rsidRPr="00BE5C9E" w:rsidRDefault="00CC529E" w:rsidP="00CC529E">
      <w:pPr>
        <w:contextualSpacing/>
        <w:rPr>
          <w:rFonts w:ascii="Times New Roman" w:hAnsi="Times New Roman" w:cs="Times New Roman"/>
          <w:sz w:val="28"/>
          <w:szCs w:val="28"/>
        </w:rPr>
      </w:pPr>
      <w:r w:rsidRPr="00CC529E"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  <w:bookmarkEnd w:id="0"/>
    </w:p>
    <w:p w:rsidR="00CC529E" w:rsidRDefault="00A80B9E" w:rsidP="00CC52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C9E">
        <w:rPr>
          <w:rFonts w:ascii="Times New Roman" w:hAnsi="Times New Roman" w:cs="Times New Roman"/>
          <w:sz w:val="28"/>
          <w:szCs w:val="28"/>
        </w:rPr>
        <w:t xml:space="preserve">В соответствии с п.6.1 ст. 18 Федерального закона от 27.12.2018 № 498-ФЗ «Об ответственном обращении с животными и о внесении изменений в отдельные акты Российской Федерации», Федеральным законом от 06.10.2003 № 131-ФЗ </w:t>
      </w:r>
      <w:r w:rsidR="00BE5C9E">
        <w:rPr>
          <w:rFonts w:ascii="Times New Roman" w:hAnsi="Times New Roman" w:cs="Times New Roman"/>
          <w:sz w:val="28"/>
          <w:szCs w:val="28"/>
        </w:rPr>
        <w:br/>
      </w:r>
      <w:r w:rsidRPr="00BE5C9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A75EA" w:rsidRPr="00BE5C9E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Ростовской области от 14.01.2020 </w:t>
      </w:r>
      <w:r w:rsidR="00BE5C9E">
        <w:rPr>
          <w:rFonts w:ascii="Times New Roman" w:hAnsi="Times New Roman" w:cs="Times New Roman"/>
          <w:sz w:val="28"/>
          <w:szCs w:val="28"/>
        </w:rPr>
        <w:br/>
      </w:r>
      <w:r w:rsidR="005A75EA" w:rsidRPr="00BE5C9E">
        <w:rPr>
          <w:rFonts w:ascii="Times New Roman" w:hAnsi="Times New Roman" w:cs="Times New Roman"/>
          <w:sz w:val="28"/>
          <w:szCs w:val="28"/>
        </w:rPr>
        <w:t xml:space="preserve">№ 21 «Об утверждении Порядка осуществления деятельности по обращению </w:t>
      </w:r>
      <w:r w:rsidR="00BE5C9E">
        <w:rPr>
          <w:rFonts w:ascii="Times New Roman" w:hAnsi="Times New Roman" w:cs="Times New Roman"/>
          <w:sz w:val="28"/>
          <w:szCs w:val="28"/>
        </w:rPr>
        <w:br/>
      </w:r>
      <w:r w:rsidR="005A75EA" w:rsidRPr="00BE5C9E">
        <w:rPr>
          <w:rFonts w:ascii="Times New Roman" w:hAnsi="Times New Roman" w:cs="Times New Roman"/>
          <w:sz w:val="28"/>
          <w:szCs w:val="28"/>
        </w:rPr>
        <w:t>с животными без владельцев на территории</w:t>
      </w:r>
      <w:proofErr w:type="gramEnd"/>
      <w:r w:rsidR="005A75EA" w:rsidRPr="00BE5C9E">
        <w:rPr>
          <w:rFonts w:ascii="Times New Roman" w:hAnsi="Times New Roman" w:cs="Times New Roman"/>
          <w:sz w:val="28"/>
          <w:szCs w:val="28"/>
        </w:rPr>
        <w:t xml:space="preserve"> Ростовской области», </w:t>
      </w:r>
      <w:r w:rsidR="00AD4297" w:rsidRPr="00BE5C9E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C529E" w:rsidRPr="00CC529E"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 w:rsidR="00CC52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C529E" w:rsidRDefault="00CC529E" w:rsidP="00CC529E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A75EA" w:rsidRPr="00BE5C9E" w:rsidRDefault="00CC529E" w:rsidP="00CC52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75EA" w:rsidRPr="00BE5C9E">
        <w:rPr>
          <w:rFonts w:ascii="Times New Roman" w:hAnsi="Times New Roman" w:cs="Times New Roman"/>
          <w:sz w:val="28"/>
          <w:szCs w:val="28"/>
        </w:rPr>
        <w:t xml:space="preserve">Утвердить Перечень мест, на которые запрещается возврат животных без владельцев на территории </w:t>
      </w:r>
      <w:r w:rsidRPr="00CC529E"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5C9E" w:rsidRPr="00BE5C9E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EE43BC" w:rsidRPr="00BE5C9E">
        <w:rPr>
          <w:rFonts w:ascii="Times New Roman" w:hAnsi="Times New Roman" w:cs="Times New Roman"/>
          <w:sz w:val="28"/>
          <w:szCs w:val="28"/>
        </w:rPr>
        <w:t>.</w:t>
      </w:r>
    </w:p>
    <w:p w:rsidR="00EE43BC" w:rsidRPr="00BE5C9E" w:rsidRDefault="00CC529E" w:rsidP="00CC529E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43BC" w:rsidRPr="00CC529E">
        <w:rPr>
          <w:rFonts w:ascii="Times New Roman" w:hAnsi="Times New Roman" w:cs="Times New Roman"/>
          <w:sz w:val="28"/>
          <w:szCs w:val="28"/>
        </w:rPr>
        <w:t xml:space="preserve">Определить главу </w:t>
      </w:r>
      <w:r w:rsidRPr="00CC529E">
        <w:rPr>
          <w:rFonts w:ascii="Times New Roman" w:hAnsi="Times New Roman" w:cs="Times New Roman"/>
          <w:sz w:val="28"/>
          <w:szCs w:val="28"/>
        </w:rPr>
        <w:t>администрации Грузиновского сельского поселения</w:t>
      </w:r>
      <w:r w:rsidR="00EE43BC" w:rsidRPr="00CC529E">
        <w:rPr>
          <w:rFonts w:ascii="Times New Roman" w:hAnsi="Times New Roman" w:cs="Times New Roman"/>
          <w:sz w:val="28"/>
          <w:szCs w:val="28"/>
        </w:rPr>
        <w:t>, уполномоченным, уполномоченным</w:t>
      </w:r>
      <w:r w:rsidR="00EE43BC" w:rsidRPr="00CC52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43BC" w:rsidRPr="00CC529E">
        <w:rPr>
          <w:rFonts w:ascii="Times New Roman" w:hAnsi="Times New Roman" w:cs="Times New Roman"/>
          <w:sz w:val="28"/>
          <w:szCs w:val="28"/>
        </w:rPr>
        <w:t xml:space="preserve">на принятие решения </w:t>
      </w:r>
      <w:r w:rsidR="00BE5C9E" w:rsidRPr="00CC529E">
        <w:rPr>
          <w:rFonts w:ascii="Times New Roman" w:hAnsi="Times New Roman" w:cs="Times New Roman"/>
          <w:sz w:val="28"/>
          <w:szCs w:val="28"/>
        </w:rPr>
        <w:br/>
      </w:r>
      <w:r w:rsidR="00EE43BC" w:rsidRPr="00CC529E">
        <w:rPr>
          <w:rFonts w:ascii="Times New Roman" w:hAnsi="Times New Roman" w:cs="Times New Roman"/>
          <w:sz w:val="28"/>
          <w:szCs w:val="28"/>
        </w:rPr>
        <w:t>о возврате животных без владельцев</w:t>
      </w:r>
      <w:r w:rsidR="00EE43BC" w:rsidRPr="00BE5C9E">
        <w:rPr>
          <w:rFonts w:ascii="Times New Roman" w:hAnsi="Times New Roman" w:cs="Times New Roman"/>
          <w:sz w:val="28"/>
          <w:szCs w:val="28"/>
        </w:rPr>
        <w:t xml:space="preserve"> на территории наименование муниципального образования.</w:t>
      </w:r>
    </w:p>
    <w:p w:rsidR="00BE5C9E" w:rsidRPr="00BE5C9E" w:rsidRDefault="00EE43BC" w:rsidP="00BE5C9E">
      <w:pPr>
        <w:pStyle w:val="a3"/>
        <w:numPr>
          <w:ilvl w:val="0"/>
          <w:numId w:val="1"/>
        </w:numPr>
        <w:ind w:left="-142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5C9E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</w:t>
      </w:r>
      <w:r w:rsidR="00BE5C9E" w:rsidRPr="00BE5C9E">
        <w:rPr>
          <w:rFonts w:ascii="Times New Roman" w:hAnsi="Times New Roman" w:cs="Times New Roman"/>
          <w:sz w:val="28"/>
          <w:szCs w:val="28"/>
        </w:rPr>
        <w:t xml:space="preserve"> </w:t>
      </w:r>
      <w:r w:rsidRPr="00BE5C9E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EE43BC" w:rsidRPr="00CC529E" w:rsidRDefault="00EE43BC" w:rsidP="00BE5C9E">
      <w:pPr>
        <w:pStyle w:val="a3"/>
        <w:numPr>
          <w:ilvl w:val="0"/>
          <w:numId w:val="1"/>
        </w:numPr>
        <w:ind w:left="-142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BE5C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5C9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главу </w:t>
      </w:r>
      <w:r w:rsidR="00CC529E" w:rsidRPr="00CC529E">
        <w:rPr>
          <w:rFonts w:ascii="Times New Roman" w:hAnsi="Times New Roman" w:cs="Times New Roman"/>
          <w:sz w:val="28"/>
          <w:szCs w:val="28"/>
        </w:rPr>
        <w:t>администрации Грузиновского сельского поселения</w:t>
      </w:r>
      <w:r w:rsidRPr="00BE5C9E">
        <w:rPr>
          <w:rFonts w:ascii="Times New Roman" w:hAnsi="Times New Roman" w:cs="Times New Roman"/>
          <w:sz w:val="28"/>
          <w:szCs w:val="28"/>
        </w:rPr>
        <w:t>.</w:t>
      </w:r>
    </w:p>
    <w:p w:rsidR="00CC529E" w:rsidRPr="00BE5C9E" w:rsidRDefault="00CC529E" w:rsidP="00CC529E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E5C9E" w:rsidRDefault="00BE5C9E" w:rsidP="00BE5C9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C529E" w:rsidRDefault="00EE43BC" w:rsidP="00CC529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C529E" w:rsidRPr="00CC52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F285C" w:rsidRDefault="00CC529E" w:rsidP="00CC529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CC529E"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C52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.И. Скориков</w:t>
      </w:r>
    </w:p>
    <w:p w:rsidR="001F285C" w:rsidRDefault="001F285C" w:rsidP="00CC5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5C" w:rsidRDefault="001F285C" w:rsidP="00BE5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529E" w:rsidRDefault="00BE5C9E" w:rsidP="00BE5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D4297" w:rsidRPr="00BE5C9E" w:rsidRDefault="00BE5C9E" w:rsidP="00BE5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E5C9E">
        <w:rPr>
          <w:rFonts w:ascii="Times New Roman" w:hAnsi="Times New Roman" w:cs="Times New Roman"/>
          <w:sz w:val="28"/>
          <w:szCs w:val="28"/>
        </w:rPr>
        <w:t xml:space="preserve"> </w:t>
      </w:r>
      <w:r w:rsidR="00AD4297" w:rsidRPr="00BE5C9E">
        <w:rPr>
          <w:rFonts w:ascii="Times New Roman" w:hAnsi="Times New Roman" w:cs="Times New Roman"/>
          <w:sz w:val="28"/>
          <w:szCs w:val="28"/>
        </w:rPr>
        <w:t>постановлен</w:t>
      </w:r>
      <w:r w:rsidRPr="00BE5C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5C9E">
        <w:rPr>
          <w:rFonts w:ascii="Times New Roman" w:hAnsi="Times New Roman" w:cs="Times New Roman"/>
          <w:sz w:val="28"/>
          <w:szCs w:val="28"/>
        </w:rPr>
        <w:t xml:space="preserve"> </w:t>
      </w:r>
      <w:r w:rsidR="00AD4297" w:rsidRPr="00BE5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29E" w:rsidRDefault="00CC529E" w:rsidP="00BE5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29E">
        <w:rPr>
          <w:rFonts w:ascii="Times New Roman" w:hAnsi="Times New Roman" w:cs="Times New Roman"/>
          <w:sz w:val="28"/>
          <w:szCs w:val="28"/>
        </w:rPr>
        <w:t>администрации Грузиновского</w:t>
      </w:r>
    </w:p>
    <w:p w:rsidR="00AD4297" w:rsidRPr="00BE5C9E" w:rsidRDefault="00CC529E" w:rsidP="00BE5C9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52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D4297" w:rsidRPr="00BE5C9E" w:rsidRDefault="00AD4297" w:rsidP="00BE5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>от</w:t>
      </w:r>
      <w:r w:rsidR="00CC529E">
        <w:rPr>
          <w:rFonts w:ascii="Times New Roman" w:hAnsi="Times New Roman" w:cs="Times New Roman"/>
          <w:sz w:val="28"/>
          <w:szCs w:val="28"/>
        </w:rPr>
        <w:t xml:space="preserve"> 18.07.2023 № 37/1</w:t>
      </w:r>
    </w:p>
    <w:p w:rsidR="00AD4297" w:rsidRPr="00BE5C9E" w:rsidRDefault="00AD4297" w:rsidP="00BE5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97" w:rsidRDefault="00EE43BC" w:rsidP="00BE5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b/>
          <w:sz w:val="28"/>
          <w:szCs w:val="28"/>
        </w:rPr>
        <w:t>Перечень мест</w:t>
      </w:r>
      <w:r w:rsidR="00BE5C9E">
        <w:rPr>
          <w:rFonts w:ascii="Times New Roman" w:hAnsi="Times New Roman" w:cs="Times New Roman"/>
          <w:b/>
          <w:sz w:val="28"/>
          <w:szCs w:val="28"/>
        </w:rPr>
        <w:t>,</w:t>
      </w:r>
      <w:r w:rsidRPr="00BE5C9E">
        <w:rPr>
          <w:rFonts w:ascii="Times New Roman" w:hAnsi="Times New Roman" w:cs="Times New Roman"/>
          <w:b/>
          <w:sz w:val="28"/>
          <w:szCs w:val="28"/>
        </w:rPr>
        <w:t xml:space="preserve"> на которые запрещается возвращать животных без владельцев на территории </w:t>
      </w:r>
      <w:r w:rsidR="00CC529E" w:rsidRPr="00CC529E">
        <w:rPr>
          <w:rFonts w:ascii="Times New Roman" w:hAnsi="Times New Roman" w:cs="Times New Roman"/>
          <w:sz w:val="28"/>
          <w:szCs w:val="28"/>
        </w:rPr>
        <w:t xml:space="preserve"> </w:t>
      </w:r>
      <w:r w:rsidR="00CC529E" w:rsidRPr="00CC529E"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BE5C9E" w:rsidRPr="00BE5C9E" w:rsidRDefault="00BE5C9E" w:rsidP="00BE5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297" w:rsidRPr="00BE5C9E" w:rsidRDefault="00AD4297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>На территори</w:t>
      </w:r>
      <w:r w:rsidR="00CC529E">
        <w:rPr>
          <w:rFonts w:ascii="Times New Roman" w:hAnsi="Times New Roman" w:cs="Times New Roman"/>
          <w:sz w:val="28"/>
          <w:szCs w:val="28"/>
        </w:rPr>
        <w:t>и</w:t>
      </w:r>
      <w:r w:rsidR="00CC529E" w:rsidRPr="00CC529E">
        <w:rPr>
          <w:rFonts w:ascii="Times New Roman" w:hAnsi="Times New Roman" w:cs="Times New Roman"/>
          <w:sz w:val="28"/>
          <w:szCs w:val="28"/>
        </w:rPr>
        <w:t xml:space="preserve"> Грузиновского сельского поселения</w:t>
      </w:r>
      <w:r w:rsidR="00CC529E" w:rsidRPr="00BE5C9E">
        <w:rPr>
          <w:rFonts w:ascii="Times New Roman" w:hAnsi="Times New Roman" w:cs="Times New Roman"/>
          <w:sz w:val="28"/>
          <w:szCs w:val="28"/>
        </w:rPr>
        <w:t xml:space="preserve"> </w:t>
      </w:r>
      <w:r w:rsidRPr="00BE5C9E">
        <w:rPr>
          <w:rFonts w:ascii="Times New Roman" w:hAnsi="Times New Roman" w:cs="Times New Roman"/>
          <w:sz w:val="28"/>
          <w:szCs w:val="28"/>
        </w:rPr>
        <w:t xml:space="preserve">запрещается возврат животных без владельцев </w:t>
      </w:r>
      <w:proofErr w:type="gramStart"/>
      <w:r w:rsidRPr="00BE5C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5C9E">
        <w:rPr>
          <w:rFonts w:ascii="Times New Roman" w:hAnsi="Times New Roman" w:cs="Times New Roman"/>
          <w:sz w:val="28"/>
          <w:szCs w:val="28"/>
        </w:rPr>
        <w:t>:</w:t>
      </w:r>
    </w:p>
    <w:p w:rsidR="00AD4297" w:rsidRPr="00BE5C9E" w:rsidRDefault="00AD4297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>- территории учреждений социальной сферы;</w:t>
      </w:r>
    </w:p>
    <w:p w:rsidR="00AD4297" w:rsidRPr="00BE5C9E" w:rsidRDefault="00AD4297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>- территории объектов здравоохранения;</w:t>
      </w:r>
    </w:p>
    <w:p w:rsidR="00AD4297" w:rsidRPr="00BE5C9E" w:rsidRDefault="00AD4297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>- территории образовательных учреждений (школы, детские сады);</w:t>
      </w:r>
    </w:p>
    <w:p w:rsidR="00AD4297" w:rsidRPr="00BE5C9E" w:rsidRDefault="00AD4297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>- детские спортивные и игровые площадки;</w:t>
      </w:r>
    </w:p>
    <w:p w:rsidR="00AD4297" w:rsidRPr="00BE5C9E" w:rsidRDefault="00AD4297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>- общественные территории (сады, парки, скверы, бульвары, пляжи);</w:t>
      </w:r>
    </w:p>
    <w:p w:rsidR="00AD4297" w:rsidRDefault="00AD4297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>- территории рынков</w:t>
      </w:r>
      <w:r w:rsidR="00BE5C9E" w:rsidRPr="00BE5C9E">
        <w:rPr>
          <w:rFonts w:ascii="Times New Roman" w:hAnsi="Times New Roman" w:cs="Times New Roman"/>
          <w:sz w:val="28"/>
          <w:szCs w:val="28"/>
        </w:rPr>
        <w:t>, магазинов</w:t>
      </w:r>
      <w:r w:rsidR="00BE5C9E">
        <w:rPr>
          <w:rFonts w:ascii="Times New Roman" w:hAnsi="Times New Roman" w:cs="Times New Roman"/>
          <w:sz w:val="28"/>
          <w:szCs w:val="28"/>
        </w:rPr>
        <w:t>;</w:t>
      </w:r>
    </w:p>
    <w:p w:rsidR="00BE5C9E" w:rsidRPr="00BE5C9E" w:rsidRDefault="00BE5C9E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территории кладбищ и мемориальных зон.</w:t>
      </w:r>
    </w:p>
    <w:p w:rsidR="00AD4297" w:rsidRPr="00BE5C9E" w:rsidRDefault="00AD4297" w:rsidP="00BE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9E" w:rsidRPr="00BE5C9E" w:rsidRDefault="00EE43BC" w:rsidP="00A80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C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0B9E" w:rsidRPr="00BE5C9E" w:rsidRDefault="00A80B9E" w:rsidP="00A80B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0B9E" w:rsidRPr="00BE5C9E" w:rsidSect="00BE5C9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107F"/>
    <w:multiLevelType w:val="hybridMultilevel"/>
    <w:tmpl w:val="75CA5358"/>
    <w:lvl w:ilvl="0" w:tplc="E004997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B9E"/>
    <w:rsid w:val="001F285C"/>
    <w:rsid w:val="003C56AC"/>
    <w:rsid w:val="004A56D0"/>
    <w:rsid w:val="005A75EA"/>
    <w:rsid w:val="00610C51"/>
    <w:rsid w:val="00621E4E"/>
    <w:rsid w:val="007E67F7"/>
    <w:rsid w:val="00A6039B"/>
    <w:rsid w:val="00A80B9E"/>
    <w:rsid w:val="00AD4297"/>
    <w:rsid w:val="00BE5C9E"/>
    <w:rsid w:val="00C100F1"/>
    <w:rsid w:val="00CC529E"/>
    <w:rsid w:val="00EA7C57"/>
    <w:rsid w:val="00EE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A"/>
    <w:pPr>
      <w:ind w:left="720"/>
      <w:contextualSpacing/>
    </w:pPr>
  </w:style>
  <w:style w:type="paragraph" w:styleId="a4">
    <w:name w:val="No Spacing"/>
    <w:uiPriority w:val="1"/>
    <w:qFormat/>
    <w:rsid w:val="00CC529E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EB55-7B3B-4188-AD33-223DD5B5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Екатерина Алексеевна</dc:creator>
  <cp:lastModifiedBy>Грузиновский СДК</cp:lastModifiedBy>
  <cp:revision>2</cp:revision>
  <cp:lastPrinted>2023-12-28T14:21:00Z</cp:lastPrinted>
  <dcterms:created xsi:type="dcterms:W3CDTF">2023-12-28T14:22:00Z</dcterms:created>
  <dcterms:modified xsi:type="dcterms:W3CDTF">2023-12-28T14:22:00Z</dcterms:modified>
</cp:coreProperties>
</file>