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8F7D8C">
      <w:pPr>
        <w:pStyle w:val="13"/>
        <w:spacing w:before="0"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Default="008F7D8C">
      <w:pPr>
        <w:jc w:val="center"/>
      </w:pPr>
      <w:r>
        <w:t>РОССИЙСКАЯ ФЕДЕРАЦИЯ</w:t>
      </w:r>
    </w:p>
    <w:p w:rsidR="00000000" w:rsidRDefault="008F7D8C">
      <w:pPr>
        <w:jc w:val="center"/>
      </w:pPr>
      <w:r>
        <w:t>РОСТОВСКАЯ ОБЛАСТЬ</w:t>
      </w:r>
    </w:p>
    <w:p w:rsidR="00000000" w:rsidRDefault="008F7D8C">
      <w:pPr>
        <w:jc w:val="center"/>
      </w:pPr>
      <w:r>
        <w:t>АДМИНИСТРАЦИЯ</w:t>
      </w:r>
    </w:p>
    <w:p w:rsidR="00000000" w:rsidRDefault="008F7D8C">
      <w:pPr>
        <w:jc w:val="center"/>
        <w:rPr>
          <w:sz w:val="32"/>
          <w:szCs w:val="32"/>
        </w:rPr>
      </w:pPr>
      <w:r>
        <w:rPr>
          <w:sz w:val="32"/>
          <w:szCs w:val="32"/>
        </w:rPr>
        <w:t>Грузиновского</w:t>
      </w:r>
    </w:p>
    <w:p w:rsidR="00000000" w:rsidRDefault="008F7D8C">
      <w:pPr>
        <w:jc w:val="center"/>
      </w:pPr>
      <w:r>
        <w:t>СЕЛЬСКОГО ПОСЕЛЕНИЯ</w:t>
      </w:r>
    </w:p>
    <w:p w:rsidR="00000000" w:rsidRDefault="008F7D8C">
      <w:pPr>
        <w:pStyle w:val="13"/>
        <w:spacing w:after="260" w:line="100" w:lineRule="atLeast"/>
        <w:ind w:firstLine="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000000" w:rsidRDefault="008F7D8C">
      <w:pPr>
        <w:spacing w:after="260"/>
        <w:rPr>
          <w:sz w:val="26"/>
          <w:szCs w:val="26"/>
        </w:rPr>
      </w:pPr>
      <w:r>
        <w:rPr>
          <w:sz w:val="26"/>
          <w:szCs w:val="26"/>
        </w:rPr>
        <w:t xml:space="preserve">27 февраля </w:t>
      </w:r>
      <w:r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года                                  №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х. Грузинов</w:t>
      </w:r>
    </w:p>
    <w:p w:rsidR="00000000" w:rsidRDefault="008F7D8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>е Администрации Грузиновского сельского поселения от 30.11.2018 г. №58 «Об утверждении муниципальной программы Грузиновского сельского поселения «Обеспечение качественными жилищно-коммунальными услугами населения Грузиновского сельского поселения»</w:t>
      </w:r>
    </w:p>
    <w:p w:rsidR="00000000" w:rsidRDefault="008F7D8C">
      <w:pPr>
        <w:jc w:val="center"/>
        <w:rPr>
          <w:sz w:val="28"/>
          <w:szCs w:val="28"/>
        </w:rPr>
      </w:pPr>
    </w:p>
    <w:p w:rsidR="00000000" w:rsidRDefault="008F7D8C">
      <w:pPr>
        <w:pStyle w:val="ConsPlusTitle"/>
        <w:widowControl/>
        <w:jc w:val="both"/>
        <w:rPr>
          <w:b w:val="0"/>
        </w:rPr>
      </w:pPr>
      <w:r>
        <w:t xml:space="preserve">       </w:t>
      </w:r>
      <w:r>
        <w:t xml:space="preserve">  </w:t>
      </w:r>
      <w:r>
        <w:rPr>
          <w:b w:val="0"/>
        </w:rPr>
        <w:t xml:space="preserve">В соответствии с Бюджетным кодексом Российской Федерации, постановлением Администрации Грузиновского сельского поселения </w:t>
      </w:r>
      <w:r>
        <w:rPr>
          <w:b w:val="0"/>
          <w:color w:val="000000"/>
          <w:kern w:val="2"/>
        </w:rPr>
        <w:t>от 30.11.2018г.  № 55</w:t>
      </w:r>
      <w:r>
        <w:rPr>
          <w:b w:val="0"/>
          <w:kern w:val="2"/>
        </w:rPr>
        <w:t xml:space="preserve">  «Об утверждении Порядка разработки, реализации и оценки эффективности муниципальных программ </w:t>
      </w:r>
      <w:r>
        <w:rPr>
          <w:b w:val="0"/>
        </w:rPr>
        <w:t>Грузиновского  се</w:t>
      </w:r>
      <w:r>
        <w:rPr>
          <w:b w:val="0"/>
        </w:rPr>
        <w:t>льского поселения</w:t>
      </w:r>
      <w:r>
        <w:rPr>
          <w:b w:val="0"/>
          <w:kern w:val="2"/>
        </w:rPr>
        <w:t>»</w:t>
      </w:r>
    </w:p>
    <w:p w:rsidR="00000000" w:rsidRDefault="008F7D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000" w:rsidRDefault="008F7D8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8F7D8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00000" w:rsidRDefault="008F7D8C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№1 к постановлению следующие изменения:</w:t>
      </w:r>
    </w:p>
    <w:p w:rsidR="00000000" w:rsidRDefault="008F7D8C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паспорте муниципальной программы Грузиновского сельского поселения «Обеспечение качественными жилищно-коммунальными услугами населения  Грузиновского се</w:t>
      </w:r>
      <w:r>
        <w:rPr>
          <w:rFonts w:ascii="Times New Roman" w:hAnsi="Times New Roman" w:cs="Times New Roman"/>
          <w:sz w:val="28"/>
          <w:szCs w:val="28"/>
        </w:rPr>
        <w:t>льского поселения» раздел «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Ресурсное обеспечение муниципальной программы»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00000" w:rsidRDefault="008F7D8C">
      <w:pPr>
        <w:jc w:val="both"/>
        <w:rPr>
          <w:b/>
          <w:sz w:val="28"/>
          <w:szCs w:val="28"/>
        </w:rPr>
      </w:pPr>
    </w:p>
    <w:tbl>
      <w:tblPr>
        <w:tblW w:w="997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6124"/>
      </w:tblGrid>
      <w:tr w:rsidR="00000000">
        <w:trPr>
          <w:trHeight w:val="1967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  <w:p w:rsidR="00000000" w:rsidRDefault="008F7D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F7D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F7D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F7D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F7D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 </w:t>
            </w:r>
            <w:r>
              <w:rPr>
                <w:kern w:val="2"/>
                <w:sz w:val="28"/>
                <w:szCs w:val="28"/>
              </w:rPr>
              <w:t>3047,2</w:t>
            </w:r>
            <w:r>
              <w:rPr>
                <w:kern w:val="2"/>
                <w:sz w:val="28"/>
                <w:szCs w:val="28"/>
              </w:rPr>
              <w:t>* тыс. рублей, в том числе: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   </w:t>
            </w:r>
            <w:r>
              <w:rPr>
                <w:kern w:val="2"/>
                <w:sz w:val="28"/>
                <w:szCs w:val="28"/>
              </w:rPr>
              <w:t xml:space="preserve"> 538,</w:t>
            </w:r>
            <w:r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    </w:t>
            </w:r>
            <w:r>
              <w:rPr>
                <w:kern w:val="2"/>
                <w:sz w:val="28"/>
                <w:szCs w:val="28"/>
              </w:rPr>
              <w:t>537,9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    </w:t>
            </w:r>
            <w:r>
              <w:rPr>
                <w:kern w:val="2"/>
                <w:sz w:val="28"/>
                <w:szCs w:val="28"/>
              </w:rPr>
              <w:t>555,2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2022 году –     </w:t>
            </w:r>
            <w:r>
              <w:rPr>
                <w:kern w:val="2"/>
                <w:sz w:val="28"/>
                <w:szCs w:val="28"/>
              </w:rPr>
              <w:t>576,5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2023 году –     </w:t>
            </w:r>
            <w:r>
              <w:rPr>
                <w:kern w:val="2"/>
                <w:sz w:val="28"/>
                <w:szCs w:val="28"/>
              </w:rPr>
              <w:t>342</w:t>
            </w:r>
            <w:r>
              <w:rPr>
                <w:kern w:val="2"/>
                <w:sz w:val="28"/>
                <w:szCs w:val="28"/>
              </w:rPr>
              <w:t>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2024 году –     </w:t>
            </w:r>
            <w:r>
              <w:rPr>
                <w:kern w:val="2"/>
                <w:sz w:val="28"/>
                <w:szCs w:val="28"/>
              </w:rPr>
              <w:t>65,9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2025 году –     </w:t>
            </w:r>
            <w:r>
              <w:rPr>
                <w:kern w:val="2"/>
                <w:sz w:val="28"/>
                <w:szCs w:val="28"/>
              </w:rPr>
              <w:t>55,9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</w:t>
            </w:r>
            <w:r>
              <w:rPr>
                <w:kern w:val="2"/>
                <w:sz w:val="28"/>
                <w:szCs w:val="28"/>
              </w:rPr>
              <w:t>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том числе:</w:t>
            </w:r>
          </w:p>
          <w:p w:rsidR="00000000" w:rsidRDefault="008F7D8C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   0,0 тыс. рублей. 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за счет с</w:t>
            </w:r>
            <w:r>
              <w:rPr>
                <w:kern w:val="2"/>
                <w:sz w:val="28"/>
                <w:szCs w:val="28"/>
              </w:rPr>
              <w:t xml:space="preserve">редств местного бюджета –  </w:t>
            </w:r>
            <w:r>
              <w:rPr>
                <w:kern w:val="2"/>
                <w:sz w:val="28"/>
                <w:szCs w:val="28"/>
              </w:rPr>
              <w:t>3047</w:t>
            </w:r>
            <w:r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* тыс. рублей, в том числе: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    538,</w:t>
            </w:r>
            <w:r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    </w:t>
            </w:r>
            <w:r>
              <w:rPr>
                <w:kern w:val="2"/>
                <w:sz w:val="28"/>
                <w:szCs w:val="28"/>
              </w:rPr>
              <w:t>537,9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    </w:t>
            </w:r>
            <w:r>
              <w:rPr>
                <w:kern w:val="2"/>
                <w:sz w:val="28"/>
                <w:szCs w:val="28"/>
              </w:rPr>
              <w:t>555,2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2022 году –     </w:t>
            </w:r>
            <w:r>
              <w:rPr>
                <w:kern w:val="2"/>
                <w:sz w:val="28"/>
                <w:szCs w:val="28"/>
              </w:rPr>
              <w:t>576,5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2023 году –     </w:t>
            </w:r>
            <w:r>
              <w:rPr>
                <w:kern w:val="2"/>
                <w:sz w:val="28"/>
                <w:szCs w:val="28"/>
              </w:rPr>
              <w:t>342</w:t>
            </w:r>
            <w:r>
              <w:rPr>
                <w:kern w:val="2"/>
                <w:sz w:val="28"/>
                <w:szCs w:val="28"/>
              </w:rPr>
              <w:t>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 xml:space="preserve">4 году –     </w:t>
            </w:r>
            <w:r>
              <w:rPr>
                <w:kern w:val="2"/>
                <w:sz w:val="28"/>
                <w:szCs w:val="28"/>
              </w:rPr>
              <w:t>65,9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2025 году –     </w:t>
            </w:r>
            <w:r>
              <w:rPr>
                <w:kern w:val="2"/>
                <w:sz w:val="28"/>
                <w:szCs w:val="28"/>
              </w:rPr>
              <w:t>55,9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* </w:t>
            </w:r>
            <w:r>
              <w:rPr>
                <w:kern w:val="2"/>
                <w:sz w:val="28"/>
                <w:szCs w:val="28"/>
              </w:rPr>
              <w:t>Объемы финансирования по мероприятиям являются прогнозными и подлежат уточнению.</w:t>
            </w:r>
          </w:p>
          <w:p w:rsidR="00000000" w:rsidRDefault="008F7D8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Муниципальная программа финансируется </w:t>
            </w:r>
            <w:r>
              <w:rPr>
                <w:spacing w:val="-4"/>
                <w:kern w:val="2"/>
                <w:sz w:val="28"/>
                <w:szCs w:val="28"/>
              </w:rPr>
              <w:t xml:space="preserve">из областного, местного бюджета в пределах бюджетных ассигнований, предусмотренных на ее реализацию Решением Собрания депутатов о </w:t>
            </w:r>
            <w:r>
              <w:rPr>
                <w:kern w:val="2"/>
                <w:sz w:val="28"/>
                <w:szCs w:val="28"/>
              </w:rPr>
              <w:t>бюджете</w:t>
            </w:r>
            <w:r>
              <w:rPr>
                <w:kern w:val="2"/>
                <w:sz w:val="28"/>
                <w:szCs w:val="28"/>
              </w:rPr>
              <w:t xml:space="preserve"> Грузиновского сельского поселения.</w:t>
            </w:r>
          </w:p>
        </w:tc>
      </w:tr>
    </w:tbl>
    <w:p w:rsidR="00000000" w:rsidRDefault="008F7D8C">
      <w:pPr>
        <w:suppressAutoHyphens/>
        <w:rPr>
          <w:sz w:val="28"/>
        </w:rPr>
      </w:pPr>
    </w:p>
    <w:p w:rsidR="00000000" w:rsidRDefault="008F7D8C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паспорте подпрограммы «Благоустройство территории Грузиновского сельского поселения» раздел «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Ресурсное обеспечение подпрограммы 2»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f4"/>
        <w:tblW w:w="0" w:type="auto"/>
        <w:tblInd w:w="-116" w:type="dxa"/>
        <w:tblLook w:val="0000" w:firstRow="0" w:lastRow="0" w:firstColumn="0" w:lastColumn="0" w:noHBand="0" w:noVBand="0"/>
      </w:tblPr>
      <w:tblGrid>
        <w:gridCol w:w="3888"/>
        <w:gridCol w:w="6120"/>
      </w:tblGrid>
      <w:tr w:rsidR="00000000">
        <w:tc>
          <w:tcPr>
            <w:tcW w:w="3888" w:type="dxa"/>
          </w:tcPr>
          <w:p w:rsidR="00000000" w:rsidRDefault="008F7D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6120" w:type="dxa"/>
          </w:tcPr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объем </w:t>
            </w:r>
            <w:r>
              <w:rPr>
                <w:kern w:val="2"/>
                <w:sz w:val="28"/>
                <w:szCs w:val="28"/>
              </w:rPr>
              <w:t xml:space="preserve">финансового обеспечения составляет  </w:t>
            </w:r>
            <w:r>
              <w:rPr>
                <w:kern w:val="2"/>
                <w:sz w:val="28"/>
                <w:szCs w:val="28"/>
              </w:rPr>
              <w:t>3047</w:t>
            </w:r>
            <w:r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* тыс. рублей, в том числе: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    538,</w:t>
            </w:r>
            <w:r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    </w:t>
            </w:r>
            <w:r>
              <w:rPr>
                <w:kern w:val="2"/>
                <w:sz w:val="28"/>
                <w:szCs w:val="28"/>
              </w:rPr>
              <w:t>537,9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    </w:t>
            </w:r>
            <w:r>
              <w:rPr>
                <w:kern w:val="2"/>
                <w:sz w:val="28"/>
                <w:szCs w:val="28"/>
              </w:rPr>
              <w:t>555,2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2022 году –     </w:t>
            </w:r>
            <w:r>
              <w:rPr>
                <w:kern w:val="2"/>
                <w:sz w:val="28"/>
                <w:szCs w:val="28"/>
              </w:rPr>
              <w:t>576,5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2023 году –     </w:t>
            </w:r>
            <w:r>
              <w:rPr>
                <w:kern w:val="2"/>
                <w:sz w:val="28"/>
                <w:szCs w:val="28"/>
              </w:rPr>
              <w:t>342</w:t>
            </w:r>
            <w:r>
              <w:rPr>
                <w:kern w:val="2"/>
                <w:sz w:val="28"/>
                <w:szCs w:val="28"/>
              </w:rPr>
              <w:t>,0* тыс. рубл</w:t>
            </w:r>
            <w:r>
              <w:rPr>
                <w:kern w:val="2"/>
                <w:sz w:val="28"/>
                <w:szCs w:val="28"/>
              </w:rPr>
              <w:t>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2024 году –     </w:t>
            </w:r>
            <w:r>
              <w:rPr>
                <w:kern w:val="2"/>
                <w:sz w:val="28"/>
                <w:szCs w:val="28"/>
              </w:rPr>
              <w:t>65,9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2025 году –     </w:t>
            </w:r>
            <w:r>
              <w:rPr>
                <w:kern w:val="2"/>
                <w:sz w:val="28"/>
                <w:szCs w:val="28"/>
              </w:rPr>
              <w:t>55,9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    75,0* тыс. р</w:t>
            </w:r>
            <w:r>
              <w:rPr>
                <w:kern w:val="2"/>
                <w:sz w:val="28"/>
                <w:szCs w:val="28"/>
              </w:rPr>
              <w:t>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том числе:</w:t>
            </w:r>
          </w:p>
          <w:p w:rsidR="00000000" w:rsidRDefault="008F7D8C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   0,0 тыс. рублей. 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 счет средств местного бюджета –  </w:t>
            </w:r>
            <w:r>
              <w:rPr>
                <w:kern w:val="2"/>
                <w:sz w:val="28"/>
                <w:szCs w:val="28"/>
              </w:rPr>
              <w:t>3047</w:t>
            </w:r>
            <w:r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* тыс. рублей, в том числе: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    538,</w:t>
            </w:r>
            <w:r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    </w:t>
            </w:r>
            <w:r>
              <w:rPr>
                <w:kern w:val="2"/>
                <w:sz w:val="28"/>
                <w:szCs w:val="28"/>
              </w:rPr>
              <w:t>537,9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    </w:t>
            </w:r>
            <w:r>
              <w:rPr>
                <w:kern w:val="2"/>
                <w:sz w:val="28"/>
                <w:szCs w:val="28"/>
              </w:rPr>
              <w:t>555,2</w:t>
            </w:r>
            <w:r>
              <w:rPr>
                <w:kern w:val="2"/>
                <w:sz w:val="28"/>
                <w:szCs w:val="28"/>
              </w:rPr>
              <w:t>* тыс. ру</w:t>
            </w:r>
            <w:r>
              <w:rPr>
                <w:kern w:val="2"/>
                <w:sz w:val="28"/>
                <w:szCs w:val="28"/>
              </w:rPr>
              <w:t>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2022 году –     </w:t>
            </w:r>
            <w:r>
              <w:rPr>
                <w:kern w:val="2"/>
                <w:sz w:val="28"/>
                <w:szCs w:val="28"/>
              </w:rPr>
              <w:t>576,5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2023 году –     </w:t>
            </w:r>
            <w:r>
              <w:rPr>
                <w:kern w:val="2"/>
                <w:sz w:val="28"/>
                <w:szCs w:val="28"/>
              </w:rPr>
              <w:t>342</w:t>
            </w:r>
            <w:r>
              <w:rPr>
                <w:kern w:val="2"/>
                <w:sz w:val="28"/>
                <w:szCs w:val="28"/>
              </w:rPr>
              <w:t>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2024 году –     </w:t>
            </w:r>
            <w:r>
              <w:rPr>
                <w:kern w:val="2"/>
                <w:sz w:val="28"/>
                <w:szCs w:val="28"/>
              </w:rPr>
              <w:t>65,9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2025 году –     </w:t>
            </w:r>
            <w:r>
              <w:rPr>
                <w:kern w:val="2"/>
                <w:sz w:val="28"/>
                <w:szCs w:val="28"/>
              </w:rPr>
              <w:t>55,9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    75,0* ты</w:t>
            </w:r>
            <w:r>
              <w:rPr>
                <w:kern w:val="2"/>
                <w:sz w:val="28"/>
                <w:szCs w:val="28"/>
              </w:rPr>
              <w:t>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    75,0* тыс. рублей;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    75,0* тыс. рублей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* Объемы финансирования по мероприятиям являются прогнозными и подлежат уточнению.</w:t>
            </w:r>
          </w:p>
          <w:p w:rsidR="00000000" w:rsidRDefault="008F7D8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2 финансируется из областного </w:t>
            </w:r>
            <w:r>
              <w:rPr>
                <w:spacing w:val="-4"/>
                <w:kern w:val="2"/>
                <w:sz w:val="28"/>
                <w:szCs w:val="28"/>
              </w:rPr>
              <w:t>бюджета, местного бюджета в пределах бюджетных</w:t>
            </w:r>
            <w:r>
              <w:rPr>
                <w:spacing w:val="-4"/>
                <w:kern w:val="2"/>
                <w:sz w:val="28"/>
                <w:szCs w:val="28"/>
              </w:rPr>
              <w:t xml:space="preserve"> ассигнований, предусмотренных на ее реализацию Решением Собрания депутатов Грузиновского сельского поселения </w:t>
            </w:r>
            <w:r>
              <w:rPr>
                <w:kern w:val="2"/>
                <w:sz w:val="28"/>
                <w:szCs w:val="28"/>
              </w:rPr>
              <w:t>о местном бюджете.</w:t>
            </w:r>
          </w:p>
          <w:p w:rsidR="00000000" w:rsidRDefault="008F7D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8F7D8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F7D8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F7D8C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kern w:val="2"/>
          <w:sz w:val="28"/>
          <w:szCs w:val="28"/>
        </w:rPr>
        <w:t>Приложение №3 к муниципальной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Грузиновского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ными услугами населения Грузиновского сельского поселения» 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00000" w:rsidRDefault="008F7D8C">
      <w:pPr>
        <w:spacing w:line="235" w:lineRule="auto"/>
        <w:jc w:val="both"/>
        <w:rPr>
          <w:kern w:val="2"/>
        </w:rPr>
        <w:sectPr w:rsidR="00000000">
          <w:headerReference w:type="default" r:id="rId6"/>
          <w:footerReference w:type="default" r:id="rId7"/>
          <w:pgSz w:w="11906" w:h="16838"/>
          <w:pgMar w:top="1134" w:right="851" w:bottom="1134" w:left="1134" w:header="709" w:footer="709" w:gutter="0"/>
          <w:cols w:space="720"/>
          <w:docGrid w:linePitch="360"/>
        </w:sectPr>
      </w:pP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Приложение №3</w:t>
      </w:r>
    </w:p>
    <w:p w:rsidR="00000000" w:rsidRDefault="008F7D8C">
      <w:pPr>
        <w:spacing w:line="235" w:lineRule="auto"/>
        <w:jc w:val="right"/>
        <w:rPr>
          <w:color w:val="000000"/>
        </w:rPr>
      </w:pPr>
      <w:r>
        <w:rPr>
          <w:kern w:val="2"/>
        </w:rPr>
        <w:t>к муниципальной программе</w:t>
      </w:r>
      <w:r>
        <w:rPr>
          <w:color w:val="000000"/>
        </w:rPr>
        <w:t xml:space="preserve"> </w:t>
      </w: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color w:val="000000"/>
        </w:rPr>
        <w:t>Грузиновского</w:t>
      </w:r>
      <w:r>
        <w:rPr>
          <w:kern w:val="2"/>
        </w:rPr>
        <w:t xml:space="preserve"> сельского поселения </w:t>
      </w: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«Обеспечение качественными </w:t>
      </w: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kern w:val="2"/>
        </w:rPr>
        <w:t>жилищно-коммунальными услугами</w:t>
      </w: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населения Грузиновского сель</w:t>
      </w:r>
      <w:r>
        <w:rPr>
          <w:kern w:val="2"/>
        </w:rPr>
        <w:t>ского поселения»</w:t>
      </w:r>
    </w:p>
    <w:p w:rsidR="00000000" w:rsidRDefault="008F7D8C">
      <w:pPr>
        <w:jc w:val="center"/>
        <w:rPr>
          <w:kern w:val="2"/>
          <w:sz w:val="32"/>
          <w:szCs w:val="32"/>
        </w:rPr>
      </w:pPr>
    </w:p>
    <w:p w:rsidR="00000000" w:rsidRDefault="008F7D8C">
      <w:pPr>
        <w:tabs>
          <w:tab w:val="left" w:pos="6641"/>
          <w:tab w:val="center" w:pos="7427"/>
        </w:tabs>
        <w:jc w:val="center"/>
        <w:rPr>
          <w:kern w:val="2"/>
        </w:rPr>
      </w:pPr>
      <w:r>
        <w:rPr>
          <w:kern w:val="2"/>
        </w:rPr>
        <w:t>РАСХОДЫ</w:t>
      </w:r>
    </w:p>
    <w:p w:rsidR="00000000" w:rsidRDefault="008F7D8C">
      <w:pPr>
        <w:jc w:val="center"/>
        <w:rPr>
          <w:kern w:val="2"/>
        </w:rPr>
      </w:pPr>
      <w:r>
        <w:rPr>
          <w:kern w:val="2"/>
        </w:rPr>
        <w:t xml:space="preserve">бюджета на реализацию муниципальной  программы </w:t>
      </w:r>
    </w:p>
    <w:p w:rsidR="00000000" w:rsidRDefault="008F7D8C">
      <w:pPr>
        <w:jc w:val="center"/>
        <w:rPr>
          <w:kern w:val="2"/>
        </w:rPr>
      </w:pPr>
      <w:r>
        <w:rPr>
          <w:kern w:val="2"/>
        </w:rPr>
        <w:t>«Обеспечение качественными жилищно-коммунальными услугами населения Грузиновского сельского поселения»</w:t>
      </w:r>
    </w:p>
    <w:p w:rsidR="00000000" w:rsidRDefault="008F7D8C">
      <w:pPr>
        <w:rPr>
          <w:kern w:val="2"/>
        </w:rPr>
      </w:pPr>
    </w:p>
    <w:tbl>
      <w:tblPr>
        <w:tblW w:w="5173" w:type="pct"/>
        <w:tblInd w:w="-116" w:type="dxa"/>
        <w:tblLayout w:type="fixed"/>
        <w:tblLook w:val="0000" w:firstRow="0" w:lastRow="0" w:firstColumn="0" w:lastColumn="0" w:noHBand="0" w:noVBand="0"/>
      </w:tblPr>
      <w:tblGrid>
        <w:gridCol w:w="415"/>
        <w:gridCol w:w="1860"/>
        <w:gridCol w:w="901"/>
        <w:gridCol w:w="538"/>
        <w:gridCol w:w="535"/>
        <w:gridCol w:w="861"/>
        <w:gridCol w:w="40"/>
        <w:gridCol w:w="382"/>
        <w:gridCol w:w="40"/>
        <w:gridCol w:w="836"/>
        <w:gridCol w:w="688"/>
        <w:gridCol w:w="40"/>
        <w:gridCol w:w="702"/>
        <w:gridCol w:w="40"/>
        <w:gridCol w:w="702"/>
        <w:gridCol w:w="40"/>
        <w:gridCol w:w="702"/>
        <w:gridCol w:w="40"/>
        <w:gridCol w:w="702"/>
        <w:gridCol w:w="40"/>
        <w:gridCol w:w="624"/>
        <w:gridCol w:w="118"/>
        <w:gridCol w:w="702"/>
        <w:gridCol w:w="40"/>
        <w:gridCol w:w="702"/>
        <w:gridCol w:w="40"/>
        <w:gridCol w:w="703"/>
        <w:gridCol w:w="40"/>
        <w:gridCol w:w="702"/>
        <w:gridCol w:w="40"/>
        <w:gridCol w:w="701"/>
        <w:gridCol w:w="40"/>
        <w:gridCol w:w="702"/>
        <w:gridCol w:w="40"/>
      </w:tblGrid>
      <w:tr w:rsidR="00000000">
        <w:trPr>
          <w:gridAfter w:val="1"/>
          <w:wAfter w:w="40" w:type="dxa"/>
          <w:trHeight w:val="31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</w:r>
            <w:r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jc w:val="center"/>
            </w:pPr>
            <w:r>
              <w:t>Наименование государственной программы, подпрограммы, номер и наименован</w:t>
            </w:r>
            <w:r>
              <w:t>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ind w:right="-76"/>
              <w:jc w:val="center"/>
              <w:rPr>
                <w:spacing w:val="-10"/>
              </w:rPr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расходов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всего (тыс. рублей) </w:t>
            </w:r>
          </w:p>
        </w:tc>
        <w:tc>
          <w:tcPr>
            <w:tcW w:w="8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000000">
        <w:trPr>
          <w:trHeight w:val="312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sz w:val="19"/>
                <w:szCs w:val="19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00000">
        <w:trPr>
          <w:gridAfter w:val="1"/>
          <w:wAfter w:w="40" w:type="dxa"/>
          <w:trHeight w:val="114"/>
        </w:trPr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74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F7D8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0000" w:rsidRDefault="008F7D8C">
            <w:pPr>
              <w:rPr>
                <w:sz w:val="10"/>
                <w:szCs w:val="10"/>
              </w:rPr>
            </w:pPr>
          </w:p>
        </w:tc>
      </w:tr>
      <w:tr w:rsidR="00000000">
        <w:trPr>
          <w:gridAfter w:val="1"/>
          <w:wAfter w:w="40" w:type="dxa"/>
          <w:trHeight w:val="31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000000">
        <w:trPr>
          <w:gridAfter w:val="1"/>
          <w:wAfter w:w="40" w:type="dxa"/>
          <w:trHeight w:val="54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spacing w:val="-8"/>
              </w:rPr>
            </w:pPr>
            <w:r>
              <w:rPr>
                <w:spacing w:val="-8"/>
              </w:rPr>
              <w:t>Муниципальная  программа  «Обеспечение качественными жилищно-коммунальными услугами населения Грузиновского</w:t>
            </w:r>
            <w:r>
              <w:rPr>
                <w:kern w:val="2"/>
              </w:rPr>
              <w:t xml:space="preserve"> </w:t>
            </w:r>
            <w:r>
              <w:rPr>
                <w:spacing w:val="-8"/>
              </w:rPr>
              <w:t>сельского поселения»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5" w:right="-100"/>
            </w:pPr>
            <w:r>
              <w:t>Администрация Грузиновс</w:t>
            </w:r>
            <w:r>
              <w:t>кого сельского поселения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6" w:right="-102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09"/>
              <w:jc w:val="center"/>
              <w:rPr>
                <w:spacing w:val="-10"/>
              </w:rPr>
            </w:pPr>
            <w:r>
              <w:rPr>
                <w:spacing w:val="-10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3047,2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537,9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342</w:t>
            </w:r>
            <w:r>
              <w:rPr>
                <w:spacing w:val="-18"/>
                <w:sz w:val="22"/>
                <w:szCs w:val="22"/>
              </w:rPr>
              <w:t>,0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65,9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000000">
        <w:trPr>
          <w:gridAfter w:val="1"/>
          <w:wAfter w:w="40" w:type="dxa"/>
          <w:trHeight w:val="70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outlineLvl w:val="0"/>
            </w:pPr>
            <w:r>
              <w:rPr>
                <w:kern w:val="2"/>
              </w:rPr>
              <w:t xml:space="preserve">Подпрограмма </w:t>
            </w:r>
            <w:r>
              <w:rPr>
                <w:kern w:val="2"/>
              </w:rPr>
              <w:t xml:space="preserve">2 </w:t>
            </w:r>
            <w:r>
              <w:rPr>
                <w:kern w:val="2"/>
              </w:rPr>
              <w:t>«</w:t>
            </w:r>
            <w:r>
              <w:rPr>
                <w:sz w:val="22"/>
                <w:szCs w:val="22"/>
              </w:rPr>
              <w:t>Благоустройство территории Грузиновского сельского поселения</w:t>
            </w:r>
            <w:r>
              <w:rPr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outlineLvl w:val="0"/>
              <w:rPr>
                <w:color w:val="000000"/>
                <w:sz w:val="19"/>
                <w:szCs w:val="19"/>
              </w:rPr>
            </w:pPr>
            <w:r>
              <w:t>Администрация Грузиновского сельского поселения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6" w:right="-102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4" w:right="-107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outlineLvl w:val="0"/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3047,2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537,9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342</w:t>
            </w:r>
            <w:r>
              <w:rPr>
                <w:spacing w:val="-18"/>
                <w:sz w:val="22"/>
                <w:szCs w:val="22"/>
              </w:rPr>
              <w:t>,0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65,9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000000">
        <w:trPr>
          <w:gridAfter w:val="1"/>
          <w:wAfter w:w="40" w:type="dxa"/>
          <w:trHeight w:val="70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t xml:space="preserve">Основное        </w:t>
            </w:r>
          </w:p>
          <w:p w:rsidR="00000000" w:rsidRDefault="008F7D8C">
            <w:r>
              <w:t xml:space="preserve">мероприятие 2.1 </w:t>
            </w:r>
            <w:r>
              <w:rPr>
                <w:color w:val="000000"/>
              </w:rPr>
              <w:t>Мероприятия по обслуживанию сетей наружного освещения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5" w:right="-100"/>
              <w:outlineLvl w:val="0"/>
            </w:pPr>
            <w:r>
              <w:t>Администрация Грузиновского сельского поселения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6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4" w:right="-107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1451,3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260,9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219,7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000000">
        <w:trPr>
          <w:gridAfter w:val="1"/>
          <w:wAfter w:w="40" w:type="dxa"/>
          <w:trHeight w:val="70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t xml:space="preserve">Основное        </w:t>
            </w:r>
          </w:p>
          <w:p w:rsidR="00000000" w:rsidRDefault="008F7D8C">
            <w:r>
              <w:t>мероприятие 2.</w:t>
            </w:r>
            <w:r>
              <w:t xml:space="preserve">2 </w:t>
            </w:r>
            <w:r>
              <w:rPr>
                <w:color w:val="000000"/>
              </w:rPr>
              <w:t>Мероприятия по повышению общего уровня благоустройства территории поселения, организация сбора и вывоза ТБО, и содержания мест захоронения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5" w:right="-100"/>
              <w:outlineLvl w:val="0"/>
            </w:pPr>
            <w:r>
              <w:t>Администрация Грузиновского сельско</w:t>
            </w:r>
            <w:r>
              <w:t>го поселения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6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4" w:right="-107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>
              <w:rPr>
                <w:color w:val="000000"/>
                <w:spacing w:val="-6"/>
                <w:sz w:val="22"/>
                <w:szCs w:val="22"/>
              </w:rPr>
              <w:t>545</w:t>
            </w:r>
            <w:r>
              <w:rPr>
                <w:color w:val="000000"/>
                <w:spacing w:val="-6"/>
                <w:sz w:val="22"/>
                <w:szCs w:val="22"/>
              </w:rPr>
              <w:t>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277,9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255,8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302,6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191,4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40,0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40,0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40,0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40,0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r>
              <w:rPr>
                <w:sz w:val="22"/>
                <w:szCs w:val="22"/>
              </w:rPr>
              <w:t>40,0</w:t>
            </w:r>
          </w:p>
        </w:tc>
      </w:tr>
      <w:tr w:rsidR="00000000">
        <w:trPr>
          <w:gridAfter w:val="1"/>
          <w:wAfter w:w="40" w:type="dxa"/>
          <w:trHeight w:val="70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t xml:space="preserve">Основное        </w:t>
            </w:r>
          </w:p>
          <w:p w:rsidR="00000000" w:rsidRDefault="008F7D8C">
            <w:r>
              <w:t>мероприятие 2.</w:t>
            </w:r>
            <w:r>
              <w:t xml:space="preserve">3 </w:t>
            </w:r>
            <w:r>
              <w:rPr>
                <w:color w:val="000000"/>
              </w:rPr>
              <w:t>Мероприятия по реализации инициатив в сфере благоустройства и (или) озеленения территории деятельности территориально</w:t>
            </w:r>
            <w:r>
              <w:rPr>
                <w:color w:val="000000"/>
              </w:rPr>
              <w:t>го общественного самоуправления "Лучшее территориальное общественное самоуправление в Ростовской области" на территории Морозовского района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5" w:right="-100"/>
              <w:outlineLvl w:val="0"/>
            </w:pPr>
            <w:r>
              <w:t>Администрация Грузиновского сельского поселения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6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ind w:left="-114" w:right="-107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</w:t>
            </w:r>
            <w:r>
              <w:rPr>
                <w:spacing w:val="-6"/>
                <w:sz w:val="22"/>
                <w:szCs w:val="22"/>
              </w:rPr>
              <w:t>0</w:t>
            </w:r>
          </w:p>
        </w:tc>
      </w:tr>
    </w:tbl>
    <w:p w:rsidR="00000000" w:rsidRDefault="008F7D8C">
      <w:pPr>
        <w:jc w:val="center"/>
        <w:rPr>
          <w:kern w:val="2"/>
          <w:sz w:val="28"/>
          <w:szCs w:val="28"/>
        </w:rPr>
      </w:pPr>
    </w:p>
    <w:p w:rsidR="00000000" w:rsidRDefault="008F7D8C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kern w:val="2"/>
          <w:sz w:val="28"/>
          <w:szCs w:val="28"/>
        </w:rPr>
        <w:t>Приложение №4 к муниципальной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Грузиновского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Грузиновского сельского поселения» 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00000" w:rsidRDefault="008F7D8C">
      <w:pPr>
        <w:jc w:val="center"/>
        <w:rPr>
          <w:kern w:val="2"/>
          <w:sz w:val="28"/>
          <w:szCs w:val="28"/>
        </w:rPr>
      </w:pP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kern w:val="2"/>
        </w:rPr>
        <w:t>Приложение № 4</w:t>
      </w:r>
    </w:p>
    <w:p w:rsidR="00000000" w:rsidRDefault="008F7D8C">
      <w:pPr>
        <w:spacing w:line="235" w:lineRule="auto"/>
        <w:jc w:val="right"/>
        <w:rPr>
          <w:color w:val="000000"/>
        </w:rPr>
      </w:pPr>
      <w:r>
        <w:rPr>
          <w:kern w:val="2"/>
        </w:rPr>
        <w:t>к муниципальной програм</w:t>
      </w:r>
      <w:r>
        <w:rPr>
          <w:kern w:val="2"/>
        </w:rPr>
        <w:t>ме</w:t>
      </w:r>
      <w:r>
        <w:rPr>
          <w:color w:val="000000"/>
        </w:rPr>
        <w:t xml:space="preserve"> </w:t>
      </w: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color w:val="000000"/>
        </w:rPr>
        <w:t>Грузиновского</w:t>
      </w:r>
      <w:r>
        <w:rPr>
          <w:kern w:val="2"/>
        </w:rPr>
        <w:t xml:space="preserve"> сельского поселения </w:t>
      </w: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«Обеспечение качественными </w:t>
      </w: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kern w:val="2"/>
        </w:rPr>
        <w:t>жилищно-коммунальными услугами</w:t>
      </w:r>
    </w:p>
    <w:p w:rsidR="00000000" w:rsidRDefault="008F7D8C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населения Грузиновского сельского поселения»</w:t>
      </w:r>
    </w:p>
    <w:p w:rsidR="00000000" w:rsidRDefault="008F7D8C">
      <w:pPr>
        <w:jc w:val="center"/>
        <w:rPr>
          <w:kern w:val="2"/>
        </w:rPr>
      </w:pPr>
      <w:r>
        <w:rPr>
          <w:kern w:val="2"/>
        </w:rPr>
        <w:t xml:space="preserve">РАСХОДЫ </w:t>
      </w:r>
    </w:p>
    <w:p w:rsidR="00000000" w:rsidRDefault="008F7D8C">
      <w:pPr>
        <w:jc w:val="center"/>
        <w:rPr>
          <w:kern w:val="2"/>
        </w:rPr>
      </w:pPr>
      <w:r>
        <w:rPr>
          <w:kern w:val="2"/>
        </w:rPr>
        <w:t xml:space="preserve">на реализацию муниципальной программы  «Обеспечение </w:t>
      </w:r>
    </w:p>
    <w:p w:rsidR="00000000" w:rsidRDefault="008F7D8C">
      <w:pPr>
        <w:jc w:val="center"/>
        <w:rPr>
          <w:kern w:val="2"/>
        </w:rPr>
      </w:pPr>
      <w:r>
        <w:rPr>
          <w:kern w:val="2"/>
        </w:rPr>
        <w:t xml:space="preserve">качественными жилищно-коммунальными услугами </w:t>
      </w:r>
      <w:r>
        <w:rPr>
          <w:kern w:val="2"/>
          <w:lang w:eastAsia="en-US"/>
        </w:rPr>
        <w:t>насел</w:t>
      </w:r>
      <w:r>
        <w:rPr>
          <w:kern w:val="2"/>
          <w:lang w:eastAsia="en-US"/>
        </w:rPr>
        <w:t>ения</w:t>
      </w:r>
      <w:r>
        <w:rPr>
          <w:kern w:val="2"/>
        </w:rPr>
        <w:t xml:space="preserve"> Грузиновского сельского поселения»</w:t>
      </w:r>
    </w:p>
    <w:p w:rsidR="00000000" w:rsidRDefault="008F7D8C">
      <w:pPr>
        <w:rPr>
          <w:sz w:val="2"/>
          <w:szCs w:val="2"/>
        </w:rPr>
      </w:pPr>
    </w:p>
    <w:tbl>
      <w:tblPr>
        <w:tblW w:w="5080" w:type="pct"/>
        <w:tblInd w:w="-116" w:type="dxa"/>
        <w:tblLayout w:type="fixed"/>
        <w:tblLook w:val="0000" w:firstRow="0" w:lastRow="0" w:firstColumn="0" w:lastColumn="0" w:noHBand="0" w:noVBand="0"/>
      </w:tblPr>
      <w:tblGrid>
        <w:gridCol w:w="503"/>
        <w:gridCol w:w="1549"/>
        <w:gridCol w:w="1732"/>
        <w:gridCol w:w="1004"/>
        <w:gridCol w:w="839"/>
        <w:gridCol w:w="922"/>
        <w:gridCol w:w="839"/>
        <w:gridCol w:w="839"/>
        <w:gridCol w:w="839"/>
        <w:gridCol w:w="823"/>
        <w:gridCol w:w="16"/>
        <w:gridCol w:w="922"/>
        <w:gridCol w:w="921"/>
        <w:gridCol w:w="839"/>
        <w:gridCol w:w="787"/>
        <w:gridCol w:w="810"/>
        <w:gridCol w:w="839"/>
      </w:tblGrid>
      <w:tr w:rsidR="00000000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</w:r>
            <w:r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>
              <w:rPr>
                <w:color w:val="000000"/>
                <w:spacing w:val="-10"/>
                <w:sz w:val="22"/>
                <w:szCs w:val="22"/>
              </w:rPr>
              <w:br/>
            </w:r>
            <w:r>
              <w:rPr>
                <w:color w:val="000000"/>
                <w:spacing w:val="-10"/>
                <w:sz w:val="22"/>
                <w:szCs w:val="22"/>
              </w:rPr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000000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000000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</w:tcPr>
          <w:p w:rsidR="00000000" w:rsidRDefault="008F7D8C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000000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16</w:t>
            </w:r>
          </w:p>
        </w:tc>
      </w:tr>
      <w:tr w:rsidR="00000000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Муниципальная  программа  «Обеспечение качественными жилищно-коммунальными услугами населения Грузиновского</w:t>
            </w:r>
            <w:r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3047,2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537,9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342</w:t>
            </w:r>
            <w:r>
              <w:rPr>
                <w:spacing w:val="-18"/>
                <w:sz w:val="22"/>
                <w:szCs w:val="22"/>
              </w:rPr>
              <w:t>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65,9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55,9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000000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2997,2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487,9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342</w:t>
            </w:r>
            <w:r>
              <w:rPr>
                <w:spacing w:val="-18"/>
                <w:sz w:val="22"/>
                <w:szCs w:val="22"/>
              </w:rPr>
              <w:t>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65,9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000000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</w:t>
            </w: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</w:pPr>
            <w:r>
              <w:rPr>
                <w:spacing w:val="-18"/>
                <w:sz w:val="22"/>
                <w:szCs w:val="22"/>
              </w:rPr>
              <w:t>5</w:t>
            </w: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trHeight w:val="60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в том числе за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счет средств: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000000">
        <w:trPr>
          <w:trHeight w:val="55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000000">
        <w:trPr>
          <w:trHeight w:val="4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бюджета района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5</w:t>
            </w: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000000">
        <w:trPr>
          <w:trHeight w:val="49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8F7D8C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000000">
        <w:trPr>
          <w:trHeight w:val="30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trHeight w:val="48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2 «</w:t>
            </w:r>
            <w:r>
              <w:rPr>
                <w:sz w:val="22"/>
                <w:szCs w:val="22"/>
              </w:rPr>
              <w:t>Благоустройство территории Грузиновского сельского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3047,2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537,9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342</w:t>
            </w:r>
            <w:r>
              <w:rPr>
                <w:spacing w:val="-18"/>
                <w:sz w:val="22"/>
                <w:szCs w:val="22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65,9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000000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2997,2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487,9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342</w:t>
            </w:r>
            <w:r>
              <w:rPr>
                <w:spacing w:val="-18"/>
                <w:sz w:val="22"/>
                <w:szCs w:val="22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65,9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55,9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000000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</w:t>
            </w: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</w:pPr>
            <w:r>
              <w:rPr>
                <w:spacing w:val="-18"/>
                <w:sz w:val="22"/>
                <w:szCs w:val="22"/>
              </w:rPr>
              <w:t>5</w:t>
            </w: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trHeight w:val="4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в том числ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е за счет средств: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000000">
        <w:trPr>
          <w:trHeight w:val="25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outlineLvl w:val="0"/>
            </w:pP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000000">
        <w:trPr>
          <w:trHeight w:val="12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бюджета района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5</w:t>
            </w: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000000">
        <w:trPr>
          <w:trHeight w:val="13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7D8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7D8C">
            <w:r>
              <w:rPr>
                <w:spacing w:val="-6"/>
                <w:sz w:val="22"/>
                <w:szCs w:val="22"/>
              </w:rPr>
              <w:t>0,0</w:t>
            </w:r>
          </w:p>
        </w:tc>
      </w:tr>
    </w:tbl>
    <w:p w:rsidR="00000000" w:rsidRDefault="008F7D8C">
      <w:pPr>
        <w:autoSpaceDE w:val="0"/>
        <w:adjustRightInd w:val="0"/>
        <w:ind w:firstLine="900"/>
        <w:jc w:val="both"/>
        <w:rPr>
          <w:kern w:val="2"/>
          <w:sz w:val="28"/>
          <w:szCs w:val="28"/>
        </w:rPr>
      </w:pPr>
    </w:p>
    <w:p w:rsidR="00000000" w:rsidRDefault="008F7D8C">
      <w:pPr>
        <w:autoSpaceDE w:val="0"/>
        <w:adjustRightInd w:val="0"/>
        <w:ind w:firstLine="900"/>
        <w:jc w:val="both"/>
        <w:rPr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3. </w:t>
      </w:r>
      <w:r>
        <w:rPr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</w:t>
      </w:r>
      <w:r>
        <w:rPr>
          <w:sz w:val="28"/>
          <w:szCs w:val="28"/>
        </w:rPr>
        <w:t xml:space="preserve">и подлежит </w:t>
      </w:r>
      <w:r>
        <w:rPr>
          <w:sz w:val="28"/>
          <w:szCs w:val="28"/>
          <w:shd w:val="clear" w:color="auto" w:fill="FFFFFF"/>
        </w:rPr>
        <w:t>размещения на официальном сайте Грузиновского сельского поселения.</w:t>
      </w:r>
    </w:p>
    <w:p w:rsidR="00000000" w:rsidRDefault="008F7D8C">
      <w:pPr>
        <w:ind w:firstLine="90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</w:t>
      </w:r>
      <w:r>
        <w:rPr>
          <w:sz w:val="28"/>
          <w:szCs w:val="28"/>
        </w:rPr>
        <w:t xml:space="preserve"> Контроль за исполнением постановления оставляю за собой.</w:t>
      </w:r>
    </w:p>
    <w:p w:rsidR="00000000" w:rsidRDefault="008F7D8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</w:t>
      </w:r>
    </w:p>
    <w:p w:rsidR="00000000" w:rsidRDefault="008F7D8C">
      <w:pPr>
        <w:jc w:val="both"/>
        <w:rPr>
          <w:sz w:val="28"/>
        </w:rPr>
      </w:pPr>
    </w:p>
    <w:p w:rsidR="00000000" w:rsidRDefault="008F7D8C">
      <w:pPr>
        <w:jc w:val="both"/>
        <w:rPr>
          <w:sz w:val="28"/>
        </w:rPr>
      </w:pPr>
    </w:p>
    <w:p w:rsidR="00000000" w:rsidRDefault="008F7D8C">
      <w:pPr>
        <w:ind w:firstLine="720"/>
        <w:jc w:val="both"/>
        <w:rPr>
          <w:sz w:val="28"/>
        </w:rPr>
      </w:pPr>
      <w:r>
        <w:rPr>
          <w:sz w:val="28"/>
        </w:rPr>
        <w:t xml:space="preserve"> Глав</w:t>
      </w:r>
      <w:r>
        <w:rPr>
          <w:sz w:val="28"/>
        </w:rPr>
        <w:t xml:space="preserve">а Администрации </w:t>
      </w:r>
    </w:p>
    <w:p w:rsidR="00000000" w:rsidRDefault="008F7D8C">
      <w:pPr>
        <w:suppressAutoHyphens/>
        <w:ind w:left="720"/>
      </w:pPr>
      <w:r>
        <w:rPr>
          <w:sz w:val="28"/>
        </w:rPr>
        <w:t xml:space="preserve"> Грузиновского сельского поселения                                               А.И.Скорико</w:t>
      </w:r>
      <w:r>
        <w:rPr>
          <w:sz w:val="28"/>
        </w:rPr>
        <w:t>в</w:t>
      </w:r>
    </w:p>
    <w:sectPr w:rsidR="00000000">
      <w:pgSz w:w="16838" w:h="11906" w:orient="landscape"/>
      <w:pgMar w:top="1134" w:right="1134" w:bottom="85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F7D8C">
      <w:r>
        <w:separator/>
      </w:r>
    </w:p>
  </w:endnote>
  <w:endnote w:type="continuationSeparator" w:id="0">
    <w:p w:rsidR="00000000" w:rsidRDefault="008F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F7D8C">
    <w:pPr>
      <w:pStyle w:val="af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lang w:val="ru-RU" w:eastAsia="ru-RU"/>
      </w:rPr>
      <w:t>8</w:t>
    </w:r>
    <w:r>
      <w:rPr>
        <w:rStyle w:val="a4"/>
      </w:rPr>
      <w:fldChar w:fldCharType="end"/>
    </w:r>
  </w:p>
  <w:p w:rsidR="00000000" w:rsidRDefault="008F7D8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F7D8C">
      <w:r>
        <w:separator/>
      </w:r>
    </w:p>
  </w:footnote>
  <w:footnote w:type="continuationSeparator" w:id="0">
    <w:p w:rsidR="00000000" w:rsidRDefault="008F7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F7D8C">
    <w:pPr>
      <w:pStyle w:val="a7"/>
      <w:tabs>
        <w:tab w:val="clear" w:pos="4677"/>
        <w:tab w:val="clear" w:pos="9355"/>
        <w:tab w:val="left" w:pos="101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6B42"/>
    <w:rsid w:val="000678CD"/>
    <w:rsid w:val="00067C36"/>
    <w:rsid w:val="0007107D"/>
    <w:rsid w:val="00071D53"/>
    <w:rsid w:val="000736AE"/>
    <w:rsid w:val="00077662"/>
    <w:rsid w:val="00081042"/>
    <w:rsid w:val="000843E8"/>
    <w:rsid w:val="00087F96"/>
    <w:rsid w:val="000917DC"/>
    <w:rsid w:val="00092F69"/>
    <w:rsid w:val="00095BD7"/>
    <w:rsid w:val="000B07ED"/>
    <w:rsid w:val="000B5277"/>
    <w:rsid w:val="000B6191"/>
    <w:rsid w:val="000B7E36"/>
    <w:rsid w:val="000C4AD1"/>
    <w:rsid w:val="000D5C99"/>
    <w:rsid w:val="000E4BBF"/>
    <w:rsid w:val="000E5F19"/>
    <w:rsid w:val="000E6AD8"/>
    <w:rsid w:val="000E71EB"/>
    <w:rsid w:val="000F11D1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14AA6"/>
    <w:rsid w:val="00120C59"/>
    <w:rsid w:val="001238CB"/>
    <w:rsid w:val="00126FC7"/>
    <w:rsid w:val="00130907"/>
    <w:rsid w:val="00132BD6"/>
    <w:rsid w:val="001336E9"/>
    <w:rsid w:val="001337FC"/>
    <w:rsid w:val="00136D63"/>
    <w:rsid w:val="001405D1"/>
    <w:rsid w:val="0014089B"/>
    <w:rsid w:val="00142859"/>
    <w:rsid w:val="00142A14"/>
    <w:rsid w:val="00144165"/>
    <w:rsid w:val="00144CC8"/>
    <w:rsid w:val="00146D83"/>
    <w:rsid w:val="00147A66"/>
    <w:rsid w:val="0015222F"/>
    <w:rsid w:val="001567F1"/>
    <w:rsid w:val="0016051A"/>
    <w:rsid w:val="00160FAC"/>
    <w:rsid w:val="001628C7"/>
    <w:rsid w:val="001718A5"/>
    <w:rsid w:val="0017704D"/>
    <w:rsid w:val="00177E11"/>
    <w:rsid w:val="001808F2"/>
    <w:rsid w:val="00182989"/>
    <w:rsid w:val="00183118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07F3"/>
    <w:rsid w:val="001D46B9"/>
    <w:rsid w:val="001D4C5F"/>
    <w:rsid w:val="001D62E8"/>
    <w:rsid w:val="001E4D38"/>
    <w:rsid w:val="001E63E2"/>
    <w:rsid w:val="001E65DE"/>
    <w:rsid w:val="001E784B"/>
    <w:rsid w:val="001F0C73"/>
    <w:rsid w:val="001F12FC"/>
    <w:rsid w:val="001F208A"/>
    <w:rsid w:val="001F294C"/>
    <w:rsid w:val="001F3CBB"/>
    <w:rsid w:val="001F424B"/>
    <w:rsid w:val="001F44E6"/>
    <w:rsid w:val="001F50FC"/>
    <w:rsid w:val="00202070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965"/>
    <w:rsid w:val="002A5E0F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2847"/>
    <w:rsid w:val="002F4E57"/>
    <w:rsid w:val="002F5448"/>
    <w:rsid w:val="002F740D"/>
    <w:rsid w:val="00305B38"/>
    <w:rsid w:val="00306F76"/>
    <w:rsid w:val="003072A8"/>
    <w:rsid w:val="00313A56"/>
    <w:rsid w:val="0031440E"/>
    <w:rsid w:val="00316AD6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57F94"/>
    <w:rsid w:val="003663DD"/>
    <w:rsid w:val="00366C84"/>
    <w:rsid w:val="00371B2A"/>
    <w:rsid w:val="00372A11"/>
    <w:rsid w:val="00375CBA"/>
    <w:rsid w:val="00376BD7"/>
    <w:rsid w:val="00377B90"/>
    <w:rsid w:val="00380DBC"/>
    <w:rsid w:val="00383684"/>
    <w:rsid w:val="0038716E"/>
    <w:rsid w:val="003911E3"/>
    <w:rsid w:val="00393D38"/>
    <w:rsid w:val="003A03CE"/>
    <w:rsid w:val="003A07E6"/>
    <w:rsid w:val="003A495E"/>
    <w:rsid w:val="003A5592"/>
    <w:rsid w:val="003B0DBF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425D"/>
    <w:rsid w:val="003E641C"/>
    <w:rsid w:val="003F0EAA"/>
    <w:rsid w:val="003F24B2"/>
    <w:rsid w:val="003F52BB"/>
    <w:rsid w:val="003F6E65"/>
    <w:rsid w:val="003F7B6B"/>
    <w:rsid w:val="003F7E85"/>
    <w:rsid w:val="00400F38"/>
    <w:rsid w:val="004019B7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3557"/>
    <w:rsid w:val="00453A25"/>
    <w:rsid w:val="00453B75"/>
    <w:rsid w:val="00463528"/>
    <w:rsid w:val="004660AF"/>
    <w:rsid w:val="00466CE9"/>
    <w:rsid w:val="00467392"/>
    <w:rsid w:val="0047298D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A0C"/>
    <w:rsid w:val="004D3B00"/>
    <w:rsid w:val="004D78EF"/>
    <w:rsid w:val="004E5675"/>
    <w:rsid w:val="004E58DD"/>
    <w:rsid w:val="004E5AE2"/>
    <w:rsid w:val="004E76AA"/>
    <w:rsid w:val="004E76D1"/>
    <w:rsid w:val="004F152C"/>
    <w:rsid w:val="004F45C3"/>
    <w:rsid w:val="004F60A5"/>
    <w:rsid w:val="004F79FC"/>
    <w:rsid w:val="00500557"/>
    <w:rsid w:val="00501B3D"/>
    <w:rsid w:val="00502266"/>
    <w:rsid w:val="005049F2"/>
    <w:rsid w:val="00512915"/>
    <w:rsid w:val="005131E3"/>
    <w:rsid w:val="00514349"/>
    <w:rsid w:val="0051488F"/>
    <w:rsid w:val="005169DD"/>
    <w:rsid w:val="00520C4D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66AE8"/>
    <w:rsid w:val="00574BAE"/>
    <w:rsid w:val="00580538"/>
    <w:rsid w:val="005813DC"/>
    <w:rsid w:val="00584699"/>
    <w:rsid w:val="00584C1F"/>
    <w:rsid w:val="00590471"/>
    <w:rsid w:val="00590B93"/>
    <w:rsid w:val="00593853"/>
    <w:rsid w:val="005A2115"/>
    <w:rsid w:val="005A2791"/>
    <w:rsid w:val="005B221E"/>
    <w:rsid w:val="005C1059"/>
    <w:rsid w:val="005C2942"/>
    <w:rsid w:val="005C5C4C"/>
    <w:rsid w:val="005C6315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601DF9"/>
    <w:rsid w:val="0060367A"/>
    <w:rsid w:val="00604EFE"/>
    <w:rsid w:val="0061120E"/>
    <w:rsid w:val="0061407C"/>
    <w:rsid w:val="00620DD9"/>
    <w:rsid w:val="006214AB"/>
    <w:rsid w:val="006240D6"/>
    <w:rsid w:val="00636F03"/>
    <w:rsid w:val="00640977"/>
    <w:rsid w:val="00641CE3"/>
    <w:rsid w:val="00643187"/>
    <w:rsid w:val="00647CE1"/>
    <w:rsid w:val="00652358"/>
    <w:rsid w:val="0065268D"/>
    <w:rsid w:val="0065455C"/>
    <w:rsid w:val="00654E36"/>
    <w:rsid w:val="00655445"/>
    <w:rsid w:val="006578D9"/>
    <w:rsid w:val="00661212"/>
    <w:rsid w:val="00662046"/>
    <w:rsid w:val="006620C8"/>
    <w:rsid w:val="00663563"/>
    <w:rsid w:val="00663DE6"/>
    <w:rsid w:val="00664033"/>
    <w:rsid w:val="00666179"/>
    <w:rsid w:val="0067405F"/>
    <w:rsid w:val="00676D19"/>
    <w:rsid w:val="00677B2C"/>
    <w:rsid w:val="00681594"/>
    <w:rsid w:val="0068386A"/>
    <w:rsid w:val="00685142"/>
    <w:rsid w:val="006852C5"/>
    <w:rsid w:val="006874A9"/>
    <w:rsid w:val="006877E5"/>
    <w:rsid w:val="006904AB"/>
    <w:rsid w:val="006917E5"/>
    <w:rsid w:val="00693C2B"/>
    <w:rsid w:val="00695EAB"/>
    <w:rsid w:val="00696293"/>
    <w:rsid w:val="006964F0"/>
    <w:rsid w:val="00697A39"/>
    <w:rsid w:val="00697E6F"/>
    <w:rsid w:val="006A78A9"/>
    <w:rsid w:val="006B0071"/>
    <w:rsid w:val="006B0D3F"/>
    <w:rsid w:val="006B1CEE"/>
    <w:rsid w:val="006B2282"/>
    <w:rsid w:val="006B3C38"/>
    <w:rsid w:val="006B6EBB"/>
    <w:rsid w:val="006B7262"/>
    <w:rsid w:val="006C215D"/>
    <w:rsid w:val="006C3D5D"/>
    <w:rsid w:val="006C58E2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6F2421"/>
    <w:rsid w:val="00700FF7"/>
    <w:rsid w:val="00701940"/>
    <w:rsid w:val="007038CB"/>
    <w:rsid w:val="007057EC"/>
    <w:rsid w:val="00710A3F"/>
    <w:rsid w:val="00712D2F"/>
    <w:rsid w:val="00713F62"/>
    <w:rsid w:val="007151C7"/>
    <w:rsid w:val="00716D3C"/>
    <w:rsid w:val="00725D85"/>
    <w:rsid w:val="0073316A"/>
    <w:rsid w:val="007362B2"/>
    <w:rsid w:val="00742AA2"/>
    <w:rsid w:val="007438FA"/>
    <w:rsid w:val="007441C7"/>
    <w:rsid w:val="00744474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074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77F2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21AC"/>
    <w:rsid w:val="00863FBC"/>
    <w:rsid w:val="00864D2F"/>
    <w:rsid w:val="00870E85"/>
    <w:rsid w:val="00873F84"/>
    <w:rsid w:val="008742B6"/>
    <w:rsid w:val="00874D48"/>
    <w:rsid w:val="0087765B"/>
    <w:rsid w:val="00881598"/>
    <w:rsid w:val="008824DF"/>
    <w:rsid w:val="00882663"/>
    <w:rsid w:val="00884E41"/>
    <w:rsid w:val="00887595"/>
    <w:rsid w:val="0089086D"/>
    <w:rsid w:val="00890AE9"/>
    <w:rsid w:val="00891826"/>
    <w:rsid w:val="00892916"/>
    <w:rsid w:val="00896D21"/>
    <w:rsid w:val="008A52B0"/>
    <w:rsid w:val="008A52FB"/>
    <w:rsid w:val="008B6FF4"/>
    <w:rsid w:val="008B7095"/>
    <w:rsid w:val="008B7472"/>
    <w:rsid w:val="008B7D57"/>
    <w:rsid w:val="008C0449"/>
    <w:rsid w:val="008C17E3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8F7D8C"/>
    <w:rsid w:val="0090073A"/>
    <w:rsid w:val="00904AF4"/>
    <w:rsid w:val="00905BEE"/>
    <w:rsid w:val="00911B36"/>
    <w:rsid w:val="00916236"/>
    <w:rsid w:val="00925392"/>
    <w:rsid w:val="00927AD6"/>
    <w:rsid w:val="009310D1"/>
    <w:rsid w:val="0093354D"/>
    <w:rsid w:val="009344E0"/>
    <w:rsid w:val="009357F5"/>
    <w:rsid w:val="009376A9"/>
    <w:rsid w:val="00943369"/>
    <w:rsid w:val="009440F0"/>
    <w:rsid w:val="00944A6D"/>
    <w:rsid w:val="00945E5A"/>
    <w:rsid w:val="009471B8"/>
    <w:rsid w:val="0095164A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0F81"/>
    <w:rsid w:val="0098324D"/>
    <w:rsid w:val="00990A4A"/>
    <w:rsid w:val="00992199"/>
    <w:rsid w:val="00995FA9"/>
    <w:rsid w:val="009A1343"/>
    <w:rsid w:val="009A1BA6"/>
    <w:rsid w:val="009A24B6"/>
    <w:rsid w:val="009A2715"/>
    <w:rsid w:val="009A370D"/>
    <w:rsid w:val="009A41AE"/>
    <w:rsid w:val="009A4565"/>
    <w:rsid w:val="009B2295"/>
    <w:rsid w:val="009B2459"/>
    <w:rsid w:val="009B3C74"/>
    <w:rsid w:val="009B626C"/>
    <w:rsid w:val="009C40D2"/>
    <w:rsid w:val="009C5C44"/>
    <w:rsid w:val="009C63DB"/>
    <w:rsid w:val="009D0079"/>
    <w:rsid w:val="009D0779"/>
    <w:rsid w:val="009D1136"/>
    <w:rsid w:val="009D4481"/>
    <w:rsid w:val="009D633C"/>
    <w:rsid w:val="009D63A3"/>
    <w:rsid w:val="009D6447"/>
    <w:rsid w:val="009D7B19"/>
    <w:rsid w:val="009E1FB4"/>
    <w:rsid w:val="009E2FF7"/>
    <w:rsid w:val="009E3123"/>
    <w:rsid w:val="009E327D"/>
    <w:rsid w:val="009E43C1"/>
    <w:rsid w:val="009E4B84"/>
    <w:rsid w:val="009F21F4"/>
    <w:rsid w:val="009F300A"/>
    <w:rsid w:val="009F3953"/>
    <w:rsid w:val="009F7EB1"/>
    <w:rsid w:val="00A06B6B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B91"/>
    <w:rsid w:val="00A73F3B"/>
    <w:rsid w:val="00A74A10"/>
    <w:rsid w:val="00A87484"/>
    <w:rsid w:val="00A902E5"/>
    <w:rsid w:val="00A928AA"/>
    <w:rsid w:val="00A97E49"/>
    <w:rsid w:val="00AA3968"/>
    <w:rsid w:val="00AA6A1A"/>
    <w:rsid w:val="00AA717B"/>
    <w:rsid w:val="00AB189D"/>
    <w:rsid w:val="00AB4AED"/>
    <w:rsid w:val="00AB4F48"/>
    <w:rsid w:val="00AB71BD"/>
    <w:rsid w:val="00AC4BCB"/>
    <w:rsid w:val="00AC7E3A"/>
    <w:rsid w:val="00AD07C5"/>
    <w:rsid w:val="00AD415A"/>
    <w:rsid w:val="00AD4B11"/>
    <w:rsid w:val="00AD6519"/>
    <w:rsid w:val="00AD68D6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0247B"/>
    <w:rsid w:val="00B07764"/>
    <w:rsid w:val="00B10229"/>
    <w:rsid w:val="00B11148"/>
    <w:rsid w:val="00B11972"/>
    <w:rsid w:val="00B1575A"/>
    <w:rsid w:val="00B178CB"/>
    <w:rsid w:val="00B20A08"/>
    <w:rsid w:val="00B22DA1"/>
    <w:rsid w:val="00B27887"/>
    <w:rsid w:val="00B4229F"/>
    <w:rsid w:val="00B45B63"/>
    <w:rsid w:val="00B515CF"/>
    <w:rsid w:val="00B52064"/>
    <w:rsid w:val="00B56E4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34D1"/>
    <w:rsid w:val="00BA4509"/>
    <w:rsid w:val="00BA6A1F"/>
    <w:rsid w:val="00BA7379"/>
    <w:rsid w:val="00BB4A36"/>
    <w:rsid w:val="00BB4D64"/>
    <w:rsid w:val="00BC0B9F"/>
    <w:rsid w:val="00BC31C6"/>
    <w:rsid w:val="00BC7BB6"/>
    <w:rsid w:val="00BD095F"/>
    <w:rsid w:val="00BD0D90"/>
    <w:rsid w:val="00BD30A3"/>
    <w:rsid w:val="00BD3D69"/>
    <w:rsid w:val="00BE0850"/>
    <w:rsid w:val="00BE2D8F"/>
    <w:rsid w:val="00BE3D52"/>
    <w:rsid w:val="00BE451E"/>
    <w:rsid w:val="00BE4CB6"/>
    <w:rsid w:val="00BF6C4E"/>
    <w:rsid w:val="00C00B5F"/>
    <w:rsid w:val="00C06886"/>
    <w:rsid w:val="00C07ACA"/>
    <w:rsid w:val="00C13EBE"/>
    <w:rsid w:val="00C151F3"/>
    <w:rsid w:val="00C24FCA"/>
    <w:rsid w:val="00C32EC6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0F5"/>
    <w:rsid w:val="00C751E2"/>
    <w:rsid w:val="00C753C4"/>
    <w:rsid w:val="00C8203B"/>
    <w:rsid w:val="00C86C57"/>
    <w:rsid w:val="00C91869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7263"/>
    <w:rsid w:val="00D101B8"/>
    <w:rsid w:val="00D1048B"/>
    <w:rsid w:val="00D1278A"/>
    <w:rsid w:val="00D142F5"/>
    <w:rsid w:val="00D152E4"/>
    <w:rsid w:val="00D15934"/>
    <w:rsid w:val="00D20BF1"/>
    <w:rsid w:val="00D21164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49E3"/>
    <w:rsid w:val="00D50BB6"/>
    <w:rsid w:val="00D50FD7"/>
    <w:rsid w:val="00D5543E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5C9C"/>
    <w:rsid w:val="00DA643E"/>
    <w:rsid w:val="00DA689E"/>
    <w:rsid w:val="00DB1923"/>
    <w:rsid w:val="00DB432C"/>
    <w:rsid w:val="00DB61EE"/>
    <w:rsid w:val="00DC03B3"/>
    <w:rsid w:val="00DC099C"/>
    <w:rsid w:val="00DC2988"/>
    <w:rsid w:val="00DC2BD4"/>
    <w:rsid w:val="00DC2D9A"/>
    <w:rsid w:val="00DC690E"/>
    <w:rsid w:val="00DC6CA4"/>
    <w:rsid w:val="00DD441E"/>
    <w:rsid w:val="00DD790A"/>
    <w:rsid w:val="00DE3B93"/>
    <w:rsid w:val="00DE5443"/>
    <w:rsid w:val="00DE71F3"/>
    <w:rsid w:val="00DF3428"/>
    <w:rsid w:val="00DF55E1"/>
    <w:rsid w:val="00DF5CB8"/>
    <w:rsid w:val="00E01A73"/>
    <w:rsid w:val="00E02ACE"/>
    <w:rsid w:val="00E042AA"/>
    <w:rsid w:val="00E0549B"/>
    <w:rsid w:val="00E07B98"/>
    <w:rsid w:val="00E14292"/>
    <w:rsid w:val="00E15C02"/>
    <w:rsid w:val="00E1652C"/>
    <w:rsid w:val="00E22D18"/>
    <w:rsid w:val="00E236F9"/>
    <w:rsid w:val="00E2412A"/>
    <w:rsid w:val="00E263A1"/>
    <w:rsid w:val="00E31FC6"/>
    <w:rsid w:val="00E32166"/>
    <w:rsid w:val="00E34F2E"/>
    <w:rsid w:val="00E350FC"/>
    <w:rsid w:val="00E43D42"/>
    <w:rsid w:val="00E44CAC"/>
    <w:rsid w:val="00E45A45"/>
    <w:rsid w:val="00E46115"/>
    <w:rsid w:val="00E471F7"/>
    <w:rsid w:val="00E47941"/>
    <w:rsid w:val="00E5027B"/>
    <w:rsid w:val="00E50A11"/>
    <w:rsid w:val="00E52850"/>
    <w:rsid w:val="00E56410"/>
    <w:rsid w:val="00E56736"/>
    <w:rsid w:val="00E56740"/>
    <w:rsid w:val="00E65C2E"/>
    <w:rsid w:val="00E76335"/>
    <w:rsid w:val="00E829A5"/>
    <w:rsid w:val="00E830E5"/>
    <w:rsid w:val="00E87BF8"/>
    <w:rsid w:val="00E90309"/>
    <w:rsid w:val="00E93345"/>
    <w:rsid w:val="00EA335E"/>
    <w:rsid w:val="00EB43AE"/>
    <w:rsid w:val="00EC0366"/>
    <w:rsid w:val="00EC0F72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4C5F"/>
    <w:rsid w:val="00EE7B4A"/>
    <w:rsid w:val="00EF0564"/>
    <w:rsid w:val="00EF1540"/>
    <w:rsid w:val="00EF1642"/>
    <w:rsid w:val="00EF16F6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4D6D"/>
    <w:rsid w:val="00F2648D"/>
    <w:rsid w:val="00F318C7"/>
    <w:rsid w:val="00F33971"/>
    <w:rsid w:val="00F342F8"/>
    <w:rsid w:val="00F352DB"/>
    <w:rsid w:val="00F36237"/>
    <w:rsid w:val="00F41BFD"/>
    <w:rsid w:val="00F4450D"/>
    <w:rsid w:val="00F509BF"/>
    <w:rsid w:val="00F51185"/>
    <w:rsid w:val="00F52F52"/>
    <w:rsid w:val="00F55190"/>
    <w:rsid w:val="00F6222A"/>
    <w:rsid w:val="00F636F0"/>
    <w:rsid w:val="00F65A8D"/>
    <w:rsid w:val="00F70527"/>
    <w:rsid w:val="00F77BF0"/>
    <w:rsid w:val="00F875F3"/>
    <w:rsid w:val="00F936C8"/>
    <w:rsid w:val="00F93909"/>
    <w:rsid w:val="00F93C62"/>
    <w:rsid w:val="00F94326"/>
    <w:rsid w:val="00F95531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607E"/>
    <w:rsid w:val="00FE6C67"/>
    <w:rsid w:val="00FE6E68"/>
    <w:rsid w:val="00FF3BB0"/>
    <w:rsid w:val="00FF5B2F"/>
    <w:rsid w:val="00FF7710"/>
    <w:rsid w:val="230049DB"/>
    <w:rsid w:val="7C9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A77518-6C49-4742-881D-5693E221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9" w:qFormat="1"/>
    <w:lsdException w:name="heading 2" w:locked="1" w:semiHidden="1" w:unhideWhenUsed="1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page number" w:uiPriority="99"/>
    <w:lsdException w:name="Title" w:locked="1" w:uiPriority="10" w:qFormat="1"/>
    <w:lsdException w:name="Default Paragraph Font" w:uiPriority="1" w:unhideWhenUsed="1"/>
    <w:lsdException w:name="Body Text" w:uiPriority="99"/>
    <w:lsdException w:name="Body Text Indent" w:uiPriority="99"/>
    <w:lsdException w:name="Subtitle" w:locked="1" w:uiPriority="11" w:qFormat="1"/>
    <w:lsdException w:name="Hyperlink" w:uiPriority="99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link w:val="3"/>
    <w:uiPriority w:val="9"/>
    <w:locked/>
    <w:rPr>
      <w:rFonts w:ascii="Arial" w:hAnsi="Arial" w:cs="Arial"/>
      <w:b/>
      <w:bCs/>
      <w:sz w:val="26"/>
      <w:szCs w:val="26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page number"/>
    <w:uiPriority w:val="99"/>
    <w:rPr>
      <w:rFonts w:cs="Times New Roman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</w:rPr>
  </w:style>
  <w:style w:type="paragraph" w:styleId="a9">
    <w:name w:val="Body Text"/>
    <w:basedOn w:val="a"/>
    <w:link w:val="aa"/>
    <w:uiPriority w:val="99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a">
    <w:name w:val="Основной текст Знак"/>
    <w:link w:val="a9"/>
    <w:uiPriority w:val="99"/>
    <w:semiHidden/>
    <w:locked/>
    <w:rPr>
      <w:rFonts w:ascii="Arial" w:hAnsi="Arial" w:cs="Times New Roman"/>
      <w:sz w:val="22"/>
      <w:lang w:val="ru-RU" w:eastAsia="ru-RU"/>
    </w:rPr>
  </w:style>
  <w:style w:type="paragraph" w:styleId="ab">
    <w:name w:val="Body Text Indent"/>
    <w:basedOn w:val="a"/>
    <w:link w:val="ac"/>
    <w:uiPriority w:val="99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styleId="ad">
    <w:name w:val="Title"/>
    <w:basedOn w:val="a"/>
    <w:link w:val="ae"/>
    <w:uiPriority w:val="10"/>
    <w:qFormat/>
    <w:locked/>
    <w:pPr>
      <w:jc w:val="center"/>
    </w:pPr>
    <w:rPr>
      <w:sz w:val="28"/>
      <w:szCs w:val="20"/>
    </w:rPr>
  </w:style>
  <w:style w:type="character" w:customStyle="1" w:styleId="ae">
    <w:name w:val="Заголовок Знак"/>
    <w:link w:val="ad"/>
    <w:uiPriority w:val="10"/>
    <w:locked/>
    <w:rPr>
      <w:rFonts w:cs="Times New Roman"/>
      <w:sz w:val="28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Pr>
      <w:rFonts w:cs="Times New Roman"/>
      <w:sz w:val="24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</w:style>
  <w:style w:type="paragraph" w:styleId="af2">
    <w:name w:val="Subtitle"/>
    <w:basedOn w:val="a"/>
    <w:link w:val="af3"/>
    <w:uiPriority w:val="11"/>
    <w:qFormat/>
    <w:locked/>
    <w:pPr>
      <w:jc w:val="center"/>
    </w:pPr>
    <w:rPr>
      <w:sz w:val="28"/>
    </w:rPr>
  </w:style>
  <w:style w:type="character" w:customStyle="1" w:styleId="af3">
    <w:name w:val="Подзаголовок Знак"/>
    <w:link w:val="af2"/>
    <w:uiPriority w:val="11"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Pr>
      <w:rFonts w:ascii="Arial" w:hAnsi="Arial" w:cs="Arial"/>
      <w:lang w:val="ru-RU" w:eastAsia="ru-RU" w:bidi="ar-SA"/>
    </w:rPr>
  </w:style>
  <w:style w:type="paragraph" w:customStyle="1" w:styleId="rvps698610">
    <w:name w:val="rvps698610"/>
    <w:basedOn w:val="a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1">
    <w:name w:val="Знак Знак Знак1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13">
    <w:name w:val="Заголовок1"/>
    <w:basedOn w:val="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1392</Words>
  <Characters>7935</Characters>
  <Application>Microsoft Office Word</Application>
  <DocSecurity>0</DocSecurity>
  <Lines>66</Lines>
  <Paragraphs>18</Paragraphs>
  <ScaleCrop>false</ScaleCrop>
  <Company>Департамент по печати, телерадиовещанию и связи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2019-07-17T05:52:00Z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AC3E9676F9834A61B9AE024096649D26</vt:lpwstr>
  </property>
</Properties>
</file>