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52B9" w:rsidRPr="008A0599" w:rsidRDefault="004D52B9" w:rsidP="004D52B9">
      <w:pPr>
        <w:spacing w:after="120" w:line="20" w:lineRule="atLeast"/>
        <w:jc w:val="center"/>
        <w:rPr>
          <w:sz w:val="28"/>
          <w:szCs w:val="28"/>
        </w:rPr>
      </w:pPr>
      <w:r w:rsidRPr="008A0599">
        <w:rPr>
          <w:sz w:val="28"/>
          <w:szCs w:val="28"/>
        </w:rPr>
        <w:t>РОССИЙСКАЯ ФЕДЕРАЦИЯ</w:t>
      </w:r>
    </w:p>
    <w:p w:rsidR="004D52B9" w:rsidRPr="008A0599" w:rsidRDefault="004D52B9" w:rsidP="004D52B9">
      <w:pPr>
        <w:spacing w:after="120" w:line="20" w:lineRule="atLeast"/>
        <w:jc w:val="center"/>
        <w:rPr>
          <w:sz w:val="28"/>
          <w:szCs w:val="28"/>
        </w:rPr>
      </w:pPr>
      <w:r w:rsidRPr="008A0599">
        <w:rPr>
          <w:sz w:val="28"/>
          <w:szCs w:val="28"/>
        </w:rPr>
        <w:t>РОСТОВСКАЯ ОБЛАСТЬ</w:t>
      </w:r>
    </w:p>
    <w:p w:rsidR="004D52B9" w:rsidRPr="008A0599" w:rsidRDefault="004D52B9" w:rsidP="004D52B9">
      <w:pPr>
        <w:spacing w:after="120" w:line="20" w:lineRule="atLeast"/>
        <w:jc w:val="center"/>
        <w:rPr>
          <w:sz w:val="28"/>
          <w:szCs w:val="28"/>
        </w:rPr>
      </w:pPr>
      <w:r w:rsidRPr="008A0599">
        <w:rPr>
          <w:sz w:val="28"/>
          <w:szCs w:val="28"/>
        </w:rPr>
        <w:t>МОРОЗОВСКИЙ РАЙОН</w:t>
      </w:r>
    </w:p>
    <w:p w:rsidR="004D52B9" w:rsidRPr="008A0599" w:rsidRDefault="004D52B9" w:rsidP="004D52B9">
      <w:pPr>
        <w:spacing w:after="120" w:line="20" w:lineRule="atLeast"/>
        <w:jc w:val="center"/>
        <w:rPr>
          <w:sz w:val="28"/>
          <w:szCs w:val="28"/>
        </w:rPr>
      </w:pPr>
      <w:r w:rsidRPr="008A0599">
        <w:rPr>
          <w:sz w:val="28"/>
          <w:szCs w:val="28"/>
        </w:rPr>
        <w:t>МУНИЦИПАЛЬНОЕ ОБРАЗОВАНИЕ</w:t>
      </w:r>
    </w:p>
    <w:p w:rsidR="004D52B9" w:rsidRPr="008A0599" w:rsidRDefault="004D52B9" w:rsidP="004D52B9">
      <w:pPr>
        <w:spacing w:after="120" w:line="20" w:lineRule="atLeast"/>
        <w:jc w:val="center"/>
        <w:rPr>
          <w:sz w:val="28"/>
          <w:szCs w:val="28"/>
        </w:rPr>
      </w:pPr>
      <w:r w:rsidRPr="008A0599">
        <w:rPr>
          <w:sz w:val="28"/>
          <w:szCs w:val="28"/>
        </w:rPr>
        <w:t>«ГРУЗИНОВСКОЕ СЕЛЬСКОЕ ПОСЕЛЕНИЕ»</w:t>
      </w:r>
    </w:p>
    <w:p w:rsidR="004D52B9" w:rsidRPr="00721793" w:rsidRDefault="004D52B9" w:rsidP="00721793">
      <w:pPr>
        <w:spacing w:after="120" w:line="20" w:lineRule="atLeast"/>
        <w:jc w:val="center"/>
        <w:rPr>
          <w:sz w:val="28"/>
          <w:szCs w:val="28"/>
        </w:rPr>
      </w:pPr>
      <w:r w:rsidRPr="008A0599">
        <w:rPr>
          <w:sz w:val="28"/>
          <w:szCs w:val="28"/>
        </w:rPr>
        <w:t>АДМИНИСТРАЦИЯ   ГРУЗИНОВСКОГО СЕЛЬСКОГО ПОСЕЛЕНИЯ</w:t>
      </w:r>
    </w:p>
    <w:p w:rsidR="004D52B9" w:rsidRDefault="004D52B9" w:rsidP="004D52B9">
      <w:pPr>
        <w:jc w:val="center"/>
        <w:rPr>
          <w:sz w:val="28"/>
          <w:szCs w:val="28"/>
        </w:rPr>
      </w:pPr>
      <w:r w:rsidRPr="00AE4336">
        <w:rPr>
          <w:sz w:val="28"/>
          <w:szCs w:val="28"/>
        </w:rPr>
        <w:t>ПОСТАНОВЛЕНИЕ</w:t>
      </w:r>
    </w:p>
    <w:p w:rsidR="004D52B9" w:rsidRPr="00AE4336" w:rsidRDefault="004D52B9" w:rsidP="004D52B9">
      <w:pPr>
        <w:jc w:val="center"/>
        <w:rPr>
          <w:sz w:val="28"/>
          <w:szCs w:val="28"/>
        </w:rPr>
      </w:pPr>
    </w:p>
    <w:p w:rsidR="001F6BA1" w:rsidRPr="00721793" w:rsidRDefault="009A5756" w:rsidP="00721793">
      <w:pPr>
        <w:tabs>
          <w:tab w:val="left" w:pos="7755"/>
        </w:tabs>
        <w:rPr>
          <w:sz w:val="28"/>
          <w:szCs w:val="28"/>
        </w:rPr>
      </w:pPr>
      <w:r>
        <w:rPr>
          <w:sz w:val="28"/>
          <w:szCs w:val="28"/>
        </w:rPr>
        <w:t xml:space="preserve"> 30.03 . 2022</w:t>
      </w:r>
      <w:r w:rsidR="004D52B9">
        <w:rPr>
          <w:sz w:val="28"/>
          <w:szCs w:val="28"/>
        </w:rPr>
        <w:t xml:space="preserve">                                   </w:t>
      </w:r>
      <w:r w:rsidR="004D52B9" w:rsidRPr="00AE4336">
        <w:rPr>
          <w:sz w:val="28"/>
          <w:szCs w:val="28"/>
        </w:rPr>
        <w:t xml:space="preserve"> №</w:t>
      </w:r>
      <w:r w:rsidR="004D52B9">
        <w:rPr>
          <w:sz w:val="28"/>
          <w:szCs w:val="28"/>
        </w:rPr>
        <w:t xml:space="preserve">    </w:t>
      </w:r>
      <w:r>
        <w:rPr>
          <w:sz w:val="28"/>
          <w:szCs w:val="28"/>
        </w:rPr>
        <w:t>15</w:t>
      </w:r>
      <w:r w:rsidR="004D52B9">
        <w:rPr>
          <w:sz w:val="28"/>
          <w:szCs w:val="28"/>
        </w:rPr>
        <w:t xml:space="preserve">                              </w:t>
      </w:r>
      <w:r w:rsidR="004D52B9" w:rsidRPr="00AE4336">
        <w:rPr>
          <w:sz w:val="28"/>
          <w:szCs w:val="28"/>
        </w:rPr>
        <w:t>х. Грузинов</w:t>
      </w:r>
    </w:p>
    <w:p w:rsidR="009A5756" w:rsidRDefault="009A5756" w:rsidP="00005DD4">
      <w:pPr>
        <w:rPr>
          <w:sz w:val="28"/>
          <w:szCs w:val="28"/>
        </w:rPr>
      </w:pPr>
    </w:p>
    <w:p w:rsidR="009A5756" w:rsidRDefault="009A5756" w:rsidP="00005DD4">
      <w:pPr>
        <w:rPr>
          <w:sz w:val="28"/>
          <w:szCs w:val="28"/>
        </w:rPr>
      </w:pPr>
    </w:p>
    <w:p w:rsidR="00290443" w:rsidRDefault="009A5756" w:rsidP="00005DD4">
      <w:pPr>
        <w:rPr>
          <w:sz w:val="28"/>
          <w:szCs w:val="28"/>
        </w:rPr>
      </w:pPr>
      <w:r w:rsidRPr="004D52B9">
        <w:rPr>
          <w:sz w:val="28"/>
          <w:szCs w:val="28"/>
        </w:rPr>
        <w:t xml:space="preserve"> </w:t>
      </w:r>
      <w:r w:rsidR="009172F2" w:rsidRPr="004D52B9">
        <w:rPr>
          <w:sz w:val="28"/>
          <w:szCs w:val="28"/>
        </w:rPr>
        <w:t>«</w:t>
      </w:r>
      <w:r w:rsidR="00BA427D" w:rsidRPr="004D52B9">
        <w:rPr>
          <w:sz w:val="28"/>
          <w:szCs w:val="28"/>
        </w:rPr>
        <w:t>О</w:t>
      </w:r>
      <w:r w:rsidR="009172F2" w:rsidRPr="004D52B9">
        <w:rPr>
          <w:sz w:val="28"/>
          <w:szCs w:val="28"/>
        </w:rPr>
        <w:t xml:space="preserve"> </w:t>
      </w:r>
      <w:r w:rsidR="00290443">
        <w:rPr>
          <w:sz w:val="28"/>
          <w:szCs w:val="28"/>
        </w:rPr>
        <w:t>создании межведомственной группы по</w:t>
      </w:r>
    </w:p>
    <w:p w:rsidR="00290443" w:rsidRDefault="00290443" w:rsidP="00005DD4">
      <w:pPr>
        <w:rPr>
          <w:sz w:val="28"/>
          <w:szCs w:val="28"/>
        </w:rPr>
      </w:pPr>
      <w:r>
        <w:rPr>
          <w:sz w:val="28"/>
          <w:szCs w:val="28"/>
        </w:rPr>
        <w:t xml:space="preserve"> контролю за выжиганием сухой растительности</w:t>
      </w:r>
    </w:p>
    <w:p w:rsidR="00290443" w:rsidRDefault="00290443" w:rsidP="00005DD4">
      <w:pPr>
        <w:rPr>
          <w:sz w:val="28"/>
          <w:szCs w:val="28"/>
        </w:rPr>
      </w:pPr>
      <w:r>
        <w:rPr>
          <w:sz w:val="28"/>
          <w:szCs w:val="28"/>
        </w:rPr>
        <w:t xml:space="preserve"> на территории Грузиновского сельского </w:t>
      </w:r>
    </w:p>
    <w:p w:rsidR="00005DD4" w:rsidRPr="004D52B9" w:rsidRDefault="009A5756" w:rsidP="00005DD4">
      <w:pPr>
        <w:rPr>
          <w:sz w:val="28"/>
          <w:szCs w:val="28"/>
        </w:rPr>
      </w:pPr>
      <w:r>
        <w:rPr>
          <w:sz w:val="28"/>
          <w:szCs w:val="28"/>
        </w:rPr>
        <w:t>поселения в 2022</w:t>
      </w:r>
      <w:r w:rsidR="00290443">
        <w:rPr>
          <w:sz w:val="28"/>
          <w:szCs w:val="28"/>
        </w:rPr>
        <w:t xml:space="preserve"> году</w:t>
      </w:r>
      <w:r w:rsidR="009172F2" w:rsidRPr="004D52B9">
        <w:rPr>
          <w:sz w:val="28"/>
          <w:szCs w:val="28"/>
        </w:rPr>
        <w:t>»</w:t>
      </w:r>
    </w:p>
    <w:p w:rsidR="00005DD4" w:rsidRDefault="00005DD4" w:rsidP="00005DD4">
      <w:pPr>
        <w:rPr>
          <w:sz w:val="28"/>
          <w:szCs w:val="28"/>
        </w:rPr>
      </w:pPr>
    </w:p>
    <w:p w:rsidR="009A5756" w:rsidRPr="004D52B9" w:rsidRDefault="009A5756" w:rsidP="00005DD4">
      <w:pPr>
        <w:rPr>
          <w:sz w:val="28"/>
          <w:szCs w:val="28"/>
        </w:rPr>
      </w:pPr>
    </w:p>
    <w:p w:rsidR="004827DB" w:rsidRDefault="006513FF" w:rsidP="00D7427E">
      <w:pPr>
        <w:jc w:val="both"/>
        <w:rPr>
          <w:sz w:val="28"/>
          <w:szCs w:val="28"/>
        </w:rPr>
      </w:pPr>
      <w:r w:rsidRPr="004D52B9">
        <w:rPr>
          <w:sz w:val="28"/>
          <w:szCs w:val="28"/>
        </w:rPr>
        <w:tab/>
        <w:t xml:space="preserve">В </w:t>
      </w:r>
      <w:r w:rsidR="00290443">
        <w:rPr>
          <w:sz w:val="28"/>
          <w:szCs w:val="28"/>
        </w:rPr>
        <w:t>целях предотвращения возгораний не территории Грузиновского сельского поселения Морозовского района, создать межведомственную группу, утвердить порядок работы межведомственной группы Грузиновского сельского поселения Морозовского района осуществляющей контроль за недопущением выжигания сухой травянистой растительности на территории Грузиновского сельского поселения Морозовского района,</w:t>
      </w:r>
    </w:p>
    <w:p w:rsidR="00033F78" w:rsidRPr="004D52B9" w:rsidRDefault="00033F78" w:rsidP="00D7427E">
      <w:pPr>
        <w:jc w:val="both"/>
        <w:rPr>
          <w:sz w:val="28"/>
          <w:szCs w:val="28"/>
        </w:rPr>
      </w:pPr>
    </w:p>
    <w:p w:rsidR="006513FF" w:rsidRPr="004D52B9" w:rsidRDefault="006513FF" w:rsidP="00721793">
      <w:pPr>
        <w:jc w:val="center"/>
        <w:rPr>
          <w:sz w:val="28"/>
          <w:szCs w:val="28"/>
        </w:rPr>
      </w:pPr>
      <w:r w:rsidRPr="004D52B9">
        <w:rPr>
          <w:sz w:val="28"/>
          <w:szCs w:val="28"/>
        </w:rPr>
        <w:t>ПОСТАНОВЛЯЮ:</w:t>
      </w:r>
    </w:p>
    <w:p w:rsidR="00721793" w:rsidRDefault="00290443" w:rsidP="00D7427E">
      <w:pPr>
        <w:numPr>
          <w:ilvl w:val="0"/>
          <w:numId w:val="3"/>
        </w:numPr>
        <w:jc w:val="both"/>
        <w:rPr>
          <w:sz w:val="28"/>
          <w:szCs w:val="28"/>
        </w:rPr>
      </w:pPr>
      <w:r>
        <w:rPr>
          <w:sz w:val="28"/>
          <w:szCs w:val="28"/>
        </w:rPr>
        <w:t>Утвердить Порядок работы</w:t>
      </w:r>
      <w:r w:rsidR="00721793">
        <w:rPr>
          <w:sz w:val="28"/>
          <w:szCs w:val="28"/>
        </w:rPr>
        <w:t xml:space="preserve"> межведомственной группы Грузиновского сельского поселения Морозовского района осуществляющей контроль за недопущением выжигания сухой растительности (приложение 1).</w:t>
      </w:r>
    </w:p>
    <w:p w:rsidR="00AA602F" w:rsidRDefault="00721793" w:rsidP="00D7427E">
      <w:pPr>
        <w:numPr>
          <w:ilvl w:val="0"/>
          <w:numId w:val="3"/>
        </w:numPr>
        <w:jc w:val="both"/>
        <w:rPr>
          <w:sz w:val="28"/>
          <w:szCs w:val="28"/>
        </w:rPr>
      </w:pPr>
      <w:r>
        <w:rPr>
          <w:sz w:val="28"/>
          <w:szCs w:val="28"/>
        </w:rPr>
        <w:t xml:space="preserve">Утвердить основные задачи межведомственной группы Грузиновского сельского поселения Морозовского района (приложение 2). </w:t>
      </w:r>
    </w:p>
    <w:p w:rsidR="00721793" w:rsidRDefault="00721793" w:rsidP="00721793">
      <w:pPr>
        <w:numPr>
          <w:ilvl w:val="0"/>
          <w:numId w:val="3"/>
        </w:numPr>
        <w:jc w:val="both"/>
        <w:rPr>
          <w:sz w:val="28"/>
          <w:szCs w:val="28"/>
        </w:rPr>
      </w:pPr>
      <w:r>
        <w:rPr>
          <w:sz w:val="28"/>
          <w:szCs w:val="28"/>
        </w:rPr>
        <w:t xml:space="preserve">Утвердить состав межведомственной группы по контролю за недопущением выжигания сухой травянистой растительности на территории Грузиновского сельского поселения Морозовского района (приложение 3). </w:t>
      </w:r>
    </w:p>
    <w:p w:rsidR="00721793" w:rsidRDefault="00721793" w:rsidP="00721793">
      <w:pPr>
        <w:numPr>
          <w:ilvl w:val="0"/>
          <w:numId w:val="3"/>
        </w:numPr>
        <w:jc w:val="both"/>
        <w:rPr>
          <w:sz w:val="28"/>
          <w:szCs w:val="28"/>
        </w:rPr>
      </w:pPr>
      <w:r>
        <w:rPr>
          <w:sz w:val="28"/>
          <w:szCs w:val="28"/>
        </w:rPr>
        <w:t xml:space="preserve"> Разместить настоящее постановление на официальном сайте Администрации Грузиновского сельского поселения.</w:t>
      </w:r>
    </w:p>
    <w:p w:rsidR="009A5756" w:rsidRPr="00721793" w:rsidRDefault="009A5756" w:rsidP="00721793">
      <w:pPr>
        <w:numPr>
          <w:ilvl w:val="0"/>
          <w:numId w:val="3"/>
        </w:numPr>
        <w:jc w:val="both"/>
        <w:rPr>
          <w:sz w:val="28"/>
          <w:szCs w:val="28"/>
        </w:rPr>
      </w:pPr>
      <w:r>
        <w:rPr>
          <w:sz w:val="28"/>
        </w:rPr>
        <w:t xml:space="preserve">Признать утратившим силу постановление Администрации Грузиновского сельского поселения </w:t>
      </w:r>
      <w:r>
        <w:rPr>
          <w:sz w:val="28"/>
          <w:szCs w:val="28"/>
        </w:rPr>
        <w:t xml:space="preserve">№ 13 от 01.04.2020 года </w:t>
      </w:r>
      <w:r w:rsidR="00C62080">
        <w:rPr>
          <w:sz w:val="28"/>
          <w:szCs w:val="28"/>
        </w:rPr>
        <w:t>« О создании межведомственной группы по контролю за выжиганием сухой растительности на территории Грузиновского сельского поселения в 2020»</w:t>
      </w:r>
    </w:p>
    <w:p w:rsidR="006513FF" w:rsidRPr="004D52B9" w:rsidRDefault="00AA602F" w:rsidP="00D7427E">
      <w:pPr>
        <w:numPr>
          <w:ilvl w:val="0"/>
          <w:numId w:val="3"/>
        </w:numPr>
        <w:jc w:val="both"/>
        <w:rPr>
          <w:sz w:val="28"/>
          <w:szCs w:val="28"/>
        </w:rPr>
      </w:pPr>
      <w:r w:rsidRPr="00AA602F">
        <w:rPr>
          <w:sz w:val="28"/>
          <w:szCs w:val="28"/>
        </w:rPr>
        <w:lastRenderedPageBreak/>
        <w:t xml:space="preserve"> </w:t>
      </w:r>
      <w:r w:rsidR="00CD3582" w:rsidRPr="00AA602F">
        <w:rPr>
          <w:sz w:val="28"/>
          <w:szCs w:val="28"/>
        </w:rPr>
        <w:t>П</w:t>
      </w:r>
      <w:r w:rsidR="006513FF" w:rsidRPr="00AA602F">
        <w:rPr>
          <w:sz w:val="28"/>
          <w:szCs w:val="28"/>
        </w:rPr>
        <w:t>остановление вступает в силу с даты подписания.</w:t>
      </w:r>
    </w:p>
    <w:p w:rsidR="00033F78" w:rsidRPr="00721793" w:rsidRDefault="006513FF" w:rsidP="00F05C46">
      <w:pPr>
        <w:numPr>
          <w:ilvl w:val="0"/>
          <w:numId w:val="3"/>
        </w:numPr>
        <w:jc w:val="both"/>
        <w:rPr>
          <w:sz w:val="28"/>
          <w:szCs w:val="28"/>
        </w:rPr>
      </w:pPr>
      <w:r w:rsidRPr="004D52B9">
        <w:rPr>
          <w:sz w:val="28"/>
          <w:szCs w:val="28"/>
        </w:rPr>
        <w:t>Кон</w:t>
      </w:r>
      <w:r w:rsidR="00CD3582" w:rsidRPr="004D52B9">
        <w:rPr>
          <w:sz w:val="28"/>
          <w:szCs w:val="28"/>
        </w:rPr>
        <w:t>троль за исполнением данного п</w:t>
      </w:r>
      <w:r w:rsidRPr="004D52B9">
        <w:rPr>
          <w:sz w:val="28"/>
          <w:szCs w:val="28"/>
        </w:rPr>
        <w:t>остановления оставляю за собой</w:t>
      </w:r>
      <w:r w:rsidR="00721793">
        <w:rPr>
          <w:sz w:val="28"/>
          <w:szCs w:val="28"/>
        </w:rPr>
        <w:t>.</w:t>
      </w:r>
    </w:p>
    <w:p w:rsidR="00033F78" w:rsidRDefault="00033F78" w:rsidP="00F05C46">
      <w:pPr>
        <w:rPr>
          <w:sz w:val="28"/>
          <w:szCs w:val="28"/>
        </w:rPr>
      </w:pPr>
    </w:p>
    <w:p w:rsidR="00033F78" w:rsidRDefault="00033F78" w:rsidP="00F05C46">
      <w:pPr>
        <w:rPr>
          <w:sz w:val="28"/>
          <w:szCs w:val="28"/>
        </w:rPr>
      </w:pPr>
    </w:p>
    <w:p w:rsidR="0036040C" w:rsidRDefault="00974A7D" w:rsidP="00F05C46">
      <w:pPr>
        <w:rPr>
          <w:sz w:val="28"/>
          <w:szCs w:val="28"/>
        </w:rPr>
      </w:pPr>
      <w:r w:rsidRPr="004D52B9">
        <w:rPr>
          <w:sz w:val="28"/>
          <w:szCs w:val="28"/>
        </w:rPr>
        <w:t>Глав</w:t>
      </w:r>
      <w:r w:rsidR="00435267">
        <w:rPr>
          <w:sz w:val="28"/>
          <w:szCs w:val="28"/>
        </w:rPr>
        <w:t>а</w:t>
      </w:r>
      <w:r w:rsidRPr="004D52B9">
        <w:rPr>
          <w:sz w:val="28"/>
          <w:szCs w:val="28"/>
        </w:rPr>
        <w:t xml:space="preserve"> </w:t>
      </w:r>
      <w:r w:rsidR="00F05C46" w:rsidRPr="004D52B9">
        <w:rPr>
          <w:sz w:val="28"/>
          <w:szCs w:val="28"/>
        </w:rPr>
        <w:t xml:space="preserve">Администрации </w:t>
      </w:r>
      <w:r w:rsidR="004D52B9">
        <w:rPr>
          <w:sz w:val="28"/>
          <w:szCs w:val="28"/>
        </w:rPr>
        <w:t xml:space="preserve"> </w:t>
      </w:r>
    </w:p>
    <w:p w:rsidR="00721793" w:rsidRDefault="004D52B9" w:rsidP="00F05C46">
      <w:pPr>
        <w:rPr>
          <w:sz w:val="28"/>
          <w:szCs w:val="28"/>
        </w:rPr>
      </w:pPr>
      <w:r>
        <w:rPr>
          <w:sz w:val="28"/>
          <w:szCs w:val="28"/>
        </w:rPr>
        <w:t>Грузиновского</w:t>
      </w:r>
      <w:r w:rsidR="0036040C">
        <w:rPr>
          <w:sz w:val="28"/>
          <w:szCs w:val="28"/>
        </w:rPr>
        <w:t xml:space="preserve"> </w:t>
      </w:r>
      <w:r w:rsidR="00435267">
        <w:rPr>
          <w:sz w:val="28"/>
          <w:szCs w:val="28"/>
        </w:rPr>
        <w:t xml:space="preserve">сельского поселения    </w:t>
      </w:r>
      <w:r w:rsidR="00FF1F63">
        <w:rPr>
          <w:sz w:val="28"/>
          <w:szCs w:val="28"/>
        </w:rPr>
        <w:t xml:space="preserve">                      А.И. Скориков</w:t>
      </w:r>
      <w:r w:rsidR="00F05C46" w:rsidRPr="004D52B9">
        <w:rPr>
          <w:sz w:val="28"/>
          <w:szCs w:val="28"/>
        </w:rPr>
        <w:t xml:space="preserve">  </w:t>
      </w:r>
      <w:r w:rsidR="00974A7D" w:rsidRPr="004D52B9">
        <w:rPr>
          <w:sz w:val="28"/>
          <w:szCs w:val="28"/>
        </w:rPr>
        <w:tab/>
      </w:r>
    </w:p>
    <w:p w:rsidR="00721793" w:rsidRDefault="00721793" w:rsidP="00F05C46">
      <w:pPr>
        <w:rPr>
          <w:sz w:val="28"/>
          <w:szCs w:val="28"/>
        </w:rPr>
      </w:pPr>
    </w:p>
    <w:p w:rsidR="00AE0933" w:rsidRDefault="00AE0933" w:rsidP="00AE0933">
      <w:pPr>
        <w:rPr>
          <w:sz w:val="28"/>
          <w:szCs w:val="28"/>
        </w:rPr>
      </w:pPr>
      <w:r>
        <w:rPr>
          <w:sz w:val="28"/>
          <w:szCs w:val="28"/>
        </w:rPr>
        <w:t xml:space="preserve">                                                                                     </w:t>
      </w: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9A5756" w:rsidRDefault="009A5756" w:rsidP="00AE0933">
      <w:pPr>
        <w:rPr>
          <w:sz w:val="28"/>
          <w:szCs w:val="28"/>
        </w:rPr>
      </w:pPr>
    </w:p>
    <w:p w:rsidR="00AE0933" w:rsidRPr="00A63AFA" w:rsidRDefault="00AE0933" w:rsidP="00AE0933">
      <w:pPr>
        <w:ind w:firstLine="708"/>
        <w:jc w:val="right"/>
        <w:rPr>
          <w:sz w:val="22"/>
          <w:szCs w:val="22"/>
        </w:rPr>
      </w:pPr>
      <w:r>
        <w:rPr>
          <w:sz w:val="28"/>
          <w:szCs w:val="28"/>
        </w:rPr>
        <w:t xml:space="preserve">    </w:t>
      </w:r>
      <w:r w:rsidR="004D52B9">
        <w:rPr>
          <w:sz w:val="28"/>
          <w:szCs w:val="28"/>
        </w:rPr>
        <w:t xml:space="preserve"> </w:t>
      </w:r>
      <w:r>
        <w:rPr>
          <w:sz w:val="28"/>
          <w:szCs w:val="28"/>
        </w:rPr>
        <w:t xml:space="preserve">                                                                                </w:t>
      </w:r>
      <w:r w:rsidRPr="00A63AFA">
        <w:rPr>
          <w:sz w:val="22"/>
          <w:szCs w:val="22"/>
        </w:rPr>
        <w:t>Приложение</w:t>
      </w:r>
      <w:r>
        <w:rPr>
          <w:sz w:val="22"/>
          <w:szCs w:val="22"/>
        </w:rPr>
        <w:t xml:space="preserve"> 1 </w:t>
      </w:r>
    </w:p>
    <w:p w:rsidR="00AE0933" w:rsidRPr="00A63AFA" w:rsidRDefault="00AE0933" w:rsidP="00AE0933">
      <w:pPr>
        <w:ind w:firstLine="708"/>
        <w:jc w:val="right"/>
        <w:rPr>
          <w:sz w:val="22"/>
          <w:szCs w:val="22"/>
        </w:rPr>
      </w:pPr>
      <w:r w:rsidRPr="00A63AFA">
        <w:rPr>
          <w:sz w:val="22"/>
          <w:szCs w:val="22"/>
        </w:rPr>
        <w:t xml:space="preserve">                                                                    </w:t>
      </w:r>
      <w:r>
        <w:rPr>
          <w:sz w:val="22"/>
          <w:szCs w:val="22"/>
        </w:rPr>
        <w:t xml:space="preserve">                 к постановлению </w:t>
      </w:r>
      <w:r w:rsidRPr="00A63AFA">
        <w:rPr>
          <w:sz w:val="22"/>
          <w:szCs w:val="22"/>
        </w:rPr>
        <w:t xml:space="preserve"> Администрации</w:t>
      </w:r>
    </w:p>
    <w:p w:rsidR="00AE0933" w:rsidRPr="00A63AFA" w:rsidRDefault="00AE0933" w:rsidP="00AE0933">
      <w:pPr>
        <w:ind w:firstLine="708"/>
        <w:jc w:val="right"/>
        <w:rPr>
          <w:sz w:val="22"/>
          <w:szCs w:val="22"/>
        </w:rPr>
      </w:pPr>
      <w:r w:rsidRPr="00A63AFA">
        <w:rPr>
          <w:sz w:val="22"/>
          <w:szCs w:val="22"/>
        </w:rPr>
        <w:t xml:space="preserve">                                                                    Грузиновского</w:t>
      </w:r>
    </w:p>
    <w:p w:rsidR="00AE0933" w:rsidRPr="00A63AFA" w:rsidRDefault="00AE0933" w:rsidP="00AE0933">
      <w:pPr>
        <w:ind w:firstLine="708"/>
        <w:jc w:val="right"/>
        <w:rPr>
          <w:sz w:val="22"/>
          <w:szCs w:val="22"/>
        </w:rPr>
      </w:pPr>
      <w:r w:rsidRPr="00A63AFA">
        <w:rPr>
          <w:sz w:val="22"/>
          <w:szCs w:val="22"/>
        </w:rPr>
        <w:t xml:space="preserve">                                                                                     сельского поселения</w:t>
      </w:r>
    </w:p>
    <w:p w:rsidR="00AE0933" w:rsidRPr="00A63AFA" w:rsidRDefault="00AE0933" w:rsidP="00AE0933">
      <w:pPr>
        <w:ind w:firstLine="708"/>
        <w:jc w:val="right"/>
        <w:rPr>
          <w:sz w:val="22"/>
          <w:szCs w:val="22"/>
        </w:rPr>
      </w:pPr>
      <w:r w:rsidRPr="00A63AFA">
        <w:rPr>
          <w:sz w:val="22"/>
          <w:szCs w:val="22"/>
        </w:rPr>
        <w:t xml:space="preserve">                                                                                     от     </w:t>
      </w:r>
      <w:r w:rsidR="00C62080">
        <w:rPr>
          <w:sz w:val="22"/>
          <w:szCs w:val="22"/>
        </w:rPr>
        <w:t>30</w:t>
      </w:r>
      <w:r w:rsidRPr="00A63AFA">
        <w:rPr>
          <w:sz w:val="22"/>
          <w:szCs w:val="22"/>
        </w:rPr>
        <w:t>.</w:t>
      </w:r>
      <w:r w:rsidR="00C62080">
        <w:rPr>
          <w:sz w:val="22"/>
          <w:szCs w:val="22"/>
        </w:rPr>
        <w:t xml:space="preserve"> 03.2022</w:t>
      </w:r>
      <w:r>
        <w:rPr>
          <w:sz w:val="22"/>
          <w:szCs w:val="22"/>
        </w:rPr>
        <w:t xml:space="preserve"> № </w:t>
      </w:r>
      <w:r w:rsidR="00C62080">
        <w:rPr>
          <w:sz w:val="22"/>
          <w:szCs w:val="22"/>
        </w:rPr>
        <w:t>15</w:t>
      </w:r>
    </w:p>
    <w:p w:rsidR="00AE0933" w:rsidRDefault="00AE0933" w:rsidP="00AE0933">
      <w:pPr>
        <w:rPr>
          <w:sz w:val="28"/>
          <w:szCs w:val="22"/>
          <w:lang w:eastAsia="en-US"/>
        </w:rPr>
      </w:pPr>
    </w:p>
    <w:p w:rsidR="00721793" w:rsidRPr="00AE0933" w:rsidRDefault="00721793" w:rsidP="00AE0933">
      <w:pPr>
        <w:jc w:val="center"/>
        <w:rPr>
          <w:sz w:val="28"/>
          <w:szCs w:val="22"/>
          <w:lang w:eastAsia="en-US"/>
        </w:rPr>
      </w:pPr>
      <w:r w:rsidRPr="00E57555">
        <w:rPr>
          <w:bCs/>
          <w:sz w:val="28"/>
          <w:szCs w:val="28"/>
        </w:rPr>
        <w:t>Порядок работы межведомственной группы по контролю за выжиганием сухой травянистой растительности на территории</w:t>
      </w:r>
      <w:r w:rsidR="00AE0933">
        <w:rPr>
          <w:bCs/>
          <w:sz w:val="28"/>
          <w:szCs w:val="28"/>
        </w:rPr>
        <w:t xml:space="preserve"> Грузино</w:t>
      </w:r>
      <w:r>
        <w:rPr>
          <w:bCs/>
          <w:sz w:val="28"/>
          <w:szCs w:val="28"/>
        </w:rPr>
        <w:t>вского сельского поселения</w:t>
      </w:r>
      <w:r w:rsidR="00AE0933">
        <w:rPr>
          <w:bCs/>
          <w:sz w:val="28"/>
          <w:szCs w:val="28"/>
        </w:rPr>
        <w:t xml:space="preserve"> Морозо</w:t>
      </w:r>
      <w:r w:rsidRPr="00E57555">
        <w:rPr>
          <w:bCs/>
          <w:sz w:val="28"/>
          <w:szCs w:val="28"/>
        </w:rPr>
        <w:t xml:space="preserve">вского </w:t>
      </w:r>
      <w:r>
        <w:rPr>
          <w:bCs/>
          <w:sz w:val="28"/>
          <w:szCs w:val="28"/>
        </w:rPr>
        <w:t>района.</w:t>
      </w:r>
    </w:p>
    <w:p w:rsidR="00721793" w:rsidRPr="00E57555" w:rsidRDefault="00721793" w:rsidP="00721793">
      <w:pPr>
        <w:ind w:firstLine="709"/>
        <w:jc w:val="both"/>
        <w:rPr>
          <w:sz w:val="28"/>
          <w:szCs w:val="28"/>
        </w:rPr>
      </w:pPr>
      <w:r w:rsidRPr="00E57555">
        <w:rPr>
          <w:sz w:val="28"/>
          <w:szCs w:val="28"/>
        </w:rPr>
        <w:t>Межведомственная группа при осуществлении контроля за выжиганием сухой травянистой растительности руководствуется требованиями Правил и постановлени</w:t>
      </w:r>
      <w:r>
        <w:rPr>
          <w:sz w:val="28"/>
          <w:szCs w:val="28"/>
        </w:rPr>
        <w:t>ем</w:t>
      </w:r>
      <w:r w:rsidRPr="00E57555">
        <w:rPr>
          <w:sz w:val="28"/>
          <w:szCs w:val="28"/>
        </w:rPr>
        <w:t xml:space="preserve"> Правительства Ростовской области от 30.08.2012 № 810 «О мерах по противодействию выжигания сухой растительности на территории Ростовской области» </w:t>
      </w:r>
      <w:r>
        <w:rPr>
          <w:sz w:val="28"/>
          <w:szCs w:val="28"/>
        </w:rPr>
        <w:t>и принимает во внимание, что</w:t>
      </w:r>
      <w:r w:rsidRPr="00E57555">
        <w:rPr>
          <w:sz w:val="28"/>
          <w:szCs w:val="28"/>
        </w:rPr>
        <w:t>:</w:t>
      </w:r>
    </w:p>
    <w:p w:rsidR="00721793" w:rsidRPr="00E57555" w:rsidRDefault="00721793" w:rsidP="00721793">
      <w:pPr>
        <w:ind w:firstLine="709"/>
        <w:jc w:val="both"/>
        <w:rPr>
          <w:bCs/>
          <w:sz w:val="28"/>
          <w:szCs w:val="28"/>
        </w:rPr>
      </w:pPr>
      <w:r>
        <w:rPr>
          <w:bCs/>
          <w:sz w:val="28"/>
          <w:szCs w:val="28"/>
        </w:rPr>
        <w:t>Запрещается</w:t>
      </w:r>
      <w:r w:rsidRPr="00E57555">
        <w:rPr>
          <w:bCs/>
          <w:sz w:val="28"/>
          <w:szCs w:val="28"/>
        </w:rPr>
        <w:t>:</w:t>
      </w:r>
    </w:p>
    <w:p w:rsidR="00721793" w:rsidRPr="00E57555" w:rsidRDefault="00721793" w:rsidP="00721793">
      <w:pPr>
        <w:ind w:firstLine="709"/>
        <w:jc w:val="both"/>
        <w:rPr>
          <w:sz w:val="28"/>
          <w:szCs w:val="28"/>
        </w:rPr>
      </w:pPr>
      <w:r w:rsidRPr="00E57555">
        <w:rPr>
          <w:sz w:val="28"/>
          <w:szCs w:val="28"/>
        </w:rPr>
        <w:t>- выжигание сухой травянистой растительности, стерни, пожнивных остатков на землях сельскохозяйственного назначения и землях запаса, разведение костров на полях (использование открытого огня и разведение костров на землях сельскохозяйственного назначения и землях запаса могут производиться при условии соблюдения требований пожарной безопасности, установленных настоящими Правилами, а также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w:t>
      </w:r>
    </w:p>
    <w:p w:rsidR="00721793" w:rsidRPr="00E57555" w:rsidRDefault="00721793" w:rsidP="00721793">
      <w:pPr>
        <w:ind w:firstLine="709"/>
        <w:jc w:val="both"/>
        <w:rPr>
          <w:sz w:val="28"/>
          <w:szCs w:val="28"/>
        </w:rPr>
      </w:pPr>
      <w:r w:rsidRPr="00E57555">
        <w:rPr>
          <w:sz w:val="28"/>
          <w:szCs w:val="28"/>
        </w:rPr>
        <w:t>-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 в полосах отвода автомобильных дорог, полосах отвода и охранных зонах железных дорог, путепроводов и продуктопроводов;</w:t>
      </w:r>
    </w:p>
    <w:p w:rsidR="00721793" w:rsidRPr="00E57555" w:rsidRDefault="00721793" w:rsidP="00721793">
      <w:pPr>
        <w:ind w:firstLine="709"/>
        <w:jc w:val="both"/>
        <w:rPr>
          <w:sz w:val="28"/>
          <w:szCs w:val="28"/>
        </w:rPr>
      </w:pPr>
      <w:r w:rsidRPr="00E57555">
        <w:rPr>
          <w:sz w:val="28"/>
          <w:szCs w:val="28"/>
        </w:rPr>
        <w:t>- использовать противопожарные расстояния между зданиями, сооружениями и строениями для складирования материалов, оборудования и тары, для стоянки транспорта и строительства (установки) зданий и сооружений, для разведения костров и сжигания отходов и тары;</w:t>
      </w:r>
    </w:p>
    <w:p w:rsidR="00721793" w:rsidRPr="00E57555" w:rsidRDefault="00721793" w:rsidP="00721793">
      <w:pPr>
        <w:ind w:firstLine="709"/>
        <w:jc w:val="both"/>
        <w:rPr>
          <w:sz w:val="28"/>
          <w:szCs w:val="28"/>
        </w:rPr>
      </w:pPr>
      <w:r w:rsidRPr="00E57555">
        <w:rPr>
          <w:sz w:val="28"/>
          <w:szCs w:val="28"/>
        </w:rPr>
        <w:t>- сжигание отходов и тары в местах, находящихся на расстоянии менее 50 метров от объектов;</w:t>
      </w:r>
    </w:p>
    <w:p w:rsidR="00721793" w:rsidRPr="00E57555" w:rsidRDefault="00721793" w:rsidP="00721793">
      <w:pPr>
        <w:ind w:firstLine="709"/>
        <w:jc w:val="both"/>
        <w:rPr>
          <w:sz w:val="28"/>
          <w:szCs w:val="28"/>
        </w:rPr>
      </w:pPr>
      <w:r w:rsidRPr="00E57555">
        <w:rPr>
          <w:sz w:val="28"/>
          <w:szCs w:val="28"/>
        </w:rPr>
        <w:t>- на территории поселения, а также на расстоянии менее 100 метров от лесных массивов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721793" w:rsidRPr="00E57555" w:rsidRDefault="00721793" w:rsidP="00721793">
      <w:pPr>
        <w:ind w:firstLine="709"/>
        <w:jc w:val="both"/>
        <w:rPr>
          <w:sz w:val="28"/>
          <w:szCs w:val="28"/>
        </w:rPr>
      </w:pPr>
      <w:r w:rsidRPr="00E57555">
        <w:rPr>
          <w:sz w:val="28"/>
          <w:szCs w:val="28"/>
        </w:rPr>
        <w:t>- использовать территории противопожарных расстояний от объектов и сооружений различного назначения до лесничеств (лесопарков), мест разработки или открытого залегания торфа под строительство различных сооружений и подсобных строений, а также складирования горючих материалов, мусора, отходов древесных, строительных и других горючих материалов;</w:t>
      </w:r>
    </w:p>
    <w:p w:rsidR="00721793" w:rsidRPr="00E57555" w:rsidRDefault="00721793" w:rsidP="00721793">
      <w:pPr>
        <w:ind w:firstLine="709"/>
        <w:jc w:val="both"/>
        <w:rPr>
          <w:sz w:val="28"/>
          <w:szCs w:val="28"/>
        </w:rPr>
      </w:pPr>
      <w:r w:rsidRPr="00E57555">
        <w:rPr>
          <w:sz w:val="28"/>
          <w:szCs w:val="28"/>
        </w:rPr>
        <w:t>- производить под мостами выжигание сухой травы, а также сжигание кустарника и другого горючего материала.</w:t>
      </w:r>
    </w:p>
    <w:p w:rsidR="00721793" w:rsidRPr="00E57555" w:rsidRDefault="00721793" w:rsidP="00721793">
      <w:pPr>
        <w:ind w:firstLine="709"/>
        <w:jc w:val="both"/>
        <w:rPr>
          <w:sz w:val="28"/>
          <w:szCs w:val="28"/>
        </w:rPr>
      </w:pPr>
      <w:r w:rsidRPr="00E57555">
        <w:rPr>
          <w:sz w:val="28"/>
          <w:szCs w:val="28"/>
        </w:rPr>
        <w:tab/>
        <w:t>Выжигание сухой травянистой растительности не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производиться в безве</w:t>
      </w:r>
      <w:r>
        <w:rPr>
          <w:sz w:val="28"/>
          <w:szCs w:val="28"/>
        </w:rPr>
        <w:t>тренную погоду при условии, что</w:t>
      </w:r>
      <w:r w:rsidRPr="00E57555">
        <w:rPr>
          <w:sz w:val="28"/>
          <w:szCs w:val="28"/>
        </w:rPr>
        <w:t>:</w:t>
      </w:r>
    </w:p>
    <w:p w:rsidR="00721793" w:rsidRPr="00E57555" w:rsidRDefault="00721793" w:rsidP="00721793">
      <w:pPr>
        <w:ind w:firstLine="709"/>
        <w:jc w:val="both"/>
        <w:rPr>
          <w:sz w:val="28"/>
          <w:szCs w:val="28"/>
        </w:rPr>
      </w:pPr>
      <w:r w:rsidRPr="00E57555">
        <w:rPr>
          <w:sz w:val="28"/>
          <w:szCs w:val="28"/>
        </w:rPr>
        <w:t>а) участок для выжигания сухой травянистой растительности располагается на расстоянии не ближе 50 метров от ближайшего объекта;</w:t>
      </w:r>
    </w:p>
    <w:p w:rsidR="00721793" w:rsidRPr="00E57555" w:rsidRDefault="00721793" w:rsidP="00721793">
      <w:pPr>
        <w:ind w:firstLine="709"/>
        <w:jc w:val="both"/>
        <w:rPr>
          <w:sz w:val="28"/>
          <w:szCs w:val="28"/>
        </w:rPr>
      </w:pPr>
      <w:r w:rsidRPr="00E57555">
        <w:rPr>
          <w:sz w:val="28"/>
          <w:szCs w:val="28"/>
        </w:rPr>
        <w:t>б) территория вокруг участка для выжигания сухой травянистой растительности очищена в радиусе 25-30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rsidR="00721793" w:rsidRPr="00E57555" w:rsidRDefault="00721793" w:rsidP="00721793">
      <w:pPr>
        <w:ind w:firstLine="709"/>
        <w:jc w:val="both"/>
        <w:rPr>
          <w:sz w:val="28"/>
          <w:szCs w:val="28"/>
        </w:rPr>
      </w:pPr>
      <w:r w:rsidRPr="00E57555">
        <w:rPr>
          <w:sz w:val="28"/>
          <w:szCs w:val="28"/>
        </w:rPr>
        <w:t>в) на территории, включающей участок для выжигания сухой травянистой растительности, не действует особый противопожарный режим;</w:t>
      </w:r>
    </w:p>
    <w:p w:rsidR="00721793" w:rsidRPr="00E57555" w:rsidRDefault="00721793" w:rsidP="00721793">
      <w:pPr>
        <w:ind w:firstLine="709"/>
        <w:jc w:val="both"/>
        <w:rPr>
          <w:sz w:val="28"/>
          <w:szCs w:val="28"/>
        </w:rPr>
      </w:pPr>
      <w:r w:rsidRPr="00E57555">
        <w:rPr>
          <w:sz w:val="28"/>
          <w:szCs w:val="28"/>
        </w:rPr>
        <w:t>г) лица, участвующие в выжигании сухой травянистой растительности, обеспечены первичными средствами пожаротушения.</w:t>
      </w:r>
    </w:p>
    <w:p w:rsidR="00721793" w:rsidRPr="00E57555" w:rsidRDefault="00721793" w:rsidP="00721793">
      <w:pPr>
        <w:ind w:firstLine="709"/>
        <w:jc w:val="both"/>
        <w:rPr>
          <w:sz w:val="28"/>
          <w:szCs w:val="28"/>
        </w:rPr>
      </w:pPr>
      <w:r w:rsidRPr="00E57555">
        <w:rPr>
          <w:sz w:val="28"/>
          <w:szCs w:val="28"/>
        </w:rPr>
        <w:tab/>
        <w:t xml:space="preserve">Выжигание сухой травянистой растительности на земельных участках, непосредственно примыкающим к лесам, осуществляется в соответствии с Правилами пожарной безопасности в лесах, утвержденными постановлением Правительства Российской Федерации от 30 июня 2007 г. № 147 «Об утверждении Правил пожарной безопасности в лесах». Так </w:t>
      </w:r>
      <w:r w:rsidRPr="00E57555">
        <w:rPr>
          <w:bCs/>
          <w:sz w:val="28"/>
          <w:szCs w:val="28"/>
        </w:rPr>
        <w:t>запрещается</w:t>
      </w:r>
      <w:r w:rsidRPr="00E57555">
        <w:rPr>
          <w:sz w:val="28"/>
          <w:szCs w:val="28"/>
        </w:rPr>
        <w:t xml:space="preserve">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rsidR="00721793" w:rsidRPr="00E57555" w:rsidRDefault="00721793" w:rsidP="00721793">
      <w:pPr>
        <w:ind w:firstLine="709"/>
        <w:jc w:val="center"/>
        <w:rPr>
          <w:sz w:val="28"/>
          <w:szCs w:val="28"/>
        </w:rPr>
      </w:pPr>
      <w:r w:rsidRPr="00E57555">
        <w:rPr>
          <w:sz w:val="28"/>
          <w:szCs w:val="28"/>
        </w:rPr>
        <w:t>Межведомственная гру</w:t>
      </w:r>
      <w:r>
        <w:rPr>
          <w:sz w:val="28"/>
          <w:szCs w:val="28"/>
        </w:rPr>
        <w:t>ппа выполняет следующие функции</w:t>
      </w:r>
      <w:r w:rsidRPr="00E57555">
        <w:rPr>
          <w:sz w:val="28"/>
          <w:szCs w:val="28"/>
        </w:rPr>
        <w:t>:</w:t>
      </w:r>
    </w:p>
    <w:p w:rsidR="00721793" w:rsidRPr="00E57555" w:rsidRDefault="00721793" w:rsidP="00721793">
      <w:pPr>
        <w:ind w:firstLine="709"/>
        <w:jc w:val="both"/>
        <w:rPr>
          <w:sz w:val="28"/>
          <w:szCs w:val="28"/>
        </w:rPr>
      </w:pPr>
      <w:r w:rsidRPr="00E57555">
        <w:rPr>
          <w:sz w:val="28"/>
          <w:szCs w:val="28"/>
        </w:rPr>
        <w:t>Из числа межведомственной группы по контролю за выжиганием сухой травянистой растительности, в соответствии с пунктом 5.5 постановления Правительства Ростовской области от 30.08.2012 № 810 «О мерах по противодействию выжигания сухой растительности на территории Ростовской области» в пожароопасный период создается мобильная группа патрулирования.</w:t>
      </w:r>
    </w:p>
    <w:p w:rsidR="00721793" w:rsidRPr="00E57555" w:rsidRDefault="00721793" w:rsidP="00721793">
      <w:pPr>
        <w:ind w:firstLine="709"/>
        <w:jc w:val="both"/>
        <w:rPr>
          <w:sz w:val="28"/>
          <w:szCs w:val="28"/>
        </w:rPr>
      </w:pPr>
      <w:r w:rsidRPr="00E57555">
        <w:rPr>
          <w:sz w:val="28"/>
          <w:szCs w:val="28"/>
        </w:rPr>
        <w:tab/>
        <w:t>В состав мобильной группы привлекаются в установленном порядке представители из числа сотрудников органов местного самоуправления, органов внутренних дел, казачьих дружин, лесного контроля для оперативного выявления фактов сжигания сухой растительности и информирования должностных лиц, уполномоченных составлять протоколы об административных правонарушениях за нарушение порядка выжигания сухой растительности в соответствии с законодательством Российской Федерации и Ростовской области (областным законом от 25.10.2002 № 2002 № 273 – ЗС «Об административных правонарушениях»).</w:t>
      </w:r>
    </w:p>
    <w:p w:rsidR="00721793" w:rsidRPr="00E57555" w:rsidRDefault="00721793" w:rsidP="00721793">
      <w:pPr>
        <w:ind w:firstLine="709"/>
        <w:jc w:val="both"/>
        <w:rPr>
          <w:sz w:val="28"/>
          <w:szCs w:val="28"/>
        </w:rPr>
      </w:pPr>
      <w:r w:rsidRPr="00E57555">
        <w:rPr>
          <w:sz w:val="28"/>
          <w:szCs w:val="28"/>
        </w:rPr>
        <w:tab/>
        <w:t>Ежесуточный оперативный контроль территорий поселений за состоянием обстановки с выжиганием сухой травянистой растительности, ежедневный анализ обстановки с загораниями и принятых мер (ОФСП по Ростовской области, пожарно – спасательные гарнизоны, сотрудники территориальных подразделений надзорной деятельности Ростовской области).</w:t>
      </w:r>
    </w:p>
    <w:p w:rsidR="00721793" w:rsidRPr="00E57555" w:rsidRDefault="00721793" w:rsidP="00721793">
      <w:pPr>
        <w:ind w:firstLine="709"/>
        <w:jc w:val="center"/>
        <w:rPr>
          <w:sz w:val="28"/>
          <w:szCs w:val="28"/>
        </w:rPr>
      </w:pPr>
      <w:r w:rsidRPr="00E57555">
        <w:rPr>
          <w:sz w:val="28"/>
          <w:szCs w:val="28"/>
        </w:rPr>
        <w:t>Разработку маршрутов</w:t>
      </w:r>
      <w:r>
        <w:rPr>
          <w:sz w:val="28"/>
          <w:szCs w:val="28"/>
        </w:rPr>
        <w:t xml:space="preserve"> мобильных групп патрулирования</w:t>
      </w:r>
      <w:r w:rsidRPr="00E57555">
        <w:rPr>
          <w:sz w:val="28"/>
          <w:szCs w:val="28"/>
        </w:rPr>
        <w:t>:</w:t>
      </w:r>
    </w:p>
    <w:p w:rsidR="00721793" w:rsidRPr="00882673" w:rsidRDefault="00721793" w:rsidP="00721793">
      <w:pPr>
        <w:jc w:val="both"/>
        <w:rPr>
          <w:bCs/>
          <w:sz w:val="28"/>
          <w:szCs w:val="28"/>
        </w:rPr>
      </w:pPr>
      <w:r w:rsidRPr="00E57555">
        <w:rPr>
          <w:sz w:val="28"/>
          <w:szCs w:val="28"/>
        </w:rPr>
        <w:t xml:space="preserve">- интенсивность и объем проводимых выездов мобильных групп определяется из складывающейся оперативной обстановки с загораниями и палами травы на обслуживаемой территории, а также природно-климатических и погодных условий при этом при регистрации палов травянистой растительности на территории </w:t>
      </w:r>
      <w:r w:rsidR="00AE0933">
        <w:rPr>
          <w:bCs/>
          <w:sz w:val="28"/>
          <w:szCs w:val="28"/>
        </w:rPr>
        <w:t>Грузино</w:t>
      </w:r>
      <w:r>
        <w:rPr>
          <w:bCs/>
          <w:sz w:val="28"/>
          <w:szCs w:val="28"/>
        </w:rPr>
        <w:t>вского сельского поселения</w:t>
      </w:r>
      <w:r w:rsidR="00AE0933">
        <w:rPr>
          <w:bCs/>
          <w:sz w:val="28"/>
          <w:szCs w:val="28"/>
        </w:rPr>
        <w:t xml:space="preserve"> Морозо</w:t>
      </w:r>
      <w:r w:rsidRPr="00E57555">
        <w:rPr>
          <w:bCs/>
          <w:sz w:val="28"/>
          <w:szCs w:val="28"/>
        </w:rPr>
        <w:t xml:space="preserve">вского </w:t>
      </w:r>
      <w:r>
        <w:rPr>
          <w:bCs/>
          <w:sz w:val="28"/>
          <w:szCs w:val="28"/>
        </w:rPr>
        <w:t xml:space="preserve">района </w:t>
      </w:r>
      <w:r w:rsidRPr="00E57555">
        <w:rPr>
          <w:sz w:val="28"/>
          <w:szCs w:val="28"/>
        </w:rPr>
        <w:t>выезды группы производятся в безусловном порядке.</w:t>
      </w:r>
    </w:p>
    <w:p w:rsidR="00721793" w:rsidRPr="00E57555" w:rsidRDefault="00721793" w:rsidP="00721793">
      <w:pPr>
        <w:ind w:firstLine="709"/>
        <w:jc w:val="both"/>
        <w:rPr>
          <w:sz w:val="28"/>
          <w:szCs w:val="28"/>
        </w:rPr>
      </w:pPr>
      <w:r w:rsidRPr="00E57555">
        <w:rPr>
          <w:sz w:val="28"/>
          <w:szCs w:val="28"/>
        </w:rPr>
        <w:tab/>
        <w:t>Внесение в комиссию по предупреждению и ликвидации чрезвычайных ситуаций предложений об усилении мер пожарной безопасности.</w:t>
      </w:r>
    </w:p>
    <w:p w:rsidR="00721793" w:rsidRPr="00E57555" w:rsidRDefault="00721793" w:rsidP="00721793">
      <w:pPr>
        <w:ind w:firstLine="709"/>
        <w:jc w:val="both"/>
        <w:rPr>
          <w:sz w:val="28"/>
          <w:szCs w:val="28"/>
        </w:rPr>
      </w:pPr>
      <w:r w:rsidRPr="00E57555">
        <w:rPr>
          <w:sz w:val="28"/>
          <w:szCs w:val="28"/>
        </w:rPr>
        <w:tab/>
        <w:t>В зависимости от обстановки организует работу нескольких мобильных групп патрулирования (мобильные группы соседних органов местного самоуправления).</w:t>
      </w:r>
    </w:p>
    <w:p w:rsidR="00721793" w:rsidRPr="00E57555" w:rsidRDefault="00721793" w:rsidP="00721793">
      <w:pPr>
        <w:ind w:firstLine="709"/>
        <w:jc w:val="both"/>
        <w:rPr>
          <w:sz w:val="28"/>
          <w:szCs w:val="28"/>
        </w:rPr>
      </w:pPr>
      <w:r w:rsidRPr="00E57555">
        <w:rPr>
          <w:sz w:val="28"/>
          <w:szCs w:val="28"/>
        </w:rPr>
        <w:tab/>
        <w:t>Направляет материалы на рассмотрение в административн</w:t>
      </w:r>
      <w:r>
        <w:rPr>
          <w:sz w:val="28"/>
          <w:szCs w:val="28"/>
        </w:rPr>
        <w:t>ую</w:t>
      </w:r>
      <w:r w:rsidRPr="00E57555">
        <w:rPr>
          <w:sz w:val="28"/>
          <w:szCs w:val="28"/>
        </w:rPr>
        <w:t xml:space="preserve"> комисси</w:t>
      </w:r>
      <w:r>
        <w:rPr>
          <w:sz w:val="28"/>
          <w:szCs w:val="28"/>
        </w:rPr>
        <w:t>ю</w:t>
      </w:r>
      <w:r w:rsidRPr="00E57555">
        <w:rPr>
          <w:sz w:val="28"/>
          <w:szCs w:val="28"/>
        </w:rPr>
        <w:t xml:space="preserve"> </w:t>
      </w:r>
      <w:r w:rsidR="00AE0933">
        <w:rPr>
          <w:sz w:val="28"/>
          <w:szCs w:val="28"/>
        </w:rPr>
        <w:t>при Администрации Морозо</w:t>
      </w:r>
      <w:r>
        <w:rPr>
          <w:sz w:val="28"/>
          <w:szCs w:val="28"/>
        </w:rPr>
        <w:t>ского района</w:t>
      </w:r>
      <w:r w:rsidRPr="00E57555">
        <w:rPr>
          <w:sz w:val="28"/>
          <w:szCs w:val="28"/>
        </w:rPr>
        <w:t>.</w:t>
      </w:r>
    </w:p>
    <w:p w:rsidR="00721793" w:rsidRPr="00E57555" w:rsidRDefault="00721793" w:rsidP="00721793">
      <w:pPr>
        <w:ind w:firstLine="709"/>
        <w:jc w:val="both"/>
        <w:rPr>
          <w:sz w:val="28"/>
          <w:szCs w:val="28"/>
        </w:rPr>
      </w:pPr>
      <w:r w:rsidRPr="00E57555">
        <w:rPr>
          <w:sz w:val="28"/>
          <w:szCs w:val="28"/>
        </w:rPr>
        <w:tab/>
        <w:t>Проводит комплекс профилактических мероприятий в населенных пунктах путем включения в состав мобильных групп представителей ВДПО и старшин</w:t>
      </w:r>
      <w:r>
        <w:rPr>
          <w:sz w:val="28"/>
          <w:szCs w:val="28"/>
        </w:rPr>
        <w:t>, казачества</w:t>
      </w:r>
      <w:r w:rsidRPr="00E57555">
        <w:rPr>
          <w:sz w:val="28"/>
          <w:szCs w:val="28"/>
        </w:rPr>
        <w:t>.</w:t>
      </w:r>
    </w:p>
    <w:p w:rsidR="00721793" w:rsidRPr="00E57555" w:rsidRDefault="00721793" w:rsidP="00721793">
      <w:pPr>
        <w:ind w:firstLine="709"/>
        <w:jc w:val="both"/>
        <w:rPr>
          <w:sz w:val="28"/>
          <w:szCs w:val="28"/>
        </w:rPr>
      </w:pPr>
      <w:r w:rsidRPr="00E57555">
        <w:rPr>
          <w:sz w:val="28"/>
          <w:szCs w:val="28"/>
        </w:rPr>
        <w:tab/>
        <w:t xml:space="preserve"> О складывающейся обстановке, принимаемых мерах, проблемных вопросах и путях их решения информирует </w:t>
      </w:r>
      <w:r>
        <w:rPr>
          <w:sz w:val="28"/>
          <w:szCs w:val="28"/>
        </w:rPr>
        <w:t>А</w:t>
      </w:r>
      <w:r w:rsidRPr="00E57555">
        <w:rPr>
          <w:sz w:val="28"/>
          <w:szCs w:val="28"/>
        </w:rPr>
        <w:t xml:space="preserve">дминистрацию </w:t>
      </w:r>
      <w:r w:rsidR="00AE0933">
        <w:rPr>
          <w:sz w:val="28"/>
          <w:szCs w:val="28"/>
        </w:rPr>
        <w:t>Морозо</w:t>
      </w:r>
      <w:r>
        <w:rPr>
          <w:sz w:val="28"/>
          <w:szCs w:val="28"/>
        </w:rPr>
        <w:t>вского</w:t>
      </w:r>
      <w:r w:rsidRPr="00E57555">
        <w:rPr>
          <w:sz w:val="28"/>
          <w:szCs w:val="28"/>
        </w:rPr>
        <w:t xml:space="preserve"> района.</w:t>
      </w:r>
    </w:p>
    <w:p w:rsidR="00721793" w:rsidRPr="00E57555" w:rsidRDefault="00721793" w:rsidP="00721793">
      <w:pPr>
        <w:ind w:firstLine="709"/>
        <w:jc w:val="both"/>
        <w:rPr>
          <w:sz w:val="28"/>
          <w:szCs w:val="28"/>
        </w:rPr>
      </w:pPr>
      <w:r w:rsidRPr="00E57555">
        <w:rPr>
          <w:sz w:val="28"/>
          <w:szCs w:val="28"/>
        </w:rPr>
        <w:tab/>
        <w:t>Для принятия мер реагирования информирует органы прокуратуры.</w:t>
      </w:r>
    </w:p>
    <w:p w:rsidR="00721793" w:rsidRPr="00E57555" w:rsidRDefault="00721793" w:rsidP="00721793">
      <w:pPr>
        <w:ind w:firstLine="709"/>
        <w:jc w:val="both"/>
        <w:rPr>
          <w:sz w:val="28"/>
          <w:szCs w:val="28"/>
        </w:rPr>
      </w:pPr>
      <w:r w:rsidRPr="00E57555">
        <w:rPr>
          <w:sz w:val="28"/>
          <w:szCs w:val="28"/>
        </w:rPr>
        <w:tab/>
        <w:t>Мобильная группа патрулирования в рамках своих полномочий:</w:t>
      </w:r>
    </w:p>
    <w:p w:rsidR="00721793" w:rsidRPr="00E57555" w:rsidRDefault="00721793" w:rsidP="00721793">
      <w:pPr>
        <w:ind w:firstLine="709"/>
        <w:jc w:val="both"/>
        <w:rPr>
          <w:sz w:val="28"/>
          <w:szCs w:val="28"/>
        </w:rPr>
      </w:pPr>
      <w:r w:rsidRPr="00E57555">
        <w:rPr>
          <w:sz w:val="28"/>
          <w:szCs w:val="28"/>
        </w:rPr>
        <w:t>- принимает меря по выявлению и пресечению нарушений требований пожарной безопасности в рамках компетенции и в соответствии с требованиями административного законодательства РФ и Ростовской области;</w:t>
      </w:r>
    </w:p>
    <w:p w:rsidR="00721793" w:rsidRPr="00E57555" w:rsidRDefault="00721793" w:rsidP="00721793">
      <w:pPr>
        <w:ind w:firstLine="709"/>
        <w:jc w:val="both"/>
        <w:rPr>
          <w:sz w:val="28"/>
          <w:szCs w:val="28"/>
        </w:rPr>
      </w:pPr>
      <w:r w:rsidRPr="00E57555">
        <w:rPr>
          <w:sz w:val="28"/>
          <w:szCs w:val="28"/>
        </w:rPr>
        <w:t>- реализует комплекс профилактических мероприятий;</w:t>
      </w:r>
    </w:p>
    <w:p w:rsidR="00721793" w:rsidRPr="00E57555" w:rsidRDefault="00721793" w:rsidP="00721793">
      <w:pPr>
        <w:ind w:firstLine="709"/>
        <w:jc w:val="both"/>
        <w:rPr>
          <w:sz w:val="28"/>
          <w:szCs w:val="28"/>
        </w:rPr>
      </w:pPr>
      <w:r w:rsidRPr="00E57555">
        <w:rPr>
          <w:sz w:val="28"/>
          <w:szCs w:val="28"/>
        </w:rPr>
        <w:t>- контролирует выполнение работ по опашке населенных пунктов (Обновлению опашки);</w:t>
      </w:r>
    </w:p>
    <w:p w:rsidR="00721793" w:rsidRPr="00E57555" w:rsidRDefault="00721793" w:rsidP="00721793">
      <w:pPr>
        <w:ind w:firstLine="709"/>
        <w:jc w:val="both"/>
        <w:rPr>
          <w:sz w:val="28"/>
          <w:szCs w:val="28"/>
        </w:rPr>
      </w:pPr>
      <w:r w:rsidRPr="00E57555">
        <w:rPr>
          <w:sz w:val="28"/>
          <w:szCs w:val="28"/>
        </w:rPr>
        <w:t>- сообщает в пожарную охрану о фактах природных пожаров и выжигании сухой травянистой растительности в целях организации их тушения;</w:t>
      </w:r>
    </w:p>
    <w:p w:rsidR="00721793" w:rsidRPr="00E57555" w:rsidRDefault="00721793" w:rsidP="00721793">
      <w:pPr>
        <w:ind w:firstLine="709"/>
        <w:jc w:val="both"/>
        <w:rPr>
          <w:sz w:val="28"/>
          <w:szCs w:val="28"/>
        </w:rPr>
      </w:pPr>
      <w:r w:rsidRPr="00E57555">
        <w:rPr>
          <w:sz w:val="28"/>
          <w:szCs w:val="28"/>
        </w:rPr>
        <w:t>- при выявлении случаев загорания, до прибытия подразделений пожарной охраны, принимает меры по нераспространению загораний на близлежащие территории.</w:t>
      </w:r>
    </w:p>
    <w:p w:rsidR="00721793" w:rsidRPr="00E57555" w:rsidRDefault="00721793" w:rsidP="00721793">
      <w:pPr>
        <w:ind w:firstLine="709"/>
        <w:jc w:val="both"/>
        <w:rPr>
          <w:sz w:val="28"/>
          <w:szCs w:val="28"/>
        </w:rPr>
      </w:pPr>
      <w:r w:rsidRPr="00E57555">
        <w:rPr>
          <w:sz w:val="28"/>
          <w:szCs w:val="28"/>
        </w:rPr>
        <w:t>Выезды межведомственных групп осуществляются на служебном автотранспорте. Служебный автотранспорт обеспечивается необходимым оборудованием для организации первичной работы по недопущению распространения загораний на близлежащие территории до прибытия подразделен</w:t>
      </w:r>
      <w:r>
        <w:rPr>
          <w:sz w:val="28"/>
          <w:szCs w:val="28"/>
        </w:rPr>
        <w:t>ий пожарной охраны</w:t>
      </w:r>
      <w:r w:rsidRPr="00E57555">
        <w:rPr>
          <w:sz w:val="28"/>
          <w:szCs w:val="28"/>
        </w:rPr>
        <w:t>:</w:t>
      </w:r>
    </w:p>
    <w:p w:rsidR="00721793" w:rsidRPr="00E57555" w:rsidRDefault="00721793" w:rsidP="00721793">
      <w:pPr>
        <w:ind w:firstLine="709"/>
        <w:jc w:val="both"/>
        <w:rPr>
          <w:sz w:val="28"/>
          <w:szCs w:val="28"/>
        </w:rPr>
      </w:pPr>
      <w:r w:rsidRPr="00E57555">
        <w:rPr>
          <w:sz w:val="28"/>
          <w:szCs w:val="28"/>
        </w:rPr>
        <w:t>- лопаты;</w:t>
      </w:r>
    </w:p>
    <w:p w:rsidR="00721793" w:rsidRPr="00E57555" w:rsidRDefault="00721793" w:rsidP="00721793">
      <w:pPr>
        <w:ind w:firstLine="709"/>
        <w:jc w:val="both"/>
        <w:rPr>
          <w:sz w:val="28"/>
          <w:szCs w:val="28"/>
        </w:rPr>
      </w:pPr>
      <w:r w:rsidRPr="00E57555">
        <w:rPr>
          <w:sz w:val="28"/>
          <w:szCs w:val="28"/>
        </w:rPr>
        <w:t>- ранцевые огнетушители;</w:t>
      </w:r>
    </w:p>
    <w:p w:rsidR="00721793" w:rsidRPr="00E57555" w:rsidRDefault="00721793" w:rsidP="00721793">
      <w:pPr>
        <w:ind w:firstLine="709"/>
        <w:jc w:val="both"/>
        <w:rPr>
          <w:sz w:val="28"/>
          <w:szCs w:val="28"/>
        </w:rPr>
      </w:pPr>
      <w:r w:rsidRPr="00E57555">
        <w:rPr>
          <w:sz w:val="28"/>
          <w:szCs w:val="28"/>
        </w:rPr>
        <w:t>- мотопомпа.</w:t>
      </w:r>
    </w:p>
    <w:p w:rsidR="00721793" w:rsidRDefault="00721793" w:rsidP="00721793">
      <w:pPr>
        <w:widowControl w:val="0"/>
        <w:ind w:firstLine="709"/>
        <w:rPr>
          <w:sz w:val="28"/>
          <w:szCs w:val="28"/>
        </w:rPr>
      </w:pPr>
    </w:p>
    <w:p w:rsidR="00721793" w:rsidRPr="00C5137D" w:rsidRDefault="00721793" w:rsidP="00721793">
      <w:pPr>
        <w:widowControl w:val="0"/>
        <w:ind w:firstLine="709"/>
        <w:jc w:val="center"/>
        <w:rPr>
          <w:sz w:val="28"/>
          <w:szCs w:val="28"/>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721793">
      <w:pPr>
        <w:ind w:left="6237"/>
        <w:jc w:val="center"/>
        <w:rPr>
          <w:sz w:val="28"/>
          <w:szCs w:val="22"/>
          <w:lang w:eastAsia="en-US"/>
        </w:rPr>
      </w:pPr>
    </w:p>
    <w:p w:rsidR="00AE0933" w:rsidRDefault="00AE0933" w:rsidP="00AE0933">
      <w:pPr>
        <w:ind w:firstLine="708"/>
        <w:jc w:val="right"/>
        <w:rPr>
          <w:sz w:val="22"/>
          <w:szCs w:val="22"/>
        </w:rPr>
      </w:pPr>
    </w:p>
    <w:p w:rsidR="00AE0933" w:rsidRDefault="00AE0933" w:rsidP="00AE0933">
      <w:pPr>
        <w:ind w:firstLine="708"/>
        <w:jc w:val="right"/>
        <w:rPr>
          <w:sz w:val="22"/>
          <w:szCs w:val="22"/>
        </w:rPr>
      </w:pPr>
    </w:p>
    <w:p w:rsidR="00AE0933" w:rsidRDefault="00AE0933" w:rsidP="00AE0933">
      <w:pPr>
        <w:ind w:firstLine="708"/>
        <w:jc w:val="right"/>
        <w:rPr>
          <w:sz w:val="22"/>
          <w:szCs w:val="22"/>
        </w:rPr>
      </w:pPr>
    </w:p>
    <w:p w:rsidR="009A5756" w:rsidRDefault="009A5756" w:rsidP="00AE0933">
      <w:pPr>
        <w:ind w:firstLine="708"/>
        <w:jc w:val="right"/>
        <w:rPr>
          <w:sz w:val="22"/>
          <w:szCs w:val="22"/>
        </w:rPr>
      </w:pPr>
    </w:p>
    <w:p w:rsidR="00AE0933" w:rsidRPr="00A63AFA" w:rsidRDefault="00AE0933" w:rsidP="00AE0933">
      <w:pPr>
        <w:ind w:firstLine="708"/>
        <w:jc w:val="right"/>
        <w:rPr>
          <w:sz w:val="22"/>
          <w:szCs w:val="22"/>
        </w:rPr>
      </w:pPr>
      <w:r w:rsidRPr="00A63AFA">
        <w:rPr>
          <w:sz w:val="22"/>
          <w:szCs w:val="22"/>
        </w:rPr>
        <w:t>Приложение</w:t>
      </w:r>
      <w:r>
        <w:rPr>
          <w:sz w:val="22"/>
          <w:szCs w:val="22"/>
        </w:rPr>
        <w:t xml:space="preserve"> 2 </w:t>
      </w:r>
    </w:p>
    <w:p w:rsidR="00AE0933" w:rsidRPr="00A63AFA" w:rsidRDefault="00AE0933" w:rsidP="00AE0933">
      <w:pPr>
        <w:ind w:firstLine="708"/>
        <w:jc w:val="right"/>
        <w:rPr>
          <w:sz w:val="22"/>
          <w:szCs w:val="22"/>
        </w:rPr>
      </w:pPr>
      <w:r w:rsidRPr="00A63AFA">
        <w:rPr>
          <w:sz w:val="22"/>
          <w:szCs w:val="22"/>
        </w:rPr>
        <w:t xml:space="preserve">                                                                    </w:t>
      </w:r>
      <w:r>
        <w:rPr>
          <w:sz w:val="22"/>
          <w:szCs w:val="22"/>
        </w:rPr>
        <w:t xml:space="preserve">                 к Постановлению </w:t>
      </w:r>
      <w:r w:rsidRPr="00A63AFA">
        <w:rPr>
          <w:sz w:val="22"/>
          <w:szCs w:val="22"/>
        </w:rPr>
        <w:t xml:space="preserve"> Администрации</w:t>
      </w:r>
    </w:p>
    <w:p w:rsidR="00AE0933" w:rsidRPr="00A63AFA" w:rsidRDefault="00AE0933" w:rsidP="00AE0933">
      <w:pPr>
        <w:ind w:firstLine="708"/>
        <w:jc w:val="right"/>
        <w:rPr>
          <w:sz w:val="22"/>
          <w:szCs w:val="22"/>
        </w:rPr>
      </w:pPr>
      <w:r w:rsidRPr="00A63AFA">
        <w:rPr>
          <w:sz w:val="22"/>
          <w:szCs w:val="22"/>
        </w:rPr>
        <w:t xml:space="preserve">                                                                    Грузиновского</w:t>
      </w:r>
    </w:p>
    <w:p w:rsidR="00AE0933" w:rsidRPr="00A63AFA" w:rsidRDefault="00AE0933" w:rsidP="00AE0933">
      <w:pPr>
        <w:ind w:firstLine="708"/>
        <w:jc w:val="right"/>
        <w:rPr>
          <w:sz w:val="22"/>
          <w:szCs w:val="22"/>
        </w:rPr>
      </w:pPr>
      <w:r w:rsidRPr="00A63AFA">
        <w:rPr>
          <w:sz w:val="22"/>
          <w:szCs w:val="22"/>
        </w:rPr>
        <w:t xml:space="preserve">                                                                                     сельского поселения</w:t>
      </w:r>
    </w:p>
    <w:p w:rsidR="00AE0933" w:rsidRPr="00A63AFA" w:rsidRDefault="00AE0933" w:rsidP="00AE0933">
      <w:pPr>
        <w:ind w:firstLine="708"/>
        <w:jc w:val="right"/>
        <w:rPr>
          <w:sz w:val="22"/>
          <w:szCs w:val="22"/>
        </w:rPr>
      </w:pPr>
      <w:r w:rsidRPr="00A63AFA">
        <w:rPr>
          <w:sz w:val="22"/>
          <w:szCs w:val="22"/>
        </w:rPr>
        <w:t xml:space="preserve">                                                                                     от     </w:t>
      </w:r>
      <w:r w:rsidR="00C62080">
        <w:rPr>
          <w:sz w:val="22"/>
          <w:szCs w:val="22"/>
        </w:rPr>
        <w:t>30</w:t>
      </w:r>
      <w:r w:rsidRPr="00A63AFA">
        <w:rPr>
          <w:sz w:val="22"/>
          <w:szCs w:val="22"/>
        </w:rPr>
        <w:t>.</w:t>
      </w:r>
      <w:r w:rsidR="00C62080">
        <w:rPr>
          <w:sz w:val="22"/>
          <w:szCs w:val="22"/>
        </w:rPr>
        <w:t xml:space="preserve"> 03.2022</w:t>
      </w:r>
      <w:r>
        <w:rPr>
          <w:sz w:val="22"/>
          <w:szCs w:val="22"/>
        </w:rPr>
        <w:t xml:space="preserve"> № </w:t>
      </w:r>
      <w:r w:rsidR="00C62080">
        <w:rPr>
          <w:sz w:val="22"/>
          <w:szCs w:val="22"/>
        </w:rPr>
        <w:t>15</w:t>
      </w:r>
    </w:p>
    <w:p w:rsidR="00AE0933" w:rsidRDefault="00AE0933" w:rsidP="00AE0933">
      <w:pPr>
        <w:spacing w:after="200"/>
        <w:rPr>
          <w:bCs/>
          <w:sz w:val="28"/>
          <w:szCs w:val="28"/>
        </w:rPr>
      </w:pPr>
    </w:p>
    <w:p w:rsidR="00AE0933" w:rsidRPr="00A21F7C" w:rsidRDefault="00721793" w:rsidP="00AE0933">
      <w:pPr>
        <w:spacing w:after="200"/>
        <w:jc w:val="center"/>
        <w:rPr>
          <w:bCs/>
          <w:sz w:val="28"/>
          <w:szCs w:val="28"/>
        </w:rPr>
      </w:pPr>
      <w:r w:rsidRPr="00A21F7C">
        <w:rPr>
          <w:bCs/>
          <w:sz w:val="28"/>
          <w:szCs w:val="28"/>
        </w:rPr>
        <w:t>Основные задачи межведомственной группы</w:t>
      </w:r>
      <w:r>
        <w:rPr>
          <w:bCs/>
          <w:sz w:val="28"/>
          <w:szCs w:val="28"/>
        </w:rPr>
        <w:t>.</w:t>
      </w:r>
    </w:p>
    <w:p w:rsidR="00721793" w:rsidRDefault="00721793" w:rsidP="00721793">
      <w:pPr>
        <w:rPr>
          <w:bCs/>
          <w:sz w:val="28"/>
          <w:szCs w:val="28"/>
        </w:rPr>
      </w:pPr>
      <w:r w:rsidRPr="00912E91">
        <w:rPr>
          <w:sz w:val="28"/>
          <w:szCs w:val="28"/>
        </w:rPr>
        <w:t>1.</w:t>
      </w:r>
      <w:r>
        <w:rPr>
          <w:sz w:val="28"/>
          <w:szCs w:val="28"/>
        </w:rPr>
        <w:t xml:space="preserve"> </w:t>
      </w:r>
      <w:r w:rsidRPr="00A21F7C">
        <w:rPr>
          <w:sz w:val="28"/>
          <w:szCs w:val="28"/>
        </w:rPr>
        <w:t>Обеспечение комплексного подхода и улучшение взаимодействия при проведении мероприятий, направленных на недопущение загораний</w:t>
      </w:r>
      <w:r>
        <w:rPr>
          <w:sz w:val="28"/>
          <w:szCs w:val="28"/>
        </w:rPr>
        <w:t xml:space="preserve"> на территории </w:t>
      </w:r>
      <w:r w:rsidR="00AE0933">
        <w:rPr>
          <w:bCs/>
          <w:sz w:val="28"/>
          <w:szCs w:val="28"/>
        </w:rPr>
        <w:t>Грузино</w:t>
      </w:r>
      <w:r>
        <w:rPr>
          <w:bCs/>
          <w:sz w:val="28"/>
          <w:szCs w:val="28"/>
        </w:rPr>
        <w:t>вского сельского поселения</w:t>
      </w:r>
      <w:r w:rsidR="00AE0933">
        <w:rPr>
          <w:bCs/>
          <w:sz w:val="28"/>
          <w:szCs w:val="28"/>
        </w:rPr>
        <w:t xml:space="preserve"> Морозо</w:t>
      </w:r>
      <w:r w:rsidRPr="00E57555">
        <w:rPr>
          <w:bCs/>
          <w:sz w:val="28"/>
          <w:szCs w:val="28"/>
        </w:rPr>
        <w:t xml:space="preserve">вского </w:t>
      </w:r>
      <w:r>
        <w:rPr>
          <w:bCs/>
          <w:sz w:val="28"/>
          <w:szCs w:val="28"/>
        </w:rPr>
        <w:t>района.</w:t>
      </w:r>
    </w:p>
    <w:p w:rsidR="00721793" w:rsidRPr="00A21F7C" w:rsidRDefault="00721793" w:rsidP="00721793">
      <w:pPr>
        <w:spacing w:line="276" w:lineRule="auto"/>
        <w:ind w:left="-142" w:right="-2"/>
        <w:jc w:val="both"/>
        <w:rPr>
          <w:sz w:val="28"/>
          <w:szCs w:val="28"/>
        </w:rPr>
      </w:pPr>
      <w:r>
        <w:rPr>
          <w:sz w:val="28"/>
          <w:szCs w:val="28"/>
        </w:rPr>
        <w:t xml:space="preserve">  2. </w:t>
      </w:r>
      <w:r w:rsidRPr="00A21F7C">
        <w:rPr>
          <w:sz w:val="28"/>
          <w:szCs w:val="28"/>
        </w:rPr>
        <w:t>Организация эффективного применения предусмотренных законодательством мер по устранению причин и условий, способствующих совершению административных правонарушений, связанных с загораниями.</w:t>
      </w:r>
    </w:p>
    <w:p w:rsidR="00721793" w:rsidRPr="00A21F7C" w:rsidRDefault="00721793" w:rsidP="00721793">
      <w:pPr>
        <w:spacing w:line="276" w:lineRule="auto"/>
        <w:ind w:left="-142" w:right="-2" w:firstLine="426"/>
        <w:jc w:val="both"/>
        <w:rPr>
          <w:sz w:val="28"/>
          <w:szCs w:val="28"/>
        </w:rPr>
      </w:pPr>
      <w:r w:rsidRPr="00A21F7C">
        <w:rPr>
          <w:sz w:val="28"/>
          <w:szCs w:val="28"/>
        </w:rPr>
        <w:t xml:space="preserve">3. Руководство межведомственной группой осуществляется </w:t>
      </w:r>
      <w:r>
        <w:rPr>
          <w:sz w:val="28"/>
          <w:szCs w:val="28"/>
        </w:rPr>
        <w:t>Главой</w:t>
      </w:r>
      <w:r w:rsidRPr="00B60797">
        <w:rPr>
          <w:sz w:val="28"/>
          <w:szCs w:val="28"/>
        </w:rPr>
        <w:t xml:space="preserve"> Администрации </w:t>
      </w:r>
      <w:r w:rsidR="00AE0933">
        <w:rPr>
          <w:sz w:val="28"/>
          <w:szCs w:val="28"/>
        </w:rPr>
        <w:t>Грузино</w:t>
      </w:r>
      <w:r>
        <w:rPr>
          <w:sz w:val="28"/>
          <w:szCs w:val="28"/>
        </w:rPr>
        <w:t xml:space="preserve">вского сельского поселения </w:t>
      </w:r>
      <w:r w:rsidR="00AE0933">
        <w:rPr>
          <w:sz w:val="28"/>
          <w:szCs w:val="28"/>
        </w:rPr>
        <w:t>А. И Скориковым</w:t>
      </w:r>
      <w:r w:rsidRPr="00B60797">
        <w:rPr>
          <w:sz w:val="28"/>
          <w:szCs w:val="28"/>
        </w:rPr>
        <w:t xml:space="preserve"> </w:t>
      </w:r>
      <w:r w:rsidRPr="00A21F7C">
        <w:rPr>
          <w:sz w:val="28"/>
          <w:szCs w:val="28"/>
        </w:rPr>
        <w:t xml:space="preserve">по согласованию с </w:t>
      </w:r>
      <w:r>
        <w:rPr>
          <w:sz w:val="28"/>
          <w:szCs w:val="28"/>
        </w:rPr>
        <w:t>начальником</w:t>
      </w:r>
      <w:r w:rsidRPr="00A21F7C">
        <w:rPr>
          <w:sz w:val="28"/>
          <w:szCs w:val="28"/>
        </w:rPr>
        <w:t xml:space="preserve"> ОНД</w:t>
      </w:r>
      <w:r>
        <w:rPr>
          <w:sz w:val="28"/>
          <w:szCs w:val="28"/>
        </w:rPr>
        <w:t xml:space="preserve"> и ОПР</w:t>
      </w:r>
      <w:r w:rsidR="00D07244">
        <w:rPr>
          <w:sz w:val="28"/>
          <w:szCs w:val="28"/>
        </w:rPr>
        <w:t xml:space="preserve"> по Морозо</w:t>
      </w:r>
      <w:r w:rsidRPr="00A21F7C">
        <w:rPr>
          <w:sz w:val="28"/>
          <w:szCs w:val="28"/>
        </w:rPr>
        <w:t>вскому район</w:t>
      </w:r>
      <w:r>
        <w:rPr>
          <w:sz w:val="28"/>
          <w:szCs w:val="28"/>
        </w:rPr>
        <w:t>у</w:t>
      </w:r>
      <w:bookmarkStart w:id="0" w:name="_GoBack"/>
      <w:bookmarkEnd w:id="0"/>
      <w:r w:rsidRPr="00A21F7C">
        <w:rPr>
          <w:sz w:val="28"/>
          <w:szCs w:val="28"/>
        </w:rPr>
        <w:t xml:space="preserve"> УНД и ПР ГУ МЧС России по Ростовской области</w:t>
      </w:r>
      <w:r w:rsidR="00D07244">
        <w:rPr>
          <w:sz w:val="28"/>
          <w:szCs w:val="28"/>
        </w:rPr>
        <w:t xml:space="preserve"> И.К. Макаренко</w:t>
      </w:r>
      <w:r w:rsidRPr="00A21F7C">
        <w:rPr>
          <w:sz w:val="28"/>
          <w:szCs w:val="28"/>
        </w:rPr>
        <w:t xml:space="preserve"> и </w:t>
      </w:r>
      <w:r>
        <w:rPr>
          <w:sz w:val="28"/>
          <w:szCs w:val="28"/>
        </w:rPr>
        <w:t xml:space="preserve">начальником </w:t>
      </w:r>
      <w:r w:rsidR="003863CD" w:rsidRPr="003863CD">
        <w:rPr>
          <w:sz w:val="28"/>
          <w:szCs w:val="28"/>
        </w:rPr>
        <w:t xml:space="preserve">Морозовского </w:t>
      </w:r>
      <w:r w:rsidRPr="003863CD">
        <w:rPr>
          <w:sz w:val="28"/>
          <w:szCs w:val="28"/>
        </w:rPr>
        <w:t>пожарно – с</w:t>
      </w:r>
      <w:r w:rsidR="003863CD" w:rsidRPr="003863CD">
        <w:rPr>
          <w:sz w:val="28"/>
          <w:szCs w:val="28"/>
        </w:rPr>
        <w:t xml:space="preserve">пасательного гарнизона </w:t>
      </w:r>
      <w:r w:rsidR="003863CD">
        <w:rPr>
          <w:sz w:val="28"/>
          <w:szCs w:val="28"/>
        </w:rPr>
        <w:t xml:space="preserve"> В.М. Поповым.</w:t>
      </w:r>
    </w:p>
    <w:p w:rsidR="00721793" w:rsidRDefault="00721793" w:rsidP="00721793">
      <w:pPr>
        <w:widowControl w:val="0"/>
        <w:ind w:left="-142" w:right="-2"/>
        <w:jc w:val="both"/>
        <w:rPr>
          <w:sz w:val="28"/>
          <w:szCs w:val="28"/>
        </w:rPr>
      </w:pPr>
    </w:p>
    <w:p w:rsidR="00721793" w:rsidRDefault="00721793" w:rsidP="00721793">
      <w:pPr>
        <w:widowControl w:val="0"/>
        <w:ind w:left="-142" w:right="-2"/>
        <w:jc w:val="center"/>
        <w:rPr>
          <w:sz w:val="28"/>
          <w:szCs w:val="28"/>
        </w:rPr>
      </w:pPr>
    </w:p>
    <w:p w:rsidR="00721793" w:rsidRDefault="00721793" w:rsidP="00721793">
      <w:pPr>
        <w:widowControl w:val="0"/>
        <w:ind w:left="-142" w:right="-2"/>
        <w:jc w:val="center"/>
        <w:rPr>
          <w:sz w:val="28"/>
          <w:szCs w:val="28"/>
        </w:rPr>
      </w:pPr>
    </w:p>
    <w:p w:rsidR="00721793" w:rsidRDefault="00721793" w:rsidP="00721793">
      <w:pPr>
        <w:widowControl w:val="0"/>
        <w:ind w:left="-142" w:right="-2"/>
        <w:jc w:val="center"/>
        <w:rPr>
          <w:sz w:val="28"/>
          <w:szCs w:val="28"/>
        </w:rPr>
      </w:pPr>
    </w:p>
    <w:p w:rsidR="00721793" w:rsidRDefault="00721793" w:rsidP="00721793">
      <w:pPr>
        <w:widowControl w:val="0"/>
        <w:ind w:left="-142" w:right="-2"/>
        <w:jc w:val="center"/>
        <w:rPr>
          <w:sz w:val="28"/>
          <w:szCs w:val="28"/>
        </w:rPr>
      </w:pPr>
    </w:p>
    <w:p w:rsidR="00721793" w:rsidRDefault="00721793" w:rsidP="00721793">
      <w:pPr>
        <w:widowControl w:val="0"/>
        <w:ind w:left="-142" w:right="-2"/>
        <w:jc w:val="center"/>
        <w:rPr>
          <w:sz w:val="28"/>
          <w:szCs w:val="28"/>
        </w:rPr>
      </w:pPr>
    </w:p>
    <w:p w:rsidR="009A5756" w:rsidRDefault="009A5756" w:rsidP="003863CD">
      <w:pPr>
        <w:ind w:firstLine="708"/>
        <w:jc w:val="right"/>
        <w:rPr>
          <w:sz w:val="28"/>
          <w:szCs w:val="28"/>
        </w:rPr>
      </w:pPr>
    </w:p>
    <w:p w:rsidR="009A5756" w:rsidRDefault="009A5756" w:rsidP="003863CD">
      <w:pPr>
        <w:ind w:firstLine="708"/>
        <w:jc w:val="right"/>
        <w:rPr>
          <w:sz w:val="28"/>
          <w:szCs w:val="28"/>
        </w:rPr>
      </w:pPr>
    </w:p>
    <w:p w:rsidR="009A5756" w:rsidRDefault="009A5756" w:rsidP="003863CD">
      <w:pPr>
        <w:ind w:firstLine="708"/>
        <w:jc w:val="right"/>
        <w:rPr>
          <w:sz w:val="28"/>
          <w:szCs w:val="28"/>
        </w:rPr>
      </w:pPr>
    </w:p>
    <w:p w:rsidR="009A5756" w:rsidRDefault="009A5756" w:rsidP="003863CD">
      <w:pPr>
        <w:ind w:firstLine="708"/>
        <w:jc w:val="right"/>
        <w:rPr>
          <w:sz w:val="28"/>
          <w:szCs w:val="28"/>
        </w:rPr>
      </w:pPr>
    </w:p>
    <w:p w:rsidR="009A5756" w:rsidRDefault="009A5756" w:rsidP="003863CD">
      <w:pPr>
        <w:ind w:firstLine="708"/>
        <w:jc w:val="right"/>
        <w:rPr>
          <w:sz w:val="28"/>
          <w:szCs w:val="28"/>
        </w:rPr>
      </w:pPr>
    </w:p>
    <w:p w:rsidR="009A5756" w:rsidRDefault="009A5756" w:rsidP="003863CD">
      <w:pPr>
        <w:ind w:firstLine="708"/>
        <w:jc w:val="right"/>
        <w:rPr>
          <w:sz w:val="28"/>
          <w:szCs w:val="28"/>
        </w:rPr>
      </w:pPr>
    </w:p>
    <w:p w:rsidR="009A5756" w:rsidRDefault="009A5756" w:rsidP="003863CD">
      <w:pPr>
        <w:ind w:firstLine="708"/>
        <w:jc w:val="right"/>
        <w:rPr>
          <w:sz w:val="28"/>
          <w:szCs w:val="28"/>
        </w:rPr>
      </w:pPr>
    </w:p>
    <w:p w:rsidR="009A5756" w:rsidRDefault="009A5756" w:rsidP="003863CD">
      <w:pPr>
        <w:ind w:firstLine="708"/>
        <w:jc w:val="right"/>
        <w:rPr>
          <w:sz w:val="28"/>
          <w:szCs w:val="28"/>
        </w:rPr>
      </w:pPr>
    </w:p>
    <w:p w:rsidR="009A5756" w:rsidRDefault="009A5756" w:rsidP="003863CD">
      <w:pPr>
        <w:ind w:firstLine="708"/>
        <w:jc w:val="right"/>
        <w:rPr>
          <w:sz w:val="28"/>
          <w:szCs w:val="28"/>
        </w:rPr>
      </w:pPr>
    </w:p>
    <w:p w:rsidR="009A5756" w:rsidRDefault="009A5756" w:rsidP="003863CD">
      <w:pPr>
        <w:ind w:firstLine="708"/>
        <w:jc w:val="right"/>
        <w:rPr>
          <w:sz w:val="28"/>
          <w:szCs w:val="28"/>
        </w:rPr>
      </w:pPr>
    </w:p>
    <w:p w:rsidR="009A5756" w:rsidRDefault="009A5756" w:rsidP="003863CD">
      <w:pPr>
        <w:ind w:firstLine="708"/>
        <w:jc w:val="right"/>
        <w:rPr>
          <w:sz w:val="28"/>
          <w:szCs w:val="28"/>
        </w:rPr>
      </w:pPr>
    </w:p>
    <w:p w:rsidR="009A5756" w:rsidRDefault="009A5756" w:rsidP="003863CD">
      <w:pPr>
        <w:ind w:firstLine="708"/>
        <w:jc w:val="right"/>
        <w:rPr>
          <w:sz w:val="28"/>
          <w:szCs w:val="28"/>
        </w:rPr>
      </w:pPr>
    </w:p>
    <w:p w:rsidR="009A5756" w:rsidRDefault="009A5756" w:rsidP="003863CD">
      <w:pPr>
        <w:ind w:firstLine="708"/>
        <w:jc w:val="right"/>
        <w:rPr>
          <w:sz w:val="28"/>
          <w:szCs w:val="28"/>
        </w:rPr>
      </w:pPr>
    </w:p>
    <w:p w:rsidR="009A5756" w:rsidRDefault="009A5756" w:rsidP="003863CD">
      <w:pPr>
        <w:ind w:firstLine="708"/>
        <w:jc w:val="right"/>
        <w:rPr>
          <w:sz w:val="28"/>
          <w:szCs w:val="28"/>
        </w:rPr>
      </w:pPr>
    </w:p>
    <w:p w:rsidR="009A5756" w:rsidRDefault="009A5756" w:rsidP="003863CD">
      <w:pPr>
        <w:ind w:firstLine="708"/>
        <w:jc w:val="right"/>
        <w:rPr>
          <w:sz w:val="28"/>
          <w:szCs w:val="28"/>
        </w:rPr>
      </w:pPr>
    </w:p>
    <w:p w:rsidR="009A5756" w:rsidRDefault="009A5756" w:rsidP="003863CD">
      <w:pPr>
        <w:ind w:firstLine="708"/>
        <w:jc w:val="right"/>
        <w:rPr>
          <w:sz w:val="28"/>
          <w:szCs w:val="28"/>
        </w:rPr>
      </w:pPr>
    </w:p>
    <w:p w:rsidR="009A5756" w:rsidRDefault="009A5756" w:rsidP="003863CD">
      <w:pPr>
        <w:ind w:firstLine="708"/>
        <w:jc w:val="right"/>
        <w:rPr>
          <w:sz w:val="28"/>
          <w:szCs w:val="28"/>
        </w:rPr>
      </w:pPr>
    </w:p>
    <w:p w:rsidR="009A5756" w:rsidRDefault="009A5756" w:rsidP="003863CD">
      <w:pPr>
        <w:ind w:firstLine="708"/>
        <w:jc w:val="right"/>
        <w:rPr>
          <w:sz w:val="28"/>
          <w:szCs w:val="28"/>
        </w:rPr>
      </w:pPr>
    </w:p>
    <w:p w:rsidR="009A5756" w:rsidRDefault="009A5756" w:rsidP="003863CD">
      <w:pPr>
        <w:ind w:firstLine="708"/>
        <w:jc w:val="right"/>
        <w:rPr>
          <w:sz w:val="28"/>
          <w:szCs w:val="28"/>
        </w:rPr>
      </w:pPr>
    </w:p>
    <w:p w:rsidR="009A5756" w:rsidRDefault="009A5756" w:rsidP="003863CD">
      <w:pPr>
        <w:ind w:firstLine="708"/>
        <w:jc w:val="right"/>
        <w:rPr>
          <w:sz w:val="28"/>
          <w:szCs w:val="28"/>
        </w:rPr>
      </w:pPr>
    </w:p>
    <w:p w:rsidR="003863CD" w:rsidRPr="00A63AFA" w:rsidRDefault="003863CD" w:rsidP="003863CD">
      <w:pPr>
        <w:ind w:firstLine="708"/>
        <w:jc w:val="right"/>
        <w:rPr>
          <w:sz w:val="22"/>
          <w:szCs w:val="22"/>
        </w:rPr>
      </w:pPr>
      <w:r w:rsidRPr="00A63AFA">
        <w:rPr>
          <w:sz w:val="22"/>
          <w:szCs w:val="22"/>
        </w:rPr>
        <w:t>Приложение</w:t>
      </w:r>
      <w:r>
        <w:rPr>
          <w:sz w:val="22"/>
          <w:szCs w:val="22"/>
        </w:rPr>
        <w:t xml:space="preserve"> 3 </w:t>
      </w:r>
    </w:p>
    <w:p w:rsidR="003863CD" w:rsidRPr="00A63AFA" w:rsidRDefault="003863CD" w:rsidP="003863CD">
      <w:pPr>
        <w:ind w:firstLine="708"/>
        <w:jc w:val="right"/>
        <w:rPr>
          <w:sz w:val="22"/>
          <w:szCs w:val="22"/>
        </w:rPr>
      </w:pPr>
      <w:r w:rsidRPr="00A63AFA">
        <w:rPr>
          <w:sz w:val="22"/>
          <w:szCs w:val="22"/>
        </w:rPr>
        <w:t xml:space="preserve">                                                                    </w:t>
      </w:r>
      <w:r>
        <w:rPr>
          <w:sz w:val="22"/>
          <w:szCs w:val="22"/>
        </w:rPr>
        <w:t xml:space="preserve">                 к Постановлению </w:t>
      </w:r>
      <w:r w:rsidRPr="00A63AFA">
        <w:rPr>
          <w:sz w:val="22"/>
          <w:szCs w:val="22"/>
        </w:rPr>
        <w:t xml:space="preserve"> Администрации</w:t>
      </w:r>
    </w:p>
    <w:p w:rsidR="003863CD" w:rsidRPr="00A63AFA" w:rsidRDefault="003863CD" w:rsidP="003863CD">
      <w:pPr>
        <w:ind w:firstLine="708"/>
        <w:jc w:val="right"/>
        <w:rPr>
          <w:sz w:val="22"/>
          <w:szCs w:val="22"/>
        </w:rPr>
      </w:pPr>
      <w:r w:rsidRPr="00A63AFA">
        <w:rPr>
          <w:sz w:val="22"/>
          <w:szCs w:val="22"/>
        </w:rPr>
        <w:t xml:space="preserve">                                                                    Грузиновского</w:t>
      </w:r>
    </w:p>
    <w:p w:rsidR="003863CD" w:rsidRPr="00A63AFA" w:rsidRDefault="003863CD" w:rsidP="003863CD">
      <w:pPr>
        <w:ind w:firstLine="708"/>
        <w:jc w:val="right"/>
        <w:rPr>
          <w:sz w:val="22"/>
          <w:szCs w:val="22"/>
        </w:rPr>
      </w:pPr>
      <w:r w:rsidRPr="00A63AFA">
        <w:rPr>
          <w:sz w:val="22"/>
          <w:szCs w:val="22"/>
        </w:rPr>
        <w:t xml:space="preserve">                                                                                     сельского поселения</w:t>
      </w:r>
    </w:p>
    <w:p w:rsidR="003863CD" w:rsidRPr="00A63AFA" w:rsidRDefault="003863CD" w:rsidP="003863CD">
      <w:pPr>
        <w:ind w:firstLine="708"/>
        <w:jc w:val="right"/>
        <w:rPr>
          <w:sz w:val="22"/>
          <w:szCs w:val="22"/>
        </w:rPr>
      </w:pPr>
      <w:r w:rsidRPr="00A63AFA">
        <w:rPr>
          <w:sz w:val="22"/>
          <w:szCs w:val="22"/>
        </w:rPr>
        <w:t xml:space="preserve">                                                                                     от     </w:t>
      </w:r>
      <w:r w:rsidR="00C62080">
        <w:rPr>
          <w:sz w:val="22"/>
          <w:szCs w:val="22"/>
        </w:rPr>
        <w:t>30</w:t>
      </w:r>
      <w:r w:rsidRPr="00A63AFA">
        <w:rPr>
          <w:sz w:val="22"/>
          <w:szCs w:val="22"/>
        </w:rPr>
        <w:t>.</w:t>
      </w:r>
      <w:r w:rsidR="00C62080">
        <w:rPr>
          <w:sz w:val="22"/>
          <w:szCs w:val="22"/>
        </w:rPr>
        <w:t xml:space="preserve"> 03.2022</w:t>
      </w:r>
      <w:r>
        <w:rPr>
          <w:sz w:val="22"/>
          <w:szCs w:val="22"/>
        </w:rPr>
        <w:t xml:space="preserve"> № </w:t>
      </w:r>
      <w:r w:rsidR="00C62080">
        <w:rPr>
          <w:sz w:val="22"/>
          <w:szCs w:val="22"/>
        </w:rPr>
        <w:t xml:space="preserve"> 15</w:t>
      </w:r>
    </w:p>
    <w:p w:rsidR="00721793" w:rsidRDefault="00721793" w:rsidP="00721793">
      <w:pPr>
        <w:spacing w:after="160" w:line="259" w:lineRule="auto"/>
        <w:rPr>
          <w:sz w:val="28"/>
          <w:szCs w:val="28"/>
        </w:rPr>
      </w:pPr>
    </w:p>
    <w:p w:rsidR="00721793" w:rsidRDefault="00721793" w:rsidP="00721793">
      <w:pPr>
        <w:widowControl w:val="0"/>
        <w:ind w:left="-142" w:right="-2"/>
        <w:jc w:val="center"/>
        <w:rPr>
          <w:sz w:val="28"/>
          <w:szCs w:val="28"/>
        </w:rPr>
      </w:pPr>
    </w:p>
    <w:p w:rsidR="00721793" w:rsidRDefault="00721793" w:rsidP="00721793">
      <w:pPr>
        <w:widowControl w:val="0"/>
        <w:ind w:left="-142" w:right="-2"/>
        <w:jc w:val="center"/>
        <w:rPr>
          <w:sz w:val="28"/>
          <w:szCs w:val="28"/>
        </w:rPr>
      </w:pPr>
    </w:p>
    <w:p w:rsidR="00721793" w:rsidRDefault="00721793" w:rsidP="00721793">
      <w:pPr>
        <w:widowControl w:val="0"/>
        <w:tabs>
          <w:tab w:val="left" w:pos="8250"/>
        </w:tabs>
        <w:ind w:left="6237"/>
        <w:rPr>
          <w:sz w:val="28"/>
          <w:szCs w:val="28"/>
        </w:rPr>
      </w:pPr>
    </w:p>
    <w:p w:rsidR="00721793" w:rsidRDefault="00721793" w:rsidP="00721793">
      <w:pPr>
        <w:tabs>
          <w:tab w:val="left" w:pos="4500"/>
        </w:tabs>
        <w:jc w:val="center"/>
        <w:rPr>
          <w:bCs/>
          <w:sz w:val="28"/>
          <w:szCs w:val="28"/>
        </w:rPr>
      </w:pPr>
      <w:r>
        <w:rPr>
          <w:bCs/>
          <w:sz w:val="28"/>
          <w:szCs w:val="28"/>
        </w:rPr>
        <w:t>СОСТАВ</w:t>
      </w:r>
      <w:r w:rsidRPr="004E0E97">
        <w:rPr>
          <w:bCs/>
          <w:sz w:val="28"/>
          <w:szCs w:val="28"/>
        </w:rPr>
        <w:t xml:space="preserve"> </w:t>
      </w:r>
    </w:p>
    <w:p w:rsidR="00721793" w:rsidRPr="004E0E97" w:rsidRDefault="00721793" w:rsidP="00721793">
      <w:pPr>
        <w:tabs>
          <w:tab w:val="left" w:pos="4500"/>
        </w:tabs>
        <w:jc w:val="center"/>
        <w:rPr>
          <w:bCs/>
          <w:sz w:val="28"/>
          <w:szCs w:val="28"/>
        </w:rPr>
      </w:pPr>
      <w:r w:rsidRPr="004E0E97">
        <w:rPr>
          <w:bCs/>
          <w:sz w:val="28"/>
          <w:szCs w:val="28"/>
        </w:rPr>
        <w:t xml:space="preserve">межведомственной группы по контролю за недопущением выжигания сухой травянистой растительности на территории </w:t>
      </w:r>
      <w:r w:rsidR="00D07244">
        <w:rPr>
          <w:bCs/>
          <w:sz w:val="28"/>
          <w:szCs w:val="28"/>
        </w:rPr>
        <w:t>Грузино</w:t>
      </w:r>
      <w:r>
        <w:rPr>
          <w:bCs/>
          <w:sz w:val="28"/>
          <w:szCs w:val="28"/>
        </w:rPr>
        <w:t xml:space="preserve">вского сельского поселения </w:t>
      </w:r>
      <w:r w:rsidR="00D07244">
        <w:rPr>
          <w:bCs/>
          <w:sz w:val="28"/>
          <w:szCs w:val="28"/>
        </w:rPr>
        <w:t>Морозов</w:t>
      </w:r>
      <w:r w:rsidRPr="004E0E97">
        <w:rPr>
          <w:bCs/>
          <w:sz w:val="28"/>
          <w:szCs w:val="28"/>
        </w:rPr>
        <w:t xml:space="preserve">ского </w:t>
      </w:r>
      <w:r>
        <w:rPr>
          <w:bCs/>
          <w:sz w:val="28"/>
          <w:szCs w:val="28"/>
        </w:rPr>
        <w:t>района.</w:t>
      </w:r>
    </w:p>
    <w:p w:rsidR="00721793" w:rsidRDefault="00721793" w:rsidP="00721793">
      <w:pPr>
        <w:spacing w:after="200"/>
        <w:jc w:val="center"/>
        <w:rPr>
          <w:sz w:val="28"/>
          <w:szCs w:val="28"/>
        </w:rPr>
      </w:pPr>
      <w:r w:rsidRPr="004E0E97">
        <w:rPr>
          <w:sz w:val="28"/>
          <w:szCs w:val="28"/>
        </w:rPr>
        <w:t>Состав межведомственной группы определяется из числа представителей:</w:t>
      </w:r>
    </w:p>
    <w:tbl>
      <w:tblPr>
        <w:tblW w:w="10173" w:type="dxa"/>
        <w:tblLook w:val="01E0" w:firstRow="1" w:lastRow="1" w:firstColumn="1" w:lastColumn="1" w:noHBand="0" w:noVBand="0"/>
      </w:tblPr>
      <w:tblGrid>
        <w:gridCol w:w="594"/>
        <w:gridCol w:w="3362"/>
        <w:gridCol w:w="432"/>
        <w:gridCol w:w="5785"/>
      </w:tblGrid>
      <w:tr w:rsidR="00721793" w:rsidRPr="00C77164" w:rsidTr="00E71235">
        <w:tc>
          <w:tcPr>
            <w:tcW w:w="594" w:type="dxa"/>
            <w:shd w:val="clear" w:color="auto" w:fill="auto"/>
          </w:tcPr>
          <w:p w:rsidR="00721793" w:rsidRPr="00C77164" w:rsidRDefault="00721793" w:rsidP="00E71235">
            <w:pPr>
              <w:autoSpaceDE w:val="0"/>
              <w:autoSpaceDN w:val="0"/>
              <w:adjustRightInd w:val="0"/>
              <w:jc w:val="center"/>
              <w:rPr>
                <w:sz w:val="28"/>
                <w:szCs w:val="28"/>
              </w:rPr>
            </w:pPr>
            <w:r w:rsidRPr="00C77164">
              <w:rPr>
                <w:sz w:val="28"/>
                <w:szCs w:val="28"/>
              </w:rPr>
              <w:t>№ п\п</w:t>
            </w:r>
          </w:p>
        </w:tc>
        <w:tc>
          <w:tcPr>
            <w:tcW w:w="3362" w:type="dxa"/>
            <w:shd w:val="clear" w:color="auto" w:fill="auto"/>
          </w:tcPr>
          <w:p w:rsidR="00721793" w:rsidRPr="00C77164" w:rsidRDefault="00721793" w:rsidP="00E71235">
            <w:pPr>
              <w:autoSpaceDE w:val="0"/>
              <w:autoSpaceDN w:val="0"/>
              <w:adjustRightInd w:val="0"/>
              <w:jc w:val="center"/>
              <w:rPr>
                <w:sz w:val="28"/>
                <w:szCs w:val="28"/>
              </w:rPr>
            </w:pPr>
            <w:r w:rsidRPr="00C77164">
              <w:rPr>
                <w:sz w:val="28"/>
                <w:szCs w:val="28"/>
              </w:rPr>
              <w:t>Ф.И.О.</w:t>
            </w:r>
          </w:p>
        </w:tc>
        <w:tc>
          <w:tcPr>
            <w:tcW w:w="432" w:type="dxa"/>
            <w:shd w:val="clear" w:color="auto" w:fill="auto"/>
          </w:tcPr>
          <w:p w:rsidR="00721793" w:rsidRPr="00C77164" w:rsidRDefault="00721793" w:rsidP="00E71235">
            <w:pPr>
              <w:autoSpaceDE w:val="0"/>
              <w:autoSpaceDN w:val="0"/>
              <w:adjustRightInd w:val="0"/>
              <w:jc w:val="center"/>
              <w:rPr>
                <w:sz w:val="28"/>
                <w:szCs w:val="28"/>
              </w:rPr>
            </w:pPr>
            <w:r w:rsidRPr="00C77164">
              <w:rPr>
                <w:sz w:val="28"/>
                <w:szCs w:val="28"/>
              </w:rPr>
              <w:t>_</w:t>
            </w:r>
          </w:p>
        </w:tc>
        <w:tc>
          <w:tcPr>
            <w:tcW w:w="5785" w:type="dxa"/>
            <w:shd w:val="clear" w:color="auto" w:fill="auto"/>
          </w:tcPr>
          <w:p w:rsidR="00721793" w:rsidRPr="00C77164" w:rsidRDefault="00721793" w:rsidP="00E71235">
            <w:pPr>
              <w:autoSpaceDE w:val="0"/>
              <w:autoSpaceDN w:val="0"/>
              <w:adjustRightInd w:val="0"/>
              <w:jc w:val="center"/>
              <w:rPr>
                <w:sz w:val="28"/>
                <w:szCs w:val="28"/>
              </w:rPr>
            </w:pPr>
            <w:r w:rsidRPr="00C77164">
              <w:rPr>
                <w:sz w:val="28"/>
                <w:szCs w:val="28"/>
              </w:rPr>
              <w:t>Должность</w:t>
            </w:r>
          </w:p>
        </w:tc>
      </w:tr>
      <w:tr w:rsidR="00721793" w:rsidRPr="00C77164" w:rsidTr="00E71235">
        <w:trPr>
          <w:trHeight w:val="1019"/>
        </w:trPr>
        <w:tc>
          <w:tcPr>
            <w:tcW w:w="594" w:type="dxa"/>
            <w:shd w:val="clear" w:color="auto" w:fill="auto"/>
          </w:tcPr>
          <w:p w:rsidR="00721793" w:rsidRDefault="00721793" w:rsidP="00E71235">
            <w:pPr>
              <w:autoSpaceDE w:val="0"/>
              <w:autoSpaceDN w:val="0"/>
              <w:adjustRightInd w:val="0"/>
              <w:rPr>
                <w:sz w:val="28"/>
                <w:szCs w:val="28"/>
              </w:rPr>
            </w:pPr>
          </w:p>
          <w:p w:rsidR="00721793" w:rsidRDefault="00721793" w:rsidP="00E71235">
            <w:pPr>
              <w:autoSpaceDE w:val="0"/>
              <w:autoSpaceDN w:val="0"/>
              <w:adjustRightInd w:val="0"/>
              <w:rPr>
                <w:sz w:val="28"/>
                <w:szCs w:val="28"/>
              </w:rPr>
            </w:pPr>
          </w:p>
          <w:p w:rsidR="00721793" w:rsidRPr="00C77164" w:rsidRDefault="00721793" w:rsidP="00E71235">
            <w:pPr>
              <w:autoSpaceDE w:val="0"/>
              <w:autoSpaceDN w:val="0"/>
              <w:adjustRightInd w:val="0"/>
              <w:rPr>
                <w:sz w:val="28"/>
                <w:szCs w:val="28"/>
              </w:rPr>
            </w:pPr>
            <w:r w:rsidRPr="00C77164">
              <w:rPr>
                <w:sz w:val="28"/>
                <w:szCs w:val="28"/>
              </w:rPr>
              <w:t>1.</w:t>
            </w:r>
          </w:p>
        </w:tc>
        <w:tc>
          <w:tcPr>
            <w:tcW w:w="3362" w:type="dxa"/>
            <w:shd w:val="clear" w:color="auto" w:fill="auto"/>
          </w:tcPr>
          <w:p w:rsidR="00721793" w:rsidRPr="00DE4741" w:rsidRDefault="00721793" w:rsidP="00E71235">
            <w:pPr>
              <w:autoSpaceDE w:val="0"/>
              <w:autoSpaceDN w:val="0"/>
              <w:adjustRightInd w:val="0"/>
              <w:jc w:val="center"/>
              <w:rPr>
                <w:sz w:val="28"/>
                <w:szCs w:val="28"/>
              </w:rPr>
            </w:pPr>
            <w:r>
              <w:rPr>
                <w:sz w:val="28"/>
                <w:szCs w:val="28"/>
              </w:rPr>
              <w:t>Председатель комиссии</w:t>
            </w:r>
            <w:r w:rsidRPr="00DE4741">
              <w:rPr>
                <w:sz w:val="28"/>
                <w:szCs w:val="28"/>
              </w:rPr>
              <w:t>:</w:t>
            </w:r>
          </w:p>
          <w:p w:rsidR="00721793" w:rsidRDefault="00721793" w:rsidP="00E71235">
            <w:pPr>
              <w:autoSpaceDE w:val="0"/>
              <w:autoSpaceDN w:val="0"/>
              <w:adjustRightInd w:val="0"/>
              <w:rPr>
                <w:sz w:val="28"/>
                <w:szCs w:val="28"/>
              </w:rPr>
            </w:pPr>
          </w:p>
          <w:p w:rsidR="00721793" w:rsidRPr="00C77164" w:rsidRDefault="003863CD" w:rsidP="00E71235">
            <w:pPr>
              <w:autoSpaceDE w:val="0"/>
              <w:autoSpaceDN w:val="0"/>
              <w:adjustRightInd w:val="0"/>
              <w:rPr>
                <w:sz w:val="28"/>
                <w:szCs w:val="28"/>
              </w:rPr>
            </w:pPr>
            <w:r>
              <w:rPr>
                <w:sz w:val="28"/>
                <w:szCs w:val="28"/>
              </w:rPr>
              <w:t>Скориков Антон Иванович</w:t>
            </w:r>
          </w:p>
        </w:tc>
        <w:tc>
          <w:tcPr>
            <w:tcW w:w="432" w:type="dxa"/>
            <w:shd w:val="clear" w:color="auto" w:fill="auto"/>
          </w:tcPr>
          <w:p w:rsidR="00721793" w:rsidRDefault="00721793" w:rsidP="00E71235">
            <w:pPr>
              <w:autoSpaceDE w:val="0"/>
              <w:autoSpaceDN w:val="0"/>
              <w:adjustRightInd w:val="0"/>
              <w:rPr>
                <w:sz w:val="28"/>
                <w:szCs w:val="28"/>
              </w:rPr>
            </w:pPr>
          </w:p>
          <w:p w:rsidR="00721793" w:rsidRDefault="00721793" w:rsidP="00E71235">
            <w:pPr>
              <w:autoSpaceDE w:val="0"/>
              <w:autoSpaceDN w:val="0"/>
              <w:adjustRightInd w:val="0"/>
              <w:rPr>
                <w:sz w:val="28"/>
                <w:szCs w:val="28"/>
              </w:rPr>
            </w:pPr>
          </w:p>
          <w:p w:rsidR="00721793" w:rsidRPr="00C77164" w:rsidRDefault="00721793" w:rsidP="00E71235">
            <w:pPr>
              <w:autoSpaceDE w:val="0"/>
              <w:autoSpaceDN w:val="0"/>
              <w:adjustRightInd w:val="0"/>
              <w:rPr>
                <w:sz w:val="28"/>
                <w:szCs w:val="28"/>
              </w:rPr>
            </w:pPr>
            <w:r w:rsidRPr="00C77164">
              <w:rPr>
                <w:sz w:val="28"/>
                <w:szCs w:val="28"/>
              </w:rPr>
              <w:t>–</w:t>
            </w:r>
          </w:p>
        </w:tc>
        <w:tc>
          <w:tcPr>
            <w:tcW w:w="5785" w:type="dxa"/>
            <w:shd w:val="clear" w:color="auto" w:fill="auto"/>
          </w:tcPr>
          <w:p w:rsidR="00721793" w:rsidRDefault="00721793" w:rsidP="00E71235">
            <w:pPr>
              <w:autoSpaceDE w:val="0"/>
              <w:autoSpaceDN w:val="0"/>
              <w:adjustRightInd w:val="0"/>
              <w:jc w:val="both"/>
              <w:rPr>
                <w:sz w:val="28"/>
                <w:szCs w:val="28"/>
              </w:rPr>
            </w:pPr>
          </w:p>
          <w:p w:rsidR="00721793" w:rsidRDefault="00721793" w:rsidP="00E71235">
            <w:pPr>
              <w:autoSpaceDE w:val="0"/>
              <w:autoSpaceDN w:val="0"/>
              <w:adjustRightInd w:val="0"/>
              <w:jc w:val="both"/>
              <w:rPr>
                <w:sz w:val="28"/>
                <w:szCs w:val="28"/>
              </w:rPr>
            </w:pPr>
          </w:p>
          <w:p w:rsidR="00721793" w:rsidRPr="00C77164" w:rsidRDefault="003863CD" w:rsidP="00E71235">
            <w:pPr>
              <w:autoSpaceDE w:val="0"/>
              <w:autoSpaceDN w:val="0"/>
              <w:adjustRightInd w:val="0"/>
              <w:jc w:val="both"/>
              <w:rPr>
                <w:sz w:val="28"/>
                <w:szCs w:val="28"/>
              </w:rPr>
            </w:pPr>
            <w:r>
              <w:rPr>
                <w:sz w:val="28"/>
                <w:szCs w:val="28"/>
              </w:rPr>
              <w:t>Глава Администрации Грузино</w:t>
            </w:r>
            <w:r w:rsidR="00721793">
              <w:rPr>
                <w:sz w:val="28"/>
                <w:szCs w:val="28"/>
              </w:rPr>
              <w:t>вского сельского поселения</w:t>
            </w:r>
            <w:r w:rsidR="00721793" w:rsidRPr="00C77164">
              <w:rPr>
                <w:sz w:val="28"/>
                <w:szCs w:val="28"/>
              </w:rPr>
              <w:t>;</w:t>
            </w:r>
          </w:p>
        </w:tc>
      </w:tr>
      <w:tr w:rsidR="00721793" w:rsidRPr="00C77164" w:rsidTr="00E71235">
        <w:trPr>
          <w:trHeight w:val="297"/>
        </w:trPr>
        <w:tc>
          <w:tcPr>
            <w:tcW w:w="4388" w:type="dxa"/>
            <w:gridSpan w:val="3"/>
            <w:shd w:val="clear" w:color="auto" w:fill="auto"/>
          </w:tcPr>
          <w:p w:rsidR="00721793" w:rsidRPr="00C77164" w:rsidRDefault="00721793" w:rsidP="00E71235">
            <w:pPr>
              <w:autoSpaceDE w:val="0"/>
              <w:autoSpaceDN w:val="0"/>
              <w:adjustRightInd w:val="0"/>
              <w:jc w:val="both"/>
              <w:rPr>
                <w:sz w:val="28"/>
                <w:szCs w:val="28"/>
              </w:rPr>
            </w:pPr>
          </w:p>
        </w:tc>
        <w:tc>
          <w:tcPr>
            <w:tcW w:w="5785" w:type="dxa"/>
            <w:shd w:val="clear" w:color="auto" w:fill="auto"/>
          </w:tcPr>
          <w:p w:rsidR="00721793" w:rsidRDefault="00721793" w:rsidP="00E71235">
            <w:pPr>
              <w:autoSpaceDE w:val="0"/>
              <w:autoSpaceDN w:val="0"/>
              <w:adjustRightInd w:val="0"/>
              <w:rPr>
                <w:sz w:val="28"/>
                <w:szCs w:val="28"/>
              </w:rPr>
            </w:pPr>
          </w:p>
          <w:p w:rsidR="00721793" w:rsidRPr="00C77164" w:rsidRDefault="00721793" w:rsidP="00E71235">
            <w:pPr>
              <w:autoSpaceDE w:val="0"/>
              <w:autoSpaceDN w:val="0"/>
              <w:adjustRightInd w:val="0"/>
              <w:rPr>
                <w:sz w:val="28"/>
                <w:szCs w:val="28"/>
              </w:rPr>
            </w:pPr>
            <w:r w:rsidRPr="00C77164">
              <w:rPr>
                <w:sz w:val="28"/>
                <w:szCs w:val="28"/>
              </w:rPr>
              <w:t>Члены комиссии:</w:t>
            </w:r>
          </w:p>
        </w:tc>
      </w:tr>
      <w:tr w:rsidR="00721793" w:rsidRPr="00C77164" w:rsidTr="00E71235">
        <w:tc>
          <w:tcPr>
            <w:tcW w:w="594" w:type="dxa"/>
            <w:shd w:val="clear" w:color="auto" w:fill="auto"/>
          </w:tcPr>
          <w:p w:rsidR="00721793" w:rsidRPr="00C77164" w:rsidRDefault="00721793" w:rsidP="00E71235">
            <w:pPr>
              <w:autoSpaceDE w:val="0"/>
              <w:autoSpaceDN w:val="0"/>
              <w:adjustRightInd w:val="0"/>
              <w:rPr>
                <w:sz w:val="28"/>
                <w:szCs w:val="28"/>
              </w:rPr>
            </w:pPr>
            <w:r w:rsidRPr="00C77164">
              <w:rPr>
                <w:sz w:val="28"/>
                <w:szCs w:val="28"/>
              </w:rPr>
              <w:t>2.</w:t>
            </w:r>
          </w:p>
        </w:tc>
        <w:tc>
          <w:tcPr>
            <w:tcW w:w="3362" w:type="dxa"/>
            <w:shd w:val="clear" w:color="auto" w:fill="auto"/>
          </w:tcPr>
          <w:p w:rsidR="00721793" w:rsidRPr="00C77164" w:rsidRDefault="009A5756" w:rsidP="00E71235">
            <w:pPr>
              <w:autoSpaceDE w:val="0"/>
              <w:autoSpaceDN w:val="0"/>
              <w:adjustRightInd w:val="0"/>
              <w:rPr>
                <w:sz w:val="28"/>
                <w:szCs w:val="28"/>
              </w:rPr>
            </w:pPr>
            <w:r>
              <w:rPr>
                <w:sz w:val="28"/>
                <w:szCs w:val="28"/>
              </w:rPr>
              <w:t>Мухина Юлия Николаевна</w:t>
            </w:r>
          </w:p>
        </w:tc>
        <w:tc>
          <w:tcPr>
            <w:tcW w:w="432" w:type="dxa"/>
            <w:shd w:val="clear" w:color="auto" w:fill="auto"/>
          </w:tcPr>
          <w:p w:rsidR="00721793" w:rsidRPr="00C77164" w:rsidRDefault="00721793" w:rsidP="00E71235">
            <w:pPr>
              <w:autoSpaceDE w:val="0"/>
              <w:autoSpaceDN w:val="0"/>
              <w:adjustRightInd w:val="0"/>
              <w:rPr>
                <w:sz w:val="28"/>
                <w:szCs w:val="28"/>
              </w:rPr>
            </w:pPr>
            <w:r w:rsidRPr="00C77164">
              <w:rPr>
                <w:sz w:val="28"/>
                <w:szCs w:val="28"/>
              </w:rPr>
              <w:t>–</w:t>
            </w:r>
          </w:p>
        </w:tc>
        <w:tc>
          <w:tcPr>
            <w:tcW w:w="5785" w:type="dxa"/>
            <w:shd w:val="clear" w:color="auto" w:fill="auto"/>
          </w:tcPr>
          <w:p w:rsidR="00721793" w:rsidRPr="00C77164" w:rsidRDefault="00721793" w:rsidP="00D07244">
            <w:pPr>
              <w:autoSpaceDE w:val="0"/>
              <w:autoSpaceDN w:val="0"/>
              <w:adjustRightInd w:val="0"/>
              <w:jc w:val="both"/>
              <w:rPr>
                <w:sz w:val="28"/>
                <w:szCs w:val="28"/>
              </w:rPr>
            </w:pPr>
            <w:r>
              <w:rPr>
                <w:sz w:val="28"/>
                <w:szCs w:val="28"/>
              </w:rPr>
              <w:t xml:space="preserve">Специалист </w:t>
            </w:r>
            <w:r w:rsidR="00D07244">
              <w:rPr>
                <w:sz w:val="28"/>
                <w:szCs w:val="28"/>
              </w:rPr>
              <w:t>по ГО и ЧС Администрации Грузинов</w:t>
            </w:r>
            <w:r>
              <w:rPr>
                <w:sz w:val="28"/>
                <w:szCs w:val="28"/>
              </w:rPr>
              <w:t>ского сельского поселения</w:t>
            </w:r>
            <w:r w:rsidRPr="00C77164">
              <w:rPr>
                <w:sz w:val="28"/>
                <w:szCs w:val="28"/>
              </w:rPr>
              <w:t>;</w:t>
            </w:r>
          </w:p>
        </w:tc>
      </w:tr>
      <w:tr w:rsidR="00721793" w:rsidRPr="00C77164" w:rsidTr="00E71235">
        <w:tc>
          <w:tcPr>
            <w:tcW w:w="594" w:type="dxa"/>
            <w:shd w:val="clear" w:color="auto" w:fill="auto"/>
          </w:tcPr>
          <w:p w:rsidR="00721793" w:rsidRPr="00C77164" w:rsidRDefault="00721793" w:rsidP="00E71235">
            <w:pPr>
              <w:autoSpaceDE w:val="0"/>
              <w:autoSpaceDN w:val="0"/>
              <w:adjustRightInd w:val="0"/>
              <w:rPr>
                <w:sz w:val="28"/>
                <w:szCs w:val="28"/>
              </w:rPr>
            </w:pPr>
            <w:r w:rsidRPr="00C77164">
              <w:rPr>
                <w:sz w:val="28"/>
                <w:szCs w:val="28"/>
              </w:rPr>
              <w:t>3.</w:t>
            </w:r>
          </w:p>
        </w:tc>
        <w:tc>
          <w:tcPr>
            <w:tcW w:w="3362" w:type="dxa"/>
            <w:shd w:val="clear" w:color="auto" w:fill="auto"/>
          </w:tcPr>
          <w:p w:rsidR="00721793" w:rsidRPr="00C77164" w:rsidRDefault="009A5756" w:rsidP="00E71235">
            <w:pPr>
              <w:autoSpaceDE w:val="0"/>
              <w:autoSpaceDN w:val="0"/>
              <w:adjustRightInd w:val="0"/>
              <w:rPr>
                <w:sz w:val="28"/>
                <w:szCs w:val="28"/>
              </w:rPr>
            </w:pPr>
            <w:r>
              <w:rPr>
                <w:sz w:val="28"/>
                <w:szCs w:val="28"/>
              </w:rPr>
              <w:t>Чеботарев Антон Николаевич</w:t>
            </w:r>
          </w:p>
        </w:tc>
        <w:tc>
          <w:tcPr>
            <w:tcW w:w="432" w:type="dxa"/>
            <w:shd w:val="clear" w:color="auto" w:fill="auto"/>
          </w:tcPr>
          <w:p w:rsidR="00721793" w:rsidRPr="00C77164" w:rsidRDefault="00721793" w:rsidP="00E71235">
            <w:pPr>
              <w:autoSpaceDE w:val="0"/>
              <w:autoSpaceDN w:val="0"/>
              <w:adjustRightInd w:val="0"/>
              <w:rPr>
                <w:sz w:val="28"/>
                <w:szCs w:val="28"/>
              </w:rPr>
            </w:pPr>
            <w:r w:rsidRPr="00C77164">
              <w:rPr>
                <w:sz w:val="28"/>
                <w:szCs w:val="28"/>
              </w:rPr>
              <w:t>–</w:t>
            </w:r>
          </w:p>
        </w:tc>
        <w:tc>
          <w:tcPr>
            <w:tcW w:w="5785" w:type="dxa"/>
            <w:shd w:val="clear" w:color="auto" w:fill="auto"/>
          </w:tcPr>
          <w:p w:rsidR="00721793" w:rsidRPr="00C77164" w:rsidRDefault="003863CD" w:rsidP="00E71235">
            <w:pPr>
              <w:autoSpaceDE w:val="0"/>
              <w:autoSpaceDN w:val="0"/>
              <w:adjustRightInd w:val="0"/>
              <w:jc w:val="both"/>
              <w:rPr>
                <w:sz w:val="28"/>
                <w:szCs w:val="28"/>
              </w:rPr>
            </w:pPr>
            <w:r>
              <w:rPr>
                <w:sz w:val="28"/>
                <w:szCs w:val="28"/>
              </w:rPr>
              <w:t>Дружинник</w:t>
            </w:r>
            <w:r w:rsidR="00721793" w:rsidRPr="00C77164">
              <w:rPr>
                <w:sz w:val="28"/>
                <w:szCs w:val="28"/>
              </w:rPr>
              <w:t>;</w:t>
            </w:r>
          </w:p>
        </w:tc>
      </w:tr>
      <w:tr w:rsidR="00721793" w:rsidRPr="00C77164" w:rsidTr="00E71235">
        <w:tc>
          <w:tcPr>
            <w:tcW w:w="594" w:type="dxa"/>
            <w:shd w:val="clear" w:color="auto" w:fill="auto"/>
          </w:tcPr>
          <w:p w:rsidR="00721793" w:rsidRPr="00C77164" w:rsidRDefault="00721793" w:rsidP="00E71235">
            <w:pPr>
              <w:autoSpaceDE w:val="0"/>
              <w:autoSpaceDN w:val="0"/>
              <w:adjustRightInd w:val="0"/>
              <w:rPr>
                <w:sz w:val="28"/>
                <w:szCs w:val="28"/>
              </w:rPr>
            </w:pPr>
            <w:r w:rsidRPr="00C77164">
              <w:rPr>
                <w:sz w:val="28"/>
                <w:szCs w:val="28"/>
              </w:rPr>
              <w:t>4.</w:t>
            </w:r>
          </w:p>
        </w:tc>
        <w:tc>
          <w:tcPr>
            <w:tcW w:w="3362" w:type="dxa"/>
            <w:shd w:val="clear" w:color="auto" w:fill="auto"/>
          </w:tcPr>
          <w:p w:rsidR="00721793" w:rsidRPr="00C77164" w:rsidRDefault="003863CD" w:rsidP="00E71235">
            <w:pPr>
              <w:autoSpaceDE w:val="0"/>
              <w:autoSpaceDN w:val="0"/>
              <w:adjustRightInd w:val="0"/>
              <w:rPr>
                <w:sz w:val="28"/>
                <w:szCs w:val="28"/>
              </w:rPr>
            </w:pPr>
            <w:r>
              <w:rPr>
                <w:sz w:val="28"/>
                <w:szCs w:val="28"/>
              </w:rPr>
              <w:t>Самотеев  Александр Николаевич</w:t>
            </w:r>
          </w:p>
        </w:tc>
        <w:tc>
          <w:tcPr>
            <w:tcW w:w="432" w:type="dxa"/>
            <w:shd w:val="clear" w:color="auto" w:fill="auto"/>
          </w:tcPr>
          <w:p w:rsidR="00721793" w:rsidRPr="00C77164" w:rsidRDefault="00721793" w:rsidP="00E71235">
            <w:pPr>
              <w:autoSpaceDE w:val="0"/>
              <w:autoSpaceDN w:val="0"/>
              <w:adjustRightInd w:val="0"/>
              <w:rPr>
                <w:sz w:val="28"/>
                <w:szCs w:val="28"/>
              </w:rPr>
            </w:pPr>
            <w:r w:rsidRPr="00C77164">
              <w:rPr>
                <w:sz w:val="28"/>
                <w:szCs w:val="28"/>
              </w:rPr>
              <w:t>–</w:t>
            </w:r>
          </w:p>
        </w:tc>
        <w:tc>
          <w:tcPr>
            <w:tcW w:w="5785" w:type="dxa"/>
            <w:shd w:val="clear" w:color="auto" w:fill="auto"/>
          </w:tcPr>
          <w:p w:rsidR="00721793" w:rsidRPr="00C77164" w:rsidRDefault="00721793" w:rsidP="00E71235">
            <w:pPr>
              <w:autoSpaceDE w:val="0"/>
              <w:autoSpaceDN w:val="0"/>
              <w:adjustRightInd w:val="0"/>
              <w:jc w:val="both"/>
              <w:rPr>
                <w:sz w:val="28"/>
                <w:szCs w:val="28"/>
              </w:rPr>
            </w:pPr>
            <w:r w:rsidRPr="00C77164">
              <w:rPr>
                <w:sz w:val="28"/>
                <w:szCs w:val="28"/>
              </w:rPr>
              <w:t xml:space="preserve"> </w:t>
            </w:r>
            <w:r w:rsidR="003863CD">
              <w:rPr>
                <w:sz w:val="28"/>
                <w:szCs w:val="28"/>
              </w:rPr>
              <w:t>Пожарный старшина Грузино</w:t>
            </w:r>
            <w:r>
              <w:rPr>
                <w:sz w:val="28"/>
                <w:szCs w:val="28"/>
              </w:rPr>
              <w:t>вского сельского поселения.</w:t>
            </w:r>
          </w:p>
        </w:tc>
      </w:tr>
    </w:tbl>
    <w:p w:rsidR="00721793" w:rsidRDefault="00721793" w:rsidP="00721793">
      <w:pPr>
        <w:spacing w:after="200"/>
        <w:jc w:val="center"/>
        <w:rPr>
          <w:sz w:val="28"/>
          <w:szCs w:val="28"/>
        </w:rPr>
      </w:pPr>
    </w:p>
    <w:p w:rsidR="00721793" w:rsidRDefault="00721793" w:rsidP="00721793">
      <w:pPr>
        <w:widowControl w:val="0"/>
        <w:ind w:left="-142" w:right="-2"/>
        <w:jc w:val="center"/>
        <w:rPr>
          <w:sz w:val="28"/>
          <w:szCs w:val="28"/>
        </w:rPr>
      </w:pPr>
    </w:p>
    <w:p w:rsidR="00721793" w:rsidRDefault="00721793" w:rsidP="00721793">
      <w:pPr>
        <w:widowControl w:val="0"/>
        <w:ind w:left="-142" w:right="-2"/>
        <w:jc w:val="center"/>
        <w:rPr>
          <w:sz w:val="28"/>
          <w:szCs w:val="28"/>
        </w:rPr>
      </w:pPr>
    </w:p>
    <w:p w:rsidR="00721793" w:rsidRDefault="00721793" w:rsidP="00721793">
      <w:pPr>
        <w:widowControl w:val="0"/>
        <w:ind w:left="-142" w:right="-2"/>
        <w:jc w:val="center"/>
        <w:rPr>
          <w:sz w:val="28"/>
          <w:szCs w:val="28"/>
        </w:rPr>
      </w:pPr>
    </w:p>
    <w:p w:rsidR="00721793" w:rsidRDefault="00721793" w:rsidP="00721793">
      <w:pPr>
        <w:widowControl w:val="0"/>
        <w:ind w:left="-142" w:right="-2"/>
        <w:jc w:val="center"/>
        <w:rPr>
          <w:sz w:val="28"/>
          <w:szCs w:val="28"/>
        </w:rPr>
      </w:pPr>
    </w:p>
    <w:p w:rsidR="00721793" w:rsidRDefault="00721793" w:rsidP="00721793"/>
    <w:p w:rsidR="00974A7D" w:rsidRPr="004D52B9" w:rsidRDefault="00974A7D" w:rsidP="00F05C46">
      <w:pPr>
        <w:rPr>
          <w:sz w:val="28"/>
          <w:szCs w:val="28"/>
        </w:rPr>
      </w:pPr>
    </w:p>
    <w:sectPr w:rsidR="00974A7D" w:rsidRPr="004D52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10160"/>
    <w:multiLevelType w:val="hybridMultilevel"/>
    <w:tmpl w:val="F2E8425C"/>
    <w:lvl w:ilvl="0" w:tplc="0419000F">
      <w:start w:val="1"/>
      <w:numFmt w:val="decimal"/>
      <w:lvlText w:val="%1."/>
      <w:lvlJc w:val="left"/>
      <w:pPr>
        <w:tabs>
          <w:tab w:val="num" w:pos="1425"/>
        </w:tabs>
        <w:ind w:left="1425" w:hanging="360"/>
      </w:p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1" w15:restartNumberingAfterBreak="0">
    <w:nsid w:val="34043B35"/>
    <w:multiLevelType w:val="hybridMultilevel"/>
    <w:tmpl w:val="5A060B58"/>
    <w:lvl w:ilvl="0" w:tplc="F76A39AE">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6F607D99"/>
    <w:multiLevelType w:val="hybridMultilevel"/>
    <w:tmpl w:val="31BA1B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5DD4"/>
    <w:rsid w:val="00005DD4"/>
    <w:rsid w:val="00033F78"/>
    <w:rsid w:val="000E6162"/>
    <w:rsid w:val="000F60AF"/>
    <w:rsid w:val="00136AF1"/>
    <w:rsid w:val="00144A4C"/>
    <w:rsid w:val="00191381"/>
    <w:rsid w:val="001F6BA1"/>
    <w:rsid w:val="00250889"/>
    <w:rsid w:val="0027251F"/>
    <w:rsid w:val="00290443"/>
    <w:rsid w:val="002E77BA"/>
    <w:rsid w:val="00301355"/>
    <w:rsid w:val="00316364"/>
    <w:rsid w:val="00322A83"/>
    <w:rsid w:val="003257D4"/>
    <w:rsid w:val="0036040C"/>
    <w:rsid w:val="003863CD"/>
    <w:rsid w:val="003A5DD0"/>
    <w:rsid w:val="003C4743"/>
    <w:rsid w:val="003D0370"/>
    <w:rsid w:val="003E6220"/>
    <w:rsid w:val="003E74D7"/>
    <w:rsid w:val="00435267"/>
    <w:rsid w:val="00445DF8"/>
    <w:rsid w:val="0047446C"/>
    <w:rsid w:val="004827DB"/>
    <w:rsid w:val="004D52B9"/>
    <w:rsid w:val="00554BCE"/>
    <w:rsid w:val="005C22ED"/>
    <w:rsid w:val="005C3CB4"/>
    <w:rsid w:val="005E2463"/>
    <w:rsid w:val="005F681E"/>
    <w:rsid w:val="00635ED9"/>
    <w:rsid w:val="006421C1"/>
    <w:rsid w:val="006513FF"/>
    <w:rsid w:val="006739BD"/>
    <w:rsid w:val="00686437"/>
    <w:rsid w:val="006951CF"/>
    <w:rsid w:val="006A630A"/>
    <w:rsid w:val="00721793"/>
    <w:rsid w:val="007359CE"/>
    <w:rsid w:val="00736E25"/>
    <w:rsid w:val="007518E5"/>
    <w:rsid w:val="007F02FA"/>
    <w:rsid w:val="007F600E"/>
    <w:rsid w:val="00816567"/>
    <w:rsid w:val="0085063D"/>
    <w:rsid w:val="008C7EB9"/>
    <w:rsid w:val="009172F2"/>
    <w:rsid w:val="00974A7D"/>
    <w:rsid w:val="00977185"/>
    <w:rsid w:val="009A5756"/>
    <w:rsid w:val="009C33DE"/>
    <w:rsid w:val="009C5564"/>
    <w:rsid w:val="009E766B"/>
    <w:rsid w:val="00A07C38"/>
    <w:rsid w:val="00A3391C"/>
    <w:rsid w:val="00AA602F"/>
    <w:rsid w:val="00AE0933"/>
    <w:rsid w:val="00B07A35"/>
    <w:rsid w:val="00B133AE"/>
    <w:rsid w:val="00B36619"/>
    <w:rsid w:val="00B36A41"/>
    <w:rsid w:val="00B62646"/>
    <w:rsid w:val="00B76A1C"/>
    <w:rsid w:val="00BA427D"/>
    <w:rsid w:val="00BB5699"/>
    <w:rsid w:val="00C024D4"/>
    <w:rsid w:val="00C05873"/>
    <w:rsid w:val="00C174F8"/>
    <w:rsid w:val="00C62080"/>
    <w:rsid w:val="00C84F32"/>
    <w:rsid w:val="00CD3582"/>
    <w:rsid w:val="00CF15BE"/>
    <w:rsid w:val="00D07244"/>
    <w:rsid w:val="00D349E4"/>
    <w:rsid w:val="00D65435"/>
    <w:rsid w:val="00D7427E"/>
    <w:rsid w:val="00D761FF"/>
    <w:rsid w:val="00DE6E62"/>
    <w:rsid w:val="00E71235"/>
    <w:rsid w:val="00F05C46"/>
    <w:rsid w:val="00F128D9"/>
    <w:rsid w:val="00F23532"/>
    <w:rsid w:val="00F80CCA"/>
    <w:rsid w:val="00FD61D9"/>
    <w:rsid w:val="00FF1F63"/>
    <w:rsid w:val="00FF28E9"/>
    <w:rsid w:val="00FF7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ACE8390-B2A9-4121-9296-65121688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B133AE"/>
    <w:rPr>
      <w:rFonts w:ascii="Tahoma" w:hAnsi="Tahoma" w:cs="Tahoma"/>
      <w:sz w:val="16"/>
      <w:szCs w:val="16"/>
    </w:rPr>
  </w:style>
  <w:style w:type="character" w:customStyle="1" w:styleId="a4">
    <w:name w:val="Текст выноски Знак"/>
    <w:basedOn w:val="a0"/>
    <w:link w:val="a3"/>
    <w:rsid w:val="00B133AE"/>
    <w:rPr>
      <w:rFonts w:ascii="Tahoma" w:hAnsi="Tahoma" w:cs="Tahoma"/>
      <w:sz w:val="16"/>
      <w:szCs w:val="16"/>
    </w:rPr>
  </w:style>
  <w:style w:type="table" w:styleId="a5">
    <w:name w:val="Table Grid"/>
    <w:basedOn w:val="a1"/>
    <w:rsid w:val="00AE0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1877</Words>
  <Characters>10705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WORK</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USER</dc:creator>
  <cp:keywords/>
  <cp:lastModifiedBy>Pai Pinky</cp:lastModifiedBy>
  <cp:revision>2</cp:revision>
  <cp:lastPrinted>2020-04-01T06:48:00Z</cp:lastPrinted>
  <dcterms:created xsi:type="dcterms:W3CDTF">2025-10-05T18:46:00Z</dcterms:created>
  <dcterms:modified xsi:type="dcterms:W3CDTF">2025-10-05T18:46:00Z</dcterms:modified>
</cp:coreProperties>
</file>