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РОССИЙСКАЯ ФЕДЕРАЦИЯ</w:t>
      </w:r>
    </w:p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Ростовская область  Морозовский район</w:t>
      </w:r>
    </w:p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Администрация Грузиновского сельского поселения</w:t>
      </w:r>
    </w:p>
    <w:p w:rsidR="006032F6" w:rsidRDefault="006032F6">
      <w:pPr>
        <w:jc w:val="center"/>
        <w:rPr>
          <w:b/>
          <w:sz w:val="26"/>
          <w:szCs w:val="26"/>
        </w:rPr>
      </w:pPr>
    </w:p>
    <w:p w:rsidR="006032F6" w:rsidRDefault="0063245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ПОСТАНОВЛЕНИЕ № </w:t>
      </w:r>
      <w:r w:rsidR="00D52A45">
        <w:rPr>
          <w:b/>
          <w:sz w:val="26"/>
          <w:szCs w:val="26"/>
        </w:rPr>
        <w:t>17</w:t>
      </w:r>
    </w:p>
    <w:p w:rsidR="006032F6" w:rsidRDefault="003B7E6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52A45">
        <w:rPr>
          <w:sz w:val="26"/>
          <w:szCs w:val="26"/>
        </w:rPr>
        <w:t>12.04.2022г.</w:t>
      </w:r>
    </w:p>
    <w:p w:rsidR="00D52A45" w:rsidRDefault="00D52A45">
      <w:pPr>
        <w:rPr>
          <w:sz w:val="26"/>
          <w:szCs w:val="26"/>
        </w:rPr>
      </w:pPr>
    </w:p>
    <w:p w:rsidR="00D52A45" w:rsidRDefault="0063245C">
      <w:pPr>
        <w:rPr>
          <w:sz w:val="26"/>
          <w:szCs w:val="26"/>
        </w:rPr>
      </w:pPr>
      <w:r>
        <w:rPr>
          <w:sz w:val="26"/>
          <w:szCs w:val="26"/>
        </w:rPr>
        <w:t xml:space="preserve">« Об </w:t>
      </w:r>
      <w:r w:rsidR="00D52A45">
        <w:rPr>
          <w:sz w:val="26"/>
          <w:szCs w:val="26"/>
        </w:rPr>
        <w:t>утверждении плана по</w:t>
      </w:r>
      <w:r>
        <w:rPr>
          <w:sz w:val="26"/>
          <w:szCs w:val="26"/>
        </w:rPr>
        <w:t xml:space="preserve"> </w:t>
      </w:r>
      <w:r w:rsidR="00D52A45">
        <w:rPr>
          <w:sz w:val="26"/>
          <w:szCs w:val="26"/>
        </w:rPr>
        <w:t xml:space="preserve">подготовке </w:t>
      </w:r>
      <w:proofErr w:type="gramStart"/>
      <w:r w:rsidR="003B7E67">
        <w:rPr>
          <w:sz w:val="26"/>
          <w:szCs w:val="26"/>
        </w:rPr>
        <w:t>к</w:t>
      </w:r>
      <w:proofErr w:type="gramEnd"/>
      <w:r w:rsidR="003B7E67">
        <w:rPr>
          <w:sz w:val="26"/>
          <w:szCs w:val="26"/>
        </w:rPr>
        <w:t xml:space="preserve"> </w:t>
      </w:r>
    </w:p>
    <w:p w:rsidR="00D52A45" w:rsidRDefault="00D52A45">
      <w:pPr>
        <w:rPr>
          <w:sz w:val="26"/>
          <w:szCs w:val="26"/>
        </w:rPr>
      </w:pPr>
      <w:r>
        <w:rPr>
          <w:sz w:val="26"/>
          <w:szCs w:val="26"/>
        </w:rPr>
        <w:t>осенне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зимнему периоду 2022 – 2023</w:t>
      </w:r>
      <w:r w:rsidR="003B7E67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одов </w:t>
      </w:r>
    </w:p>
    <w:p w:rsidR="006032F6" w:rsidRDefault="00D52A45">
      <w:pPr>
        <w:rPr>
          <w:sz w:val="26"/>
          <w:szCs w:val="26"/>
        </w:rPr>
      </w:pPr>
      <w:r>
        <w:rPr>
          <w:sz w:val="26"/>
          <w:szCs w:val="26"/>
        </w:rPr>
        <w:t>Грузиновского сельского поселения</w:t>
      </w:r>
      <w:r w:rsidR="0063245C">
        <w:rPr>
          <w:sz w:val="26"/>
          <w:szCs w:val="26"/>
        </w:rPr>
        <w:t>»</w:t>
      </w:r>
    </w:p>
    <w:p w:rsidR="006032F6" w:rsidRDefault="006032F6">
      <w:pPr>
        <w:rPr>
          <w:sz w:val="26"/>
          <w:szCs w:val="26"/>
        </w:rPr>
      </w:pPr>
    </w:p>
    <w:p w:rsidR="006032F6" w:rsidRDefault="006032F6">
      <w:pPr>
        <w:rPr>
          <w:sz w:val="26"/>
          <w:szCs w:val="26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     В соответствии с Федеральным законом от 27.07.2010 № 190-ФЗ «О теплоснабжении» и </w:t>
      </w:r>
      <w:r w:rsidR="00D52A45">
        <w:rPr>
          <w:szCs w:val="28"/>
        </w:rPr>
        <w:t>в целях подготовки к предстоящему отопительному периоду 2022-2023 годов</w:t>
      </w: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ПОСТАНОВЛЯЮ</w:t>
      </w:r>
    </w:p>
    <w:p w:rsidR="006032F6" w:rsidRDefault="0063245C">
      <w:r>
        <w:rPr>
          <w:szCs w:val="28"/>
        </w:rPr>
        <w:t xml:space="preserve">1. Создать комиссию по проверке готовности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и потребителей тепловой энергии к о</w:t>
      </w:r>
      <w:r w:rsidR="003B7E67">
        <w:rPr>
          <w:szCs w:val="28"/>
        </w:rPr>
        <w:t>топительному периоду 202</w:t>
      </w:r>
      <w:r w:rsidR="00D52A45">
        <w:rPr>
          <w:szCs w:val="28"/>
        </w:rPr>
        <w:t>2-2023</w:t>
      </w:r>
      <w:r w:rsidR="003B7E67">
        <w:rPr>
          <w:szCs w:val="28"/>
        </w:rPr>
        <w:t>г</w:t>
      </w:r>
      <w:r>
        <w:rPr>
          <w:szCs w:val="28"/>
        </w:rPr>
        <w:t>г.,</w:t>
      </w:r>
    </w:p>
    <w:p w:rsidR="006032F6" w:rsidRDefault="0063245C">
      <w:pPr>
        <w:rPr>
          <w:szCs w:val="28"/>
        </w:rPr>
      </w:pPr>
      <w:r>
        <w:rPr>
          <w:szCs w:val="28"/>
        </w:rPr>
        <w:t>2. Утвердить:</w:t>
      </w:r>
    </w:p>
    <w:p w:rsidR="006032F6" w:rsidRDefault="0063245C">
      <w:pPr>
        <w:rPr>
          <w:szCs w:val="28"/>
        </w:rPr>
      </w:pPr>
      <w:r>
        <w:rPr>
          <w:szCs w:val="28"/>
        </w:rPr>
        <w:t>- программу проверки готовности к отопительному сезону (приложение №1),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- персональный состав комиссии по проверке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потребителей тепловой энергии (приложение №2),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3. Довести настоящее постановление до руководителей: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МБОУ « </w:t>
      </w:r>
      <w:proofErr w:type="spellStart"/>
      <w:r>
        <w:rPr>
          <w:szCs w:val="28"/>
        </w:rPr>
        <w:t>Грузиновская</w:t>
      </w:r>
      <w:proofErr w:type="spellEnd"/>
      <w:r>
        <w:rPr>
          <w:szCs w:val="28"/>
        </w:rPr>
        <w:t xml:space="preserve"> СОШ» -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Т.Ф.,</w:t>
      </w:r>
    </w:p>
    <w:p w:rsidR="006032F6" w:rsidRDefault="0063245C">
      <w:proofErr w:type="spellStart"/>
      <w:r>
        <w:rPr>
          <w:szCs w:val="28"/>
        </w:rPr>
        <w:t>Общанская</w:t>
      </w:r>
      <w:proofErr w:type="spellEnd"/>
      <w:r>
        <w:rPr>
          <w:szCs w:val="28"/>
        </w:rPr>
        <w:t xml:space="preserve"> ООШ филиал МБОУСОШ №4 – Цыганчук О.А.,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МБУК Грузиновского сельского поселения « </w:t>
      </w:r>
      <w:proofErr w:type="spellStart"/>
      <w:r>
        <w:rPr>
          <w:szCs w:val="28"/>
        </w:rPr>
        <w:t>Грузиновский</w:t>
      </w:r>
      <w:proofErr w:type="spellEnd"/>
      <w:r>
        <w:rPr>
          <w:szCs w:val="28"/>
        </w:rPr>
        <w:t xml:space="preserve"> сельский Дом культуры» - </w:t>
      </w:r>
      <w:proofErr w:type="spellStart"/>
      <w:r>
        <w:rPr>
          <w:szCs w:val="28"/>
        </w:rPr>
        <w:t>Самотеевой</w:t>
      </w:r>
      <w:proofErr w:type="spellEnd"/>
      <w:r>
        <w:rPr>
          <w:szCs w:val="28"/>
        </w:rPr>
        <w:t xml:space="preserve"> Е.В.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Общий – </w:t>
      </w:r>
      <w:proofErr w:type="spellStart"/>
      <w:r>
        <w:rPr>
          <w:szCs w:val="28"/>
        </w:rPr>
        <w:t>Ульшиной</w:t>
      </w:r>
      <w:proofErr w:type="spellEnd"/>
      <w:r>
        <w:rPr>
          <w:szCs w:val="28"/>
        </w:rPr>
        <w:t xml:space="preserve"> Э.П.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Грузинов –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И.Н.</w:t>
      </w:r>
    </w:p>
    <w:p w:rsidR="006032F6" w:rsidRDefault="0063245C">
      <w:pPr>
        <w:rPr>
          <w:szCs w:val="28"/>
        </w:rPr>
      </w:pPr>
      <w:r>
        <w:rPr>
          <w:szCs w:val="28"/>
        </w:rPr>
        <w:t>4. Настоящее постановление вступает в силу со дня подписания и подлежит размещению на официальном сайте поселения.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распоряжения оставляю за собой.</w:t>
      </w:r>
    </w:p>
    <w:p w:rsidR="006032F6" w:rsidRDefault="006032F6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Глава  Администрации </w:t>
      </w:r>
    </w:p>
    <w:p w:rsidR="006032F6" w:rsidRDefault="0063245C">
      <w:r>
        <w:rPr>
          <w:szCs w:val="28"/>
        </w:rPr>
        <w:t xml:space="preserve">Грузиновского сельского поселения                                          А.И. Скориков                                            </w:t>
      </w: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3245C">
      <w:pPr>
        <w:jc w:val="right"/>
      </w:pPr>
      <w:r>
        <w:t>Приложение №1</w:t>
      </w:r>
    </w:p>
    <w:p w:rsidR="006032F6" w:rsidRDefault="006032F6">
      <w:pPr>
        <w:jc w:val="right"/>
      </w:pPr>
    </w:p>
    <w:p w:rsidR="006032F6" w:rsidRDefault="0063245C">
      <w:pPr>
        <w:jc w:val="right"/>
      </w:pPr>
      <w:r>
        <w:t>« УТВЕРЖДЕНО»</w:t>
      </w:r>
    </w:p>
    <w:p w:rsidR="006032F6" w:rsidRDefault="0063245C">
      <w:pPr>
        <w:jc w:val="right"/>
      </w:pPr>
      <w:r>
        <w:t xml:space="preserve">           постановлением</w:t>
      </w:r>
    </w:p>
    <w:p w:rsidR="006032F6" w:rsidRDefault="0063245C">
      <w:pPr>
        <w:jc w:val="right"/>
      </w:pPr>
      <w:r>
        <w:t xml:space="preserve">Администрации Грузиновского </w:t>
      </w:r>
      <w:proofErr w:type="gramStart"/>
      <w:r>
        <w:t>сельского</w:t>
      </w:r>
      <w:proofErr w:type="gramEnd"/>
    </w:p>
    <w:p w:rsidR="006032F6" w:rsidRDefault="0063245C">
      <w:pPr>
        <w:jc w:val="right"/>
      </w:pPr>
      <w:r>
        <w:t xml:space="preserve"> </w:t>
      </w:r>
      <w:r w:rsidR="00D52A45">
        <w:t>поселения              № 17</w:t>
      </w:r>
      <w:r>
        <w:t xml:space="preserve">    от</w:t>
      </w:r>
      <w:r w:rsidR="00D52A45">
        <w:t xml:space="preserve"> </w:t>
      </w:r>
      <w:r>
        <w:t xml:space="preserve"> </w:t>
      </w:r>
      <w:r w:rsidR="00D52A45">
        <w:t xml:space="preserve">12.04.2022 </w:t>
      </w:r>
      <w:r w:rsidR="003B7E67">
        <w:t>гг.</w:t>
      </w:r>
    </w:p>
    <w:p w:rsidR="006032F6" w:rsidRDefault="006032F6">
      <w:pPr>
        <w:jc w:val="right"/>
      </w:pPr>
    </w:p>
    <w:p w:rsidR="006032F6" w:rsidRDefault="0063245C">
      <w:pPr>
        <w:jc w:val="both"/>
      </w:pPr>
      <w:r>
        <w:rPr>
          <w:b/>
          <w:szCs w:val="28"/>
        </w:rPr>
        <w:t>Программа проверки готовно</w:t>
      </w:r>
      <w:r w:rsidR="003B7E67">
        <w:rPr>
          <w:b/>
          <w:szCs w:val="28"/>
        </w:rPr>
        <w:t>сти к отопительному периоду 202</w:t>
      </w:r>
      <w:r w:rsidR="00D52A45">
        <w:rPr>
          <w:b/>
          <w:szCs w:val="28"/>
        </w:rPr>
        <w:t>2-2023</w:t>
      </w:r>
      <w:r>
        <w:rPr>
          <w:b/>
          <w:szCs w:val="28"/>
        </w:rPr>
        <w:t xml:space="preserve"> гг.</w:t>
      </w:r>
    </w:p>
    <w:p w:rsidR="006032F6" w:rsidRDefault="006032F6">
      <w:pPr>
        <w:jc w:val="both"/>
        <w:rPr>
          <w:b/>
          <w:szCs w:val="28"/>
        </w:rPr>
      </w:pP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6032F6" w:rsidRDefault="0063245C">
      <w:pPr>
        <w:jc w:val="both"/>
      </w:pPr>
      <w:r>
        <w:rPr>
          <w:szCs w:val="28"/>
        </w:rPr>
        <w:t>1.Настоящая программа разработана в соответствии с Федеральным законом от 27 июля 2010 года 3 190 –ФЗ « О теплоснабжении» (далее – закон о теплоснабжении) и определяет порядок оценки готовности к отопительному периоду теплоснабжающих и тепло сетевых организаций, потребителей тепловой энергии, тепло потребляющие установки, которых подключены к системе теплоснабжения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далее – программа</w:t>
      </w: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ind w:left="360"/>
        <w:jc w:val="center"/>
        <w:rPr>
          <w:szCs w:val="28"/>
        </w:rPr>
      </w:pPr>
      <w:r>
        <w:rPr>
          <w:szCs w:val="28"/>
        </w:rPr>
        <w:t>Порядок проведения проверки</w:t>
      </w:r>
    </w:p>
    <w:p w:rsidR="006032F6" w:rsidRDefault="0063245C">
      <w:pPr>
        <w:jc w:val="both"/>
        <w:rPr>
          <w:szCs w:val="28"/>
        </w:rPr>
      </w:pPr>
      <w:r>
        <w:rPr>
          <w:szCs w:val="28"/>
        </w:rPr>
        <w:t xml:space="preserve">1.Проверки осуществляется комиссией, утвержденной постановлением Администрации  Грузиновского сельского поселения (далее – комиссия). </w:t>
      </w: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комиссии осуществляется в соответствии с программой, в которой указываются: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объекты, подлежащие проверке;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</w:pPr>
      <w:r>
        <w:rPr>
          <w:rFonts w:ascii="Times New Roman" w:hAnsi="Times New Roman"/>
          <w:sz w:val="28"/>
          <w:szCs w:val="28"/>
        </w:rPr>
        <w:t>- документы, проверяемые в ходе проведения проверки.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оценки готовности потребителей тепловой энергии к отопительному периоду комиссией, с привлечением представителей теплоснабжающих организаций, должны быть проверены: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проверки оборудования и коммуникаций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плана ремонтных работ и качество их выполнения;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Состояние утепления зданий, чердаки, лестничные клетки, подвалы, двери) и центральных тепловых пунктов, а также индивидуальных тепловых пунктов;</w:t>
      </w:r>
      <w:proofErr w:type="gramEnd"/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задолженности за поставленную тепловую энергию (мощность), теплоноситель;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испытания оборудования тепло потребляющих установок на плотность и прочность</w:t>
      </w:r>
    </w:p>
    <w:p w:rsidR="006032F6" w:rsidRDefault="006032F6">
      <w:pPr>
        <w:pStyle w:val="a8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93"/>
        <w:gridCol w:w="1986"/>
        <w:gridCol w:w="2407"/>
        <w:gridCol w:w="1843"/>
        <w:gridCol w:w="2270"/>
        <w:gridCol w:w="1842"/>
      </w:tblGrid>
      <w:tr w:rsidR="006032F6">
        <w:tc>
          <w:tcPr>
            <w:tcW w:w="11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Потребители тепловой энергии и сроки проведения проверок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п.п.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Населенный пункт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Тепло сетевая организация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Потребитель тепла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Подключенные объекты потребления тепла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Сроки проведения проверки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Грузиновская</w:t>
            </w:r>
            <w:proofErr w:type="spellEnd"/>
            <w:r>
              <w:rPr>
                <w:szCs w:val="28"/>
              </w:rPr>
              <w:t>» СОШ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МБУК Грузиновского сельского поселения «</w:t>
            </w:r>
            <w:proofErr w:type="spellStart"/>
            <w:r>
              <w:rPr>
                <w:szCs w:val="28"/>
              </w:rPr>
              <w:t>Грузиновский</w:t>
            </w:r>
            <w:proofErr w:type="spellEnd"/>
            <w:r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СДК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spellStart"/>
            <w:r>
              <w:rPr>
                <w:szCs w:val="28"/>
              </w:rPr>
              <w:t>Общанская</w:t>
            </w:r>
            <w:proofErr w:type="spellEnd"/>
            <w:r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032F6">
            <w:pPr>
              <w:ind w:firstLine="709"/>
              <w:rPr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r>
              <w:rPr>
                <w:szCs w:val="28"/>
              </w:rPr>
              <w:lastRenderedPageBreak/>
              <w:t>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lastRenderedPageBreak/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032F6">
            <w:pPr>
              <w:ind w:firstLine="709"/>
              <w:rPr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Здание </w:t>
            </w:r>
            <w:r>
              <w:rPr>
                <w:szCs w:val="28"/>
              </w:rPr>
              <w:lastRenderedPageBreak/>
              <w:t>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Соглас</w:t>
            </w:r>
            <w:r>
              <w:rPr>
                <w:szCs w:val="28"/>
              </w:rPr>
              <w:lastRenderedPageBreak/>
              <w:t>но графика</w:t>
            </w:r>
            <w:proofErr w:type="gramEnd"/>
          </w:p>
        </w:tc>
      </w:tr>
    </w:tbl>
    <w:p w:rsidR="006032F6" w:rsidRDefault="006032F6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>Результаты проверки оформляются актом проверки готовности к отопительному периоду (далее – акт), который составляется не позднее одного дня от дня  завершения проверки.</w:t>
      </w:r>
    </w:p>
    <w:p w:rsidR="006032F6" w:rsidRDefault="0063245C">
      <w:pPr>
        <w:rPr>
          <w:szCs w:val="28"/>
        </w:rPr>
      </w:pPr>
      <w:r>
        <w:rPr>
          <w:szCs w:val="28"/>
        </w:rPr>
        <w:t>В акте содержаться следующие выводы комиссии по итогам проверки: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готов к отопительному периоду;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будет готов к отопительному периоду при условии устранения в установленный срок замечаний и  требованиям, по готовности, установленным комиссией;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не готов к отопительному периоду.</w:t>
      </w:r>
    </w:p>
    <w:p w:rsidR="006032F6" w:rsidRDefault="0063245C">
      <w:pPr>
        <w:rPr>
          <w:szCs w:val="28"/>
        </w:rPr>
      </w:pPr>
      <w:r>
        <w:rPr>
          <w:szCs w:val="28"/>
        </w:rPr>
        <w:t>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</w:r>
    </w:p>
    <w:p w:rsidR="006032F6" w:rsidRDefault="0063245C">
      <w:pPr>
        <w:rPr>
          <w:szCs w:val="28"/>
        </w:rPr>
      </w:pPr>
      <w:r>
        <w:rPr>
          <w:szCs w:val="28"/>
        </w:rPr>
        <w:t>4. В случае устранения указанных в Перечне замечаний к выполнению (невыполнению) требований по готовности в сроки, комиссией проводиться повторная проверка, по результатам которой составляется новый акт.</w:t>
      </w: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3245C">
      <w:pPr>
        <w:jc w:val="right"/>
      </w:pPr>
      <w:r>
        <w:t>Приложение №2</w:t>
      </w:r>
    </w:p>
    <w:p w:rsidR="006032F6" w:rsidRDefault="006032F6">
      <w:pPr>
        <w:jc w:val="right"/>
      </w:pPr>
    </w:p>
    <w:p w:rsidR="00D52A45" w:rsidRDefault="0063245C" w:rsidP="00D52A45">
      <w:pPr>
        <w:jc w:val="right"/>
      </w:pPr>
      <w:r>
        <w:t xml:space="preserve">« УТВЕРЖДЕНО»           </w:t>
      </w:r>
    </w:p>
    <w:p w:rsidR="006032F6" w:rsidRDefault="0063245C" w:rsidP="00D52A45">
      <w:pPr>
        <w:jc w:val="right"/>
      </w:pPr>
      <w:r>
        <w:t xml:space="preserve"> постановлением</w:t>
      </w:r>
    </w:p>
    <w:p w:rsidR="006032F6" w:rsidRDefault="0063245C" w:rsidP="00D52A45">
      <w:pPr>
        <w:jc w:val="right"/>
      </w:pPr>
      <w:r>
        <w:t xml:space="preserve">Администрации Грузиновского </w:t>
      </w:r>
      <w:proofErr w:type="gramStart"/>
      <w:r>
        <w:t>сельского</w:t>
      </w:r>
      <w:proofErr w:type="gramEnd"/>
    </w:p>
    <w:p w:rsidR="006032F6" w:rsidRDefault="00D52A45" w:rsidP="00D52A45">
      <w:pPr>
        <w:jc w:val="right"/>
      </w:pPr>
      <w:r>
        <w:t xml:space="preserve"> поселения              № 17     от   12.04.2022</w:t>
      </w:r>
    </w:p>
    <w:p w:rsidR="006032F6" w:rsidRDefault="006032F6">
      <w:pPr>
        <w:jc w:val="right"/>
      </w:pPr>
    </w:p>
    <w:p w:rsidR="006032F6" w:rsidRDefault="0063245C">
      <w:pPr>
        <w:jc w:val="center"/>
      </w:pPr>
      <w:r>
        <w:rPr>
          <w:sz w:val="32"/>
          <w:szCs w:val="32"/>
        </w:rPr>
        <w:t>Состав коми</w:t>
      </w:r>
      <w:r w:rsidR="00D52A45">
        <w:rPr>
          <w:sz w:val="32"/>
          <w:szCs w:val="32"/>
        </w:rPr>
        <w:t>с</w:t>
      </w:r>
      <w:r>
        <w:rPr>
          <w:sz w:val="32"/>
          <w:szCs w:val="32"/>
        </w:rPr>
        <w:t>сии по оценке готовно</w:t>
      </w:r>
      <w:r w:rsidR="00D52A45">
        <w:rPr>
          <w:sz w:val="32"/>
          <w:szCs w:val="32"/>
        </w:rPr>
        <w:t>сти к отопительному периоду 2022– 2023</w:t>
      </w:r>
      <w:r>
        <w:rPr>
          <w:sz w:val="32"/>
          <w:szCs w:val="32"/>
        </w:rPr>
        <w:t xml:space="preserve"> г.г.</w:t>
      </w:r>
    </w:p>
    <w:tbl>
      <w:tblPr>
        <w:tblW w:w="11057" w:type="dxa"/>
        <w:tblInd w:w="-1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49"/>
        <w:gridCol w:w="7216"/>
        <w:gridCol w:w="3092"/>
      </w:tblGrid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ФИО, наименование должности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Статус в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</w:pPr>
            <w:r>
              <w:rPr>
                <w:szCs w:val="28"/>
              </w:rPr>
              <w:t>Скориков А.И. – глава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</w:pPr>
            <w:proofErr w:type="spellStart"/>
            <w:r>
              <w:rPr>
                <w:szCs w:val="28"/>
              </w:rPr>
              <w:t>Донцова</w:t>
            </w:r>
            <w:proofErr w:type="spellEnd"/>
            <w:r>
              <w:rPr>
                <w:szCs w:val="28"/>
              </w:rPr>
              <w:t xml:space="preserve"> Е.Е. – ведущий специалист Администрации </w:t>
            </w:r>
            <w:proofErr w:type="spellStart"/>
            <w:r>
              <w:rPr>
                <w:szCs w:val="28"/>
              </w:rPr>
              <w:t>Грузиноского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D52A45">
            <w:pPr>
              <w:ind w:firstLine="709"/>
            </w:pPr>
            <w:r>
              <w:rPr>
                <w:szCs w:val="28"/>
              </w:rPr>
              <w:t>Мухина Ю.Н. – главны</w:t>
            </w:r>
            <w:r w:rsidR="0063245C">
              <w:rPr>
                <w:szCs w:val="28"/>
              </w:rPr>
              <w:t>й специалист 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Мухина С.С. - ведущий специалист Администрации </w:t>
            </w:r>
            <w:proofErr w:type="spellStart"/>
            <w:r>
              <w:rPr>
                <w:szCs w:val="28"/>
              </w:rPr>
              <w:t>Грузиноского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</w:tbl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C272C" w:rsidRDefault="006C272C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jc w:val="right"/>
      </w:pPr>
      <w:r>
        <w:lastRenderedPageBreak/>
        <w:t>Приложение №3</w:t>
      </w:r>
    </w:p>
    <w:p w:rsidR="006032F6" w:rsidRDefault="006032F6">
      <w:pPr>
        <w:jc w:val="right"/>
      </w:pPr>
    </w:p>
    <w:p w:rsidR="006C272C" w:rsidRDefault="0063245C">
      <w:pPr>
        <w:jc w:val="right"/>
      </w:pPr>
      <w:r>
        <w:t xml:space="preserve">« УТВЕРЖДЕНО»     </w:t>
      </w:r>
    </w:p>
    <w:p w:rsidR="006032F6" w:rsidRDefault="0063245C">
      <w:pPr>
        <w:jc w:val="right"/>
      </w:pPr>
      <w:r>
        <w:t xml:space="preserve">        постановлением</w:t>
      </w:r>
    </w:p>
    <w:p w:rsidR="006032F6" w:rsidRDefault="0063245C">
      <w:pPr>
        <w:jc w:val="right"/>
      </w:pPr>
      <w:r>
        <w:t xml:space="preserve">Администрации Грузиновского </w:t>
      </w:r>
      <w:proofErr w:type="gramStart"/>
      <w:r>
        <w:t>сельского</w:t>
      </w:r>
      <w:proofErr w:type="gramEnd"/>
    </w:p>
    <w:p w:rsidR="006032F6" w:rsidRDefault="004E0439" w:rsidP="003B7E67">
      <w:pPr>
        <w:jc w:val="right"/>
        <w:rPr>
          <w:szCs w:val="28"/>
        </w:rPr>
      </w:pPr>
      <w:r>
        <w:t xml:space="preserve"> поселения</w:t>
      </w:r>
      <w:r w:rsidR="0063245C">
        <w:t xml:space="preserve">        № </w:t>
      </w:r>
      <w:r w:rsidR="006C272C">
        <w:t>17</w:t>
      </w:r>
      <w:r w:rsidR="003B7E67">
        <w:t xml:space="preserve">    от    </w:t>
      </w:r>
      <w:r w:rsidR="006C272C">
        <w:t>12.04.2022</w:t>
      </w: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jc w:val="center"/>
      </w:pPr>
      <w:r>
        <w:rPr>
          <w:b/>
          <w:sz w:val="32"/>
          <w:szCs w:val="32"/>
        </w:rPr>
        <w:t xml:space="preserve">График проведения проверки готовности к </w:t>
      </w:r>
      <w:r w:rsidR="006C272C">
        <w:rPr>
          <w:b/>
          <w:sz w:val="32"/>
          <w:szCs w:val="32"/>
        </w:rPr>
        <w:t>отопительному периоду 2022 – 2023</w:t>
      </w:r>
      <w:r>
        <w:rPr>
          <w:b/>
          <w:sz w:val="32"/>
          <w:szCs w:val="32"/>
        </w:rPr>
        <w:t xml:space="preserve"> г.г.</w:t>
      </w:r>
    </w:p>
    <w:p w:rsidR="006032F6" w:rsidRDefault="006032F6">
      <w:pPr>
        <w:jc w:val="center"/>
        <w:rPr>
          <w:b/>
          <w:sz w:val="32"/>
          <w:szCs w:val="32"/>
        </w:rPr>
      </w:pP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60"/>
        <w:gridCol w:w="3826"/>
        <w:gridCol w:w="2393"/>
        <w:gridCol w:w="2392"/>
      </w:tblGrid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№№ п.п.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E0439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Объ</w:t>
            </w:r>
            <w:r w:rsidR="0063245C" w:rsidRPr="006C272C">
              <w:rPr>
                <w:szCs w:val="28"/>
              </w:rPr>
              <w:t>екты, подлежащие проверке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Количество объ</w:t>
            </w:r>
            <w:r w:rsidR="0063245C" w:rsidRPr="006C272C">
              <w:rPr>
                <w:szCs w:val="28"/>
              </w:rPr>
              <w:t>ектов, шт.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Сроки проведения проверки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jc w:val="both"/>
              <w:rPr>
                <w:szCs w:val="28"/>
              </w:rPr>
            </w:pPr>
            <w:r w:rsidRPr="006C272C">
              <w:rPr>
                <w:szCs w:val="28"/>
              </w:rPr>
              <w:t xml:space="preserve">МБОУ « </w:t>
            </w:r>
            <w:proofErr w:type="spellStart"/>
            <w:r w:rsidRPr="006C272C">
              <w:rPr>
                <w:szCs w:val="28"/>
              </w:rPr>
              <w:t>Грузиновская</w:t>
            </w:r>
            <w:proofErr w:type="spellEnd"/>
            <w:r w:rsidRPr="006C272C">
              <w:rPr>
                <w:szCs w:val="28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 xml:space="preserve">Июль </w:t>
            </w:r>
            <w:r w:rsidR="0063245C" w:rsidRPr="006C272C">
              <w:rPr>
                <w:szCs w:val="28"/>
              </w:rPr>
              <w:t>202</w:t>
            </w:r>
            <w:r w:rsidRPr="006C272C">
              <w:rPr>
                <w:szCs w:val="28"/>
              </w:rPr>
              <w:t>2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jc w:val="both"/>
              <w:rPr>
                <w:szCs w:val="28"/>
              </w:rPr>
            </w:pPr>
            <w:proofErr w:type="spellStart"/>
            <w:r w:rsidRPr="006C272C">
              <w:rPr>
                <w:szCs w:val="28"/>
              </w:rPr>
              <w:t>Общанская</w:t>
            </w:r>
            <w:proofErr w:type="spellEnd"/>
            <w:r w:rsidRPr="006C272C"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Июль 2022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 xml:space="preserve">МБУК </w:t>
            </w:r>
            <w:r w:rsidR="0063245C" w:rsidRPr="006C272C">
              <w:rPr>
                <w:szCs w:val="28"/>
              </w:rPr>
              <w:t>Грузиновского сельского поселения «</w:t>
            </w:r>
            <w:proofErr w:type="spellStart"/>
            <w:r w:rsidR="0063245C" w:rsidRPr="006C272C">
              <w:rPr>
                <w:szCs w:val="28"/>
              </w:rPr>
              <w:t>Грузиновский</w:t>
            </w:r>
            <w:proofErr w:type="spellEnd"/>
            <w:r w:rsidR="0063245C" w:rsidRPr="006C272C"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Июль 2022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ФАП х. Грузинов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Июль 2022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ФАП х. Общий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bookmarkStart w:id="0" w:name="_GoBack"/>
            <w:bookmarkEnd w:id="0"/>
            <w:r w:rsidRPr="006C272C">
              <w:rPr>
                <w:szCs w:val="28"/>
              </w:rPr>
              <w:t>Июль 2022</w:t>
            </w:r>
          </w:p>
        </w:tc>
      </w:tr>
    </w:tbl>
    <w:p w:rsidR="006032F6" w:rsidRPr="006C272C" w:rsidRDefault="006032F6">
      <w:pPr>
        <w:jc w:val="center"/>
        <w:rPr>
          <w:b/>
          <w:szCs w:val="28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 w:rsidP="006C272C">
      <w:pPr>
        <w:rPr>
          <w:sz w:val="24"/>
          <w:szCs w:val="24"/>
        </w:rPr>
      </w:pPr>
    </w:p>
    <w:p w:rsidR="004E0439" w:rsidRDefault="004E0439" w:rsidP="006C272C">
      <w:pPr>
        <w:rPr>
          <w:sz w:val="24"/>
          <w:szCs w:val="24"/>
        </w:rPr>
      </w:pPr>
    </w:p>
    <w:p w:rsidR="004E0439" w:rsidRDefault="004E0439" w:rsidP="006C272C">
      <w:pPr>
        <w:rPr>
          <w:sz w:val="24"/>
          <w:szCs w:val="24"/>
        </w:rPr>
      </w:pPr>
    </w:p>
    <w:p w:rsidR="006C272C" w:rsidRDefault="006C272C" w:rsidP="006C272C">
      <w:pPr>
        <w:rPr>
          <w:sz w:val="24"/>
          <w:szCs w:val="24"/>
        </w:rPr>
      </w:pPr>
    </w:p>
    <w:p w:rsidR="006032F6" w:rsidRDefault="0063245C" w:rsidP="006C272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ПАСПОРТ</w:t>
      </w:r>
    </w:p>
    <w:p w:rsidR="006032F6" w:rsidRDefault="0063245C">
      <w:pPr>
        <w:jc w:val="center"/>
      </w:pPr>
      <w:r>
        <w:rPr>
          <w:szCs w:val="24"/>
        </w:rPr>
        <w:t>готовности к отопительному периоду 2020-2021 годов</w:t>
      </w:r>
    </w:p>
    <w:p w:rsidR="006032F6" w:rsidRDefault="0063245C">
      <w:pPr>
        <w:rPr>
          <w:szCs w:val="24"/>
        </w:rPr>
      </w:pPr>
      <w:r>
        <w:rPr>
          <w:szCs w:val="24"/>
        </w:rPr>
        <w:t xml:space="preserve">   Выдан: </w:t>
      </w:r>
    </w:p>
    <w:tbl>
      <w:tblPr>
        <w:tblW w:w="9571" w:type="dxa"/>
        <w:tblLook w:val="04A0"/>
      </w:tblPr>
      <w:tblGrid>
        <w:gridCol w:w="4785"/>
        <w:gridCol w:w="4786"/>
      </w:tblGrid>
      <w:tr w:rsidR="006032F6">
        <w:trPr>
          <w:trHeight w:val="636"/>
        </w:trPr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</w:pPr>
            <w:r>
              <w:rPr>
                <w:szCs w:val="24"/>
              </w:rPr>
              <w:t xml:space="preserve">      Директору МБОУ </w:t>
            </w:r>
            <w:proofErr w:type="spellStart"/>
            <w:r>
              <w:rPr>
                <w:szCs w:val="24"/>
              </w:rPr>
              <w:t>Грузиновская</w:t>
            </w:r>
            <w:proofErr w:type="spellEnd"/>
            <w:r>
              <w:rPr>
                <w:szCs w:val="24"/>
              </w:rPr>
              <w:t xml:space="preserve"> СОШ </w:t>
            </w:r>
          </w:p>
        </w:tc>
        <w:tc>
          <w:tcPr>
            <w:tcW w:w="4785" w:type="dxa"/>
            <w:shd w:val="clear" w:color="auto" w:fill="auto"/>
          </w:tcPr>
          <w:p w:rsidR="006032F6" w:rsidRDefault="0063245C"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Тришечкиной</w:t>
            </w:r>
            <w:proofErr w:type="spellEnd"/>
            <w:r>
              <w:rPr>
                <w:szCs w:val="24"/>
              </w:rPr>
              <w:t xml:space="preserve"> Татьяне Федоровне</w:t>
            </w:r>
          </w:p>
        </w:tc>
      </w:tr>
    </w:tbl>
    <w:p w:rsidR="006032F6" w:rsidRDefault="0063245C">
      <w:pPr>
        <w:rPr>
          <w:sz w:val="18"/>
          <w:szCs w:val="18"/>
        </w:rPr>
      </w:pPr>
      <w:r>
        <w:rPr>
          <w:szCs w:val="24"/>
        </w:rPr>
        <w:t xml:space="preserve">    </w:t>
      </w:r>
      <w:r>
        <w:rPr>
          <w:sz w:val="18"/>
          <w:szCs w:val="18"/>
        </w:rPr>
        <w:t xml:space="preserve">(подпись, расшифровка подписи руководителя его уполномоченного представителя муниципального образования, теплоснабжающей организации, </w:t>
      </w:r>
      <w:proofErr w:type="spellStart"/>
      <w:r>
        <w:rPr>
          <w:sz w:val="18"/>
          <w:szCs w:val="18"/>
        </w:rPr>
        <w:t>теплосетевой</w:t>
      </w:r>
      <w:proofErr w:type="spellEnd"/>
      <w:r>
        <w:rPr>
          <w:sz w:val="18"/>
          <w:szCs w:val="18"/>
        </w:rPr>
        <w:t xml:space="preserve"> организации, потребителя тепловой </w:t>
      </w:r>
      <w:proofErr w:type="gramStart"/>
      <w:r>
        <w:rPr>
          <w:sz w:val="18"/>
          <w:szCs w:val="18"/>
        </w:rPr>
        <w:t>энергии</w:t>
      </w:r>
      <w:proofErr w:type="gramEnd"/>
      <w:r>
        <w:rPr>
          <w:sz w:val="18"/>
          <w:szCs w:val="18"/>
        </w:rPr>
        <w:t xml:space="preserve"> в отношении которого проводилась проверка готовности к отопительному периоду)</w:t>
      </w:r>
    </w:p>
    <w:p w:rsidR="006032F6" w:rsidRDefault="0063245C">
      <w:pPr>
        <w:jc w:val="both"/>
        <w:rPr>
          <w:szCs w:val="24"/>
        </w:rPr>
      </w:pPr>
      <w:r>
        <w:rPr>
          <w:szCs w:val="24"/>
        </w:rPr>
        <w:t xml:space="preserve">   В отношении следующих объектов, по которым проводилась проверка готовности к отопительному периоду:</w:t>
      </w:r>
    </w:p>
    <w:p w:rsidR="006032F6" w:rsidRDefault="0063245C">
      <w:pPr>
        <w:pStyle w:val="a8"/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 Котельная </w:t>
      </w:r>
      <w:r>
        <w:rPr>
          <w:rFonts w:ascii="Times New Roman" w:hAnsi="Times New Roman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4"/>
        </w:rPr>
        <w:t>Грузиновская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СОШ;</w:t>
      </w:r>
    </w:p>
    <w:p w:rsidR="006032F6" w:rsidRDefault="0063245C">
      <w:pPr>
        <w:pStyle w:val="a8"/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sz w:val="28"/>
          <w:szCs w:val="24"/>
        </w:rPr>
        <w:t xml:space="preserve">Отопительная система МБОУ </w:t>
      </w:r>
      <w:proofErr w:type="spellStart"/>
      <w:r>
        <w:rPr>
          <w:rFonts w:ascii="Times New Roman" w:hAnsi="Times New Roman"/>
          <w:sz w:val="28"/>
          <w:szCs w:val="24"/>
        </w:rPr>
        <w:t>Грузиновская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СОШ.</w:t>
      </w:r>
    </w:p>
    <w:p w:rsidR="006032F6" w:rsidRDefault="006032F6">
      <w:pPr>
        <w:rPr>
          <w:szCs w:val="24"/>
        </w:rPr>
      </w:pPr>
    </w:p>
    <w:p w:rsidR="006032F6" w:rsidRDefault="0063245C">
      <w:pPr>
        <w:rPr>
          <w:szCs w:val="24"/>
        </w:rPr>
      </w:pPr>
      <w:r>
        <w:rPr>
          <w:szCs w:val="24"/>
        </w:rPr>
        <w:t xml:space="preserve">  Основание выдачи паспорта готовности к отопительному периоду:</w:t>
      </w:r>
    </w:p>
    <w:p w:rsidR="006032F6" w:rsidRDefault="0063245C">
      <w:pPr>
        <w:jc w:val="center"/>
      </w:pPr>
      <w:bookmarkStart w:id="1" w:name="__DdeLink__2402_1815493881"/>
      <w:r>
        <w:rPr>
          <w:szCs w:val="24"/>
        </w:rPr>
        <w:t>Акт проверки готовности к отопительному периоду</w:t>
      </w:r>
      <w:bookmarkEnd w:id="1"/>
      <w:r>
        <w:rPr>
          <w:szCs w:val="24"/>
        </w:rPr>
        <w:t xml:space="preserve">                                           от « 2</w:t>
      </w:r>
      <w:r w:rsidR="003B7E67">
        <w:rPr>
          <w:szCs w:val="24"/>
        </w:rPr>
        <w:t>8</w:t>
      </w:r>
      <w:r>
        <w:rPr>
          <w:szCs w:val="24"/>
        </w:rPr>
        <w:t xml:space="preserve"> » </w:t>
      </w:r>
      <w:r w:rsidR="003B7E67">
        <w:rPr>
          <w:szCs w:val="24"/>
        </w:rPr>
        <w:t>июля  2021</w:t>
      </w:r>
      <w:r>
        <w:rPr>
          <w:szCs w:val="24"/>
        </w:rPr>
        <w:t xml:space="preserve"> года  № 1 .</w:t>
      </w:r>
    </w:p>
    <w:p w:rsidR="006032F6" w:rsidRDefault="006032F6">
      <w:pPr>
        <w:rPr>
          <w:szCs w:val="24"/>
        </w:rPr>
      </w:pPr>
    </w:p>
    <w:tbl>
      <w:tblPr>
        <w:tblW w:w="9571" w:type="dxa"/>
        <w:tblLook w:val="04A0"/>
      </w:tblPr>
      <w:tblGrid>
        <w:gridCol w:w="4785"/>
        <w:gridCol w:w="4786"/>
      </w:tblGrid>
      <w:tr w:rsidR="006032F6"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  <w:jc w:val="center"/>
            </w:pPr>
            <w:r>
              <w:rPr>
                <w:szCs w:val="24"/>
              </w:rPr>
              <w:t>Скориков А.И.</w:t>
            </w:r>
          </w:p>
          <w:p w:rsidR="006032F6" w:rsidRDefault="006032F6">
            <w:pPr>
              <w:ind w:firstLine="709"/>
              <w:jc w:val="center"/>
              <w:rPr>
                <w:szCs w:val="24"/>
              </w:rPr>
            </w:pPr>
          </w:p>
          <w:p w:rsidR="006032F6" w:rsidRDefault="0063245C">
            <w:pPr>
              <w:ind w:firstLine="709"/>
              <w:jc w:val="center"/>
            </w:pPr>
            <w:r>
              <w:rPr>
                <w:szCs w:val="24"/>
              </w:rPr>
              <w:t xml:space="preserve">  Глава Администрации Грузиновского сельского поселения</w:t>
            </w:r>
          </w:p>
        </w:tc>
      </w:tr>
    </w:tbl>
    <w:p w:rsidR="006032F6" w:rsidRDefault="0063245C">
      <w:pPr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 w:val="18"/>
          <w:szCs w:val="18"/>
        </w:rPr>
        <w:t>(подпись, расшифровка подписи руководителя его уполномоченного представителя и печать уполномоченного органа, образовавшего комиссию по проведению проверки готовности к отопительному сезону)</w:t>
      </w:r>
    </w:p>
    <w:p w:rsidR="006032F6" w:rsidRDefault="006032F6">
      <w:pPr>
        <w:rPr>
          <w:szCs w:val="28"/>
        </w:rPr>
      </w:pPr>
    </w:p>
    <w:p w:rsidR="006032F6" w:rsidRDefault="006032F6"/>
    <w:sectPr w:rsidR="006032F6" w:rsidSect="006032F6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07E"/>
    <w:multiLevelType w:val="multilevel"/>
    <w:tmpl w:val="33CA1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96469B"/>
    <w:multiLevelType w:val="multilevel"/>
    <w:tmpl w:val="EE1A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232B7"/>
    <w:multiLevelType w:val="multilevel"/>
    <w:tmpl w:val="130AC91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32F6"/>
    <w:rsid w:val="002E2D6C"/>
    <w:rsid w:val="00307FE9"/>
    <w:rsid w:val="003B7E67"/>
    <w:rsid w:val="004E0439"/>
    <w:rsid w:val="00573C4B"/>
    <w:rsid w:val="005B3159"/>
    <w:rsid w:val="006032F6"/>
    <w:rsid w:val="0063245C"/>
    <w:rsid w:val="006C272C"/>
    <w:rsid w:val="00A02EA6"/>
    <w:rsid w:val="00D52A45"/>
    <w:rsid w:val="00D7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30"/>
    <w:pPr>
      <w:spacing w:line="240" w:lineRule="auto"/>
    </w:pPr>
    <w:rPr>
      <w:rFonts w:ascii="Times New Roman" w:eastAsia="SimSu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0"/>
    <w:rsid w:val="006032F6"/>
    <w:pPr>
      <w:outlineLvl w:val="0"/>
    </w:pPr>
  </w:style>
  <w:style w:type="paragraph" w:styleId="2">
    <w:name w:val="heading 2"/>
    <w:basedOn w:val="a0"/>
    <w:rsid w:val="006032F6"/>
    <w:pPr>
      <w:outlineLvl w:val="1"/>
    </w:pPr>
  </w:style>
  <w:style w:type="paragraph" w:styleId="3">
    <w:name w:val="heading 3"/>
    <w:basedOn w:val="a0"/>
    <w:rsid w:val="006032F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6032F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6032F6"/>
    <w:pPr>
      <w:spacing w:after="140" w:line="288" w:lineRule="auto"/>
    </w:pPr>
  </w:style>
  <w:style w:type="paragraph" w:styleId="a5">
    <w:name w:val="List"/>
    <w:basedOn w:val="a4"/>
    <w:rsid w:val="006032F6"/>
    <w:rPr>
      <w:rFonts w:cs="Mangal"/>
    </w:rPr>
  </w:style>
  <w:style w:type="paragraph" w:styleId="a6">
    <w:name w:val="Title"/>
    <w:basedOn w:val="a"/>
    <w:rsid w:val="006032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032F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70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Блочная цитата"/>
    <w:basedOn w:val="a"/>
    <w:qFormat/>
    <w:rsid w:val="006032F6"/>
  </w:style>
  <w:style w:type="paragraph" w:customStyle="1" w:styleId="aa">
    <w:name w:val="Заглавие"/>
    <w:basedOn w:val="a0"/>
    <w:rsid w:val="006032F6"/>
  </w:style>
  <w:style w:type="paragraph" w:styleId="ab">
    <w:name w:val="Subtitle"/>
    <w:basedOn w:val="a0"/>
    <w:rsid w:val="00603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5</cp:revision>
  <cp:lastPrinted>2020-08-27T14:19:00Z</cp:lastPrinted>
  <dcterms:created xsi:type="dcterms:W3CDTF">2022-04-15T06:41:00Z</dcterms:created>
  <dcterms:modified xsi:type="dcterms:W3CDTF">2022-04-15T07:02:00Z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