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CC5B65" w:rsidP="000F730E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24.01</w:t>
      </w:r>
      <w:r w:rsidR="00AD4568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="004D52B9">
        <w:rPr>
          <w:sz w:val="28"/>
          <w:szCs w:val="28"/>
        </w:rPr>
        <w:t xml:space="preserve">                                   </w:t>
      </w:r>
      <w:r w:rsidR="004D52B9" w:rsidRPr="00AE4336">
        <w:rPr>
          <w:sz w:val="28"/>
          <w:szCs w:val="28"/>
        </w:rPr>
        <w:t xml:space="preserve"> №</w:t>
      </w:r>
      <w:r w:rsidR="000F730E">
        <w:rPr>
          <w:sz w:val="28"/>
          <w:szCs w:val="28"/>
        </w:rPr>
        <w:t>2</w:t>
      </w:r>
      <w:r w:rsidR="004D52B9">
        <w:rPr>
          <w:sz w:val="28"/>
          <w:szCs w:val="28"/>
        </w:rPr>
        <w:t xml:space="preserve">     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="00CC5B65">
        <w:rPr>
          <w:sz w:val="28"/>
          <w:szCs w:val="28"/>
        </w:rPr>
        <w:t>б изменении адреса</w:t>
      </w:r>
      <w:r w:rsidRPr="004D52B9">
        <w:rPr>
          <w:sz w:val="28"/>
          <w:szCs w:val="28"/>
        </w:rPr>
        <w:t>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EC3051" w:rsidRPr="00DD12E3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DD12E3">
        <w:rPr>
          <w:sz w:val="28"/>
          <w:szCs w:val="28"/>
        </w:rPr>
        <w:t>При</w:t>
      </w:r>
      <w:r w:rsidR="00033F78" w:rsidRPr="00DD12E3">
        <w:rPr>
          <w:sz w:val="28"/>
          <w:szCs w:val="28"/>
        </w:rPr>
        <w:t>своить адрес</w:t>
      </w:r>
      <w:r w:rsidR="00EC3051" w:rsidRPr="00DD12E3">
        <w:rPr>
          <w:sz w:val="28"/>
          <w:szCs w:val="28"/>
        </w:rPr>
        <w:t>:</w:t>
      </w:r>
      <w:r w:rsidR="00033F78" w:rsidRPr="00DD12E3">
        <w:rPr>
          <w:sz w:val="28"/>
          <w:szCs w:val="28"/>
        </w:rPr>
        <w:t xml:space="preserve"> </w:t>
      </w:r>
      <w:r w:rsidRPr="00DD12E3">
        <w:rPr>
          <w:sz w:val="28"/>
          <w:szCs w:val="28"/>
        </w:rPr>
        <w:t xml:space="preserve"> </w:t>
      </w:r>
    </w:p>
    <w:p w:rsidR="00AA602F" w:rsidRPr="00DD12E3" w:rsidRDefault="00EC3051" w:rsidP="00EC3051">
      <w:pPr>
        <w:ind w:left="360"/>
        <w:jc w:val="both"/>
        <w:rPr>
          <w:sz w:val="28"/>
          <w:szCs w:val="28"/>
        </w:rPr>
      </w:pPr>
      <w:r w:rsidRPr="00DD12E3">
        <w:rPr>
          <w:sz w:val="28"/>
          <w:szCs w:val="28"/>
        </w:rPr>
        <w:t>1.1  З</w:t>
      </w:r>
      <w:r w:rsidR="004827DB" w:rsidRPr="00DD12E3">
        <w:rPr>
          <w:sz w:val="28"/>
          <w:szCs w:val="28"/>
        </w:rPr>
        <w:t>емельному участку</w:t>
      </w:r>
      <w:r w:rsidR="00B07A35" w:rsidRPr="00DD12E3">
        <w:rPr>
          <w:sz w:val="28"/>
          <w:szCs w:val="28"/>
        </w:rPr>
        <w:t xml:space="preserve"> </w:t>
      </w:r>
      <w:r w:rsidR="00B36619" w:rsidRPr="00DD12E3">
        <w:rPr>
          <w:sz w:val="28"/>
          <w:szCs w:val="28"/>
        </w:rPr>
        <w:t>площадью</w:t>
      </w:r>
      <w:r w:rsidR="00B62646" w:rsidRPr="00DD12E3">
        <w:rPr>
          <w:sz w:val="28"/>
          <w:szCs w:val="28"/>
        </w:rPr>
        <w:t xml:space="preserve"> </w:t>
      </w:r>
      <w:r w:rsidR="00902AD4" w:rsidRPr="00DD12E3">
        <w:rPr>
          <w:sz w:val="28"/>
          <w:szCs w:val="28"/>
        </w:rPr>
        <w:t>1000</w:t>
      </w:r>
      <w:r w:rsidR="00AA602F" w:rsidRPr="00DD12E3">
        <w:rPr>
          <w:sz w:val="28"/>
          <w:szCs w:val="28"/>
        </w:rPr>
        <w:t xml:space="preserve"> кв.</w:t>
      </w:r>
      <w:r w:rsidR="00977185" w:rsidRPr="00DD12E3">
        <w:rPr>
          <w:sz w:val="28"/>
          <w:szCs w:val="28"/>
        </w:rPr>
        <w:t>м</w:t>
      </w:r>
      <w:r w:rsidR="006951CF" w:rsidRPr="00DD12E3">
        <w:rPr>
          <w:sz w:val="28"/>
          <w:szCs w:val="28"/>
        </w:rPr>
        <w:t>.</w:t>
      </w:r>
      <w:r w:rsidR="00FF1F63" w:rsidRPr="00DD12E3">
        <w:rPr>
          <w:sz w:val="28"/>
          <w:szCs w:val="28"/>
        </w:rPr>
        <w:t xml:space="preserve"> </w:t>
      </w:r>
      <w:r w:rsidR="002C39D6">
        <w:rPr>
          <w:sz w:val="28"/>
          <w:szCs w:val="28"/>
        </w:rPr>
        <w:t xml:space="preserve">с кадастровым номером 61:24:0050310:23, </w:t>
      </w:r>
      <w:r w:rsidR="00DD12E3" w:rsidRPr="00DD12E3">
        <w:rPr>
          <w:sz w:val="28"/>
          <w:szCs w:val="28"/>
        </w:rPr>
        <w:t>ранее присвоенный адрес Ростовская область, Морозовский район, х. Грузинов, ул. Кооперативная 21, считать не действительным.</w:t>
      </w:r>
      <w:r w:rsidR="00B36619" w:rsidRPr="00DD12E3">
        <w:rPr>
          <w:sz w:val="28"/>
          <w:szCs w:val="28"/>
        </w:rPr>
        <w:t xml:space="preserve"> </w:t>
      </w:r>
      <w:r w:rsidR="00DD12E3" w:rsidRPr="00DD12E3">
        <w:rPr>
          <w:sz w:val="28"/>
          <w:szCs w:val="28"/>
        </w:rPr>
        <w:t xml:space="preserve">Присвоить адрес: </w:t>
      </w:r>
      <w:r w:rsidR="00AA602F" w:rsidRPr="00DD12E3">
        <w:rPr>
          <w:sz w:val="28"/>
          <w:szCs w:val="28"/>
        </w:rPr>
        <w:t xml:space="preserve">Российская Федерация, </w:t>
      </w:r>
      <w:r w:rsidR="00B36619" w:rsidRPr="00DD12E3">
        <w:rPr>
          <w:sz w:val="28"/>
          <w:szCs w:val="28"/>
        </w:rPr>
        <w:t>Ростовская область, Морозовский район,</w:t>
      </w:r>
      <w:r w:rsidR="00B62646" w:rsidRPr="00DD12E3">
        <w:rPr>
          <w:sz w:val="28"/>
          <w:szCs w:val="28"/>
        </w:rPr>
        <w:t xml:space="preserve"> </w:t>
      </w:r>
      <w:r w:rsidR="00CF15BE" w:rsidRPr="00DD12E3">
        <w:rPr>
          <w:sz w:val="28"/>
          <w:szCs w:val="28"/>
        </w:rPr>
        <w:t xml:space="preserve">Грузиновское сельское поселение, </w:t>
      </w:r>
      <w:r w:rsidR="00CD3582" w:rsidRPr="00DD12E3">
        <w:rPr>
          <w:sz w:val="28"/>
          <w:szCs w:val="28"/>
        </w:rPr>
        <w:t xml:space="preserve">х. </w:t>
      </w:r>
      <w:r w:rsidR="00902AD4" w:rsidRPr="00DD12E3">
        <w:rPr>
          <w:sz w:val="28"/>
          <w:szCs w:val="28"/>
        </w:rPr>
        <w:t>Грузинов</w:t>
      </w:r>
      <w:r w:rsidR="006951CF" w:rsidRPr="00DD12E3">
        <w:rPr>
          <w:sz w:val="28"/>
          <w:szCs w:val="28"/>
        </w:rPr>
        <w:t xml:space="preserve">, </w:t>
      </w:r>
      <w:r w:rsidR="00902AD4" w:rsidRPr="00DD12E3">
        <w:rPr>
          <w:sz w:val="28"/>
          <w:szCs w:val="28"/>
        </w:rPr>
        <w:t>185 м. юго-восточнее дома 40 по ул. Кооперативная</w:t>
      </w:r>
      <w:r w:rsidR="00D9399F" w:rsidRPr="00DD12E3">
        <w:rPr>
          <w:sz w:val="28"/>
          <w:szCs w:val="28"/>
        </w:rPr>
        <w:t>;</w:t>
      </w:r>
    </w:p>
    <w:p w:rsidR="00D9399F" w:rsidRPr="00DD12E3" w:rsidRDefault="00D9399F" w:rsidP="00EC3051">
      <w:pPr>
        <w:ind w:left="360"/>
        <w:jc w:val="both"/>
        <w:rPr>
          <w:sz w:val="28"/>
          <w:szCs w:val="28"/>
        </w:rPr>
      </w:pPr>
      <w:r w:rsidRPr="00DD12E3">
        <w:rPr>
          <w:sz w:val="28"/>
          <w:szCs w:val="28"/>
        </w:rPr>
        <w:t>1.</w:t>
      </w:r>
      <w:r w:rsidR="00902AD4" w:rsidRPr="00DD12E3">
        <w:rPr>
          <w:sz w:val="28"/>
          <w:szCs w:val="28"/>
        </w:rPr>
        <w:t>2 Нежилому зданию площадью 1579</w:t>
      </w:r>
      <w:r w:rsidRPr="00DD12E3">
        <w:rPr>
          <w:sz w:val="28"/>
          <w:szCs w:val="28"/>
        </w:rPr>
        <w:t xml:space="preserve"> кв.м.</w:t>
      </w:r>
      <w:r w:rsidR="002C39D6">
        <w:rPr>
          <w:sz w:val="28"/>
          <w:szCs w:val="28"/>
        </w:rPr>
        <w:t xml:space="preserve"> с кадастровым номером 61:24:0000000:2862,</w:t>
      </w:r>
      <w:r w:rsidR="00DD12E3" w:rsidRPr="00DD12E3">
        <w:rPr>
          <w:sz w:val="28"/>
          <w:szCs w:val="28"/>
        </w:rPr>
        <w:t xml:space="preserve"> </w:t>
      </w:r>
      <w:r w:rsidRPr="00DD12E3">
        <w:rPr>
          <w:sz w:val="28"/>
          <w:szCs w:val="28"/>
        </w:rPr>
        <w:t xml:space="preserve">Наименование: </w:t>
      </w:r>
      <w:r w:rsidR="00902AD4" w:rsidRPr="00DD12E3">
        <w:rPr>
          <w:sz w:val="28"/>
          <w:szCs w:val="28"/>
        </w:rPr>
        <w:t xml:space="preserve">Склад </w:t>
      </w:r>
      <w:r w:rsidR="00DD12E3" w:rsidRPr="00DD12E3">
        <w:rPr>
          <w:sz w:val="28"/>
          <w:szCs w:val="28"/>
        </w:rPr>
        <w:t>ранее присвоенный адрес</w:t>
      </w:r>
      <w:r w:rsidR="00C15D76">
        <w:rPr>
          <w:sz w:val="28"/>
          <w:szCs w:val="28"/>
        </w:rPr>
        <w:t xml:space="preserve"> </w:t>
      </w:r>
      <w:r w:rsidR="00DD12E3" w:rsidRPr="00DD12E3">
        <w:rPr>
          <w:sz w:val="28"/>
          <w:szCs w:val="28"/>
        </w:rPr>
        <w:t xml:space="preserve"> Ростовская область, Морозовский район,</w:t>
      </w:r>
      <w:r w:rsidR="00C15D76">
        <w:rPr>
          <w:sz w:val="28"/>
          <w:szCs w:val="28"/>
        </w:rPr>
        <w:t xml:space="preserve"> х. Грузинов, ул. Кооперативная</w:t>
      </w:r>
      <w:r w:rsidR="00DD12E3" w:rsidRPr="00DD12E3">
        <w:rPr>
          <w:sz w:val="28"/>
          <w:szCs w:val="28"/>
        </w:rPr>
        <w:t>,</w:t>
      </w:r>
      <w:r w:rsidR="00C15D76">
        <w:rPr>
          <w:sz w:val="28"/>
          <w:szCs w:val="28"/>
        </w:rPr>
        <w:t xml:space="preserve"> </w:t>
      </w:r>
      <w:r w:rsidR="00DD12E3" w:rsidRPr="00DD12E3">
        <w:rPr>
          <w:sz w:val="28"/>
          <w:szCs w:val="28"/>
        </w:rPr>
        <w:t xml:space="preserve"> дом 15 считать не действительным. Присвоить адрес: </w:t>
      </w:r>
      <w:r w:rsidRPr="00DD12E3">
        <w:rPr>
          <w:sz w:val="28"/>
          <w:szCs w:val="28"/>
        </w:rPr>
        <w:t>Российская Федерация, Ростовская область, Морозовский район, Грузиновское сельское поселение, х.</w:t>
      </w:r>
      <w:r w:rsidR="00902AD4" w:rsidRPr="00DD12E3">
        <w:rPr>
          <w:sz w:val="28"/>
          <w:szCs w:val="28"/>
        </w:rPr>
        <w:t xml:space="preserve"> Грузинов</w:t>
      </w:r>
      <w:r w:rsidRPr="00DD12E3">
        <w:rPr>
          <w:sz w:val="28"/>
          <w:szCs w:val="28"/>
        </w:rPr>
        <w:t xml:space="preserve"> </w:t>
      </w:r>
      <w:r w:rsidR="00902AD4" w:rsidRPr="00DD12E3">
        <w:rPr>
          <w:sz w:val="28"/>
          <w:szCs w:val="28"/>
        </w:rPr>
        <w:t>185 м. юго-восточнее дома 40 по ул. Кооперативная;</w:t>
      </w:r>
    </w:p>
    <w:p w:rsidR="006513FF" w:rsidRPr="00DD12E3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DD12E3">
        <w:rPr>
          <w:sz w:val="28"/>
          <w:szCs w:val="28"/>
        </w:rPr>
        <w:t xml:space="preserve"> </w:t>
      </w:r>
      <w:r w:rsidR="00CD3582" w:rsidRPr="00DD12E3">
        <w:rPr>
          <w:sz w:val="28"/>
          <w:szCs w:val="28"/>
        </w:rPr>
        <w:t>П</w:t>
      </w:r>
      <w:r w:rsidR="006513FF" w:rsidRPr="00DD12E3">
        <w:rPr>
          <w:sz w:val="28"/>
          <w:szCs w:val="28"/>
        </w:rPr>
        <w:t>остановление вступает в силу с даты подписания.</w:t>
      </w:r>
    </w:p>
    <w:p w:rsidR="006513FF" w:rsidRPr="00DD12E3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DD12E3">
        <w:rPr>
          <w:sz w:val="28"/>
          <w:szCs w:val="28"/>
        </w:rPr>
        <w:t>Кон</w:t>
      </w:r>
      <w:r w:rsidR="00CD3582" w:rsidRPr="00DD12E3">
        <w:rPr>
          <w:sz w:val="28"/>
          <w:szCs w:val="28"/>
        </w:rPr>
        <w:t>троль за исполнением данного п</w:t>
      </w:r>
      <w:r w:rsidRPr="00DD12E3">
        <w:rPr>
          <w:sz w:val="28"/>
          <w:szCs w:val="28"/>
        </w:rPr>
        <w:t>остановления оставляю за собой.</w:t>
      </w: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E6162"/>
    <w:rsid w:val="000F60AF"/>
    <w:rsid w:val="000F730E"/>
    <w:rsid w:val="00136AF1"/>
    <w:rsid w:val="00144A4C"/>
    <w:rsid w:val="00191381"/>
    <w:rsid w:val="001F6BA1"/>
    <w:rsid w:val="00250889"/>
    <w:rsid w:val="0027251F"/>
    <w:rsid w:val="00297614"/>
    <w:rsid w:val="002C39D6"/>
    <w:rsid w:val="002E77BA"/>
    <w:rsid w:val="00301355"/>
    <w:rsid w:val="00306D51"/>
    <w:rsid w:val="00316364"/>
    <w:rsid w:val="00322A83"/>
    <w:rsid w:val="003257D4"/>
    <w:rsid w:val="0036040C"/>
    <w:rsid w:val="00381ACD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C22ED"/>
    <w:rsid w:val="005C3CB4"/>
    <w:rsid w:val="005E2463"/>
    <w:rsid w:val="005F681E"/>
    <w:rsid w:val="006319AD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02AD4"/>
    <w:rsid w:val="009172F2"/>
    <w:rsid w:val="00934A20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36619"/>
    <w:rsid w:val="00B62646"/>
    <w:rsid w:val="00B76A1C"/>
    <w:rsid w:val="00BA427D"/>
    <w:rsid w:val="00BB5699"/>
    <w:rsid w:val="00C024D4"/>
    <w:rsid w:val="00C05873"/>
    <w:rsid w:val="00C15D76"/>
    <w:rsid w:val="00C174F8"/>
    <w:rsid w:val="00C84F32"/>
    <w:rsid w:val="00CC5B65"/>
    <w:rsid w:val="00CD3582"/>
    <w:rsid w:val="00CF15BE"/>
    <w:rsid w:val="00D349E4"/>
    <w:rsid w:val="00D65435"/>
    <w:rsid w:val="00D7427E"/>
    <w:rsid w:val="00D761FF"/>
    <w:rsid w:val="00D9399F"/>
    <w:rsid w:val="00DD12E3"/>
    <w:rsid w:val="00DE6E62"/>
    <w:rsid w:val="00EC3051"/>
    <w:rsid w:val="00F05C46"/>
    <w:rsid w:val="00F128D9"/>
    <w:rsid w:val="00F23532"/>
    <w:rsid w:val="00F80CCA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CCAC27-2100-4917-A8F0-BA92496A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uiPriority w:val="99"/>
    <w:rsid w:val="00DD12E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844D5-E4CE-46F0-A8D8-380478CC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2022-01-24T12:13:00Z</cp:lastPrinted>
  <dcterms:created xsi:type="dcterms:W3CDTF">2025-10-05T18:46:00Z</dcterms:created>
  <dcterms:modified xsi:type="dcterms:W3CDTF">2025-10-05T18:46:00Z</dcterms:modified>
</cp:coreProperties>
</file>