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D3258">
      <w:pPr>
        <w:pStyle w:val="a6"/>
        <w:ind w:left="-360" w:hanging="180"/>
        <w:jc w:val="left"/>
        <w:rPr>
          <w:b w:val="0"/>
          <w:szCs w:val="28"/>
        </w:rPr>
      </w:pPr>
    </w:p>
    <w:p w:rsidR="00000000" w:rsidRDefault="000D3258">
      <w:pPr>
        <w:pStyle w:val="a6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 xml:space="preserve">     </w:t>
      </w:r>
    </w:p>
    <w:tbl>
      <w:tblPr>
        <w:tblW w:w="1015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3420"/>
      </w:tblGrid>
      <w:tr w:rsidR="00000000">
        <w:tc>
          <w:tcPr>
            <w:tcW w:w="10150" w:type="dxa"/>
            <w:gridSpan w:val="3"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 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663" w:type="dxa"/>
          </w:tcPr>
          <w:p w:rsidR="00000000" w:rsidRDefault="000D325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декабр</w:t>
            </w:r>
            <w:r>
              <w:rPr>
                <w:sz w:val="28"/>
                <w:szCs w:val="24"/>
              </w:rPr>
              <w:t>я 2022 г.</w:t>
            </w:r>
          </w:p>
        </w:tc>
        <w:tc>
          <w:tcPr>
            <w:tcW w:w="4067" w:type="dxa"/>
          </w:tcPr>
          <w:p w:rsidR="00000000" w:rsidRDefault="000D325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         № 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3420" w:type="dxa"/>
          </w:tcPr>
          <w:p w:rsidR="00000000" w:rsidRDefault="000D3258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  <w:r>
              <w:rPr>
                <w:sz w:val="28"/>
                <w:szCs w:val="24"/>
              </w:rPr>
              <w:t xml:space="preserve"> </w:t>
            </w:r>
          </w:p>
        </w:tc>
      </w:tr>
    </w:tbl>
    <w:p w:rsidR="00000000" w:rsidRDefault="000D3258">
      <w:pPr>
        <w:ind w:firstLine="709"/>
        <w:jc w:val="both"/>
        <w:rPr>
          <w:sz w:val="28"/>
          <w:szCs w:val="28"/>
        </w:rPr>
      </w:pPr>
    </w:p>
    <w:tbl>
      <w:tblPr>
        <w:tblW w:w="1022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0226"/>
      </w:tblGrid>
      <w:tr w:rsidR="00000000">
        <w:trPr>
          <w:trHeight w:val="1086"/>
        </w:trPr>
        <w:tc>
          <w:tcPr>
            <w:tcW w:w="10226" w:type="dxa"/>
          </w:tcPr>
          <w:p w:rsidR="00000000" w:rsidRDefault="000D3258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</w:p>
          <w:p w:rsidR="00000000" w:rsidRDefault="000D3258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главных администраторов доходов бюджета</w:t>
            </w:r>
          </w:p>
          <w:p w:rsidR="00000000" w:rsidRDefault="000D3258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рузиновского сельского поселения Морозовского района</w:t>
            </w:r>
          </w:p>
        </w:tc>
      </w:tr>
    </w:tbl>
    <w:p w:rsidR="00000000" w:rsidRDefault="000D3258">
      <w:pPr>
        <w:ind w:firstLine="709"/>
        <w:rPr>
          <w:sz w:val="28"/>
          <w:szCs w:val="28"/>
        </w:rPr>
      </w:pPr>
    </w:p>
    <w:p w:rsidR="00000000" w:rsidRDefault="000D3258">
      <w:pPr>
        <w:suppressAutoHyphens/>
        <w:ind w:firstLine="709"/>
        <w:jc w:val="both"/>
        <w:rPr>
          <w:lang w:eastAsia="zh-CN"/>
        </w:rPr>
      </w:pPr>
      <w:r>
        <w:rPr>
          <w:sz w:val="28"/>
          <w:szCs w:val="28"/>
        </w:rPr>
        <w:t xml:space="preserve">В соответствии с пунктом 3.2 статьи 160.1 и пунктом 4 статьи 160.2 Бюджетного кодекса Российской Федерации,  Администрация Грузиновского сельского поселения  </w:t>
      </w:r>
      <w:r>
        <w:rPr>
          <w:b/>
          <w:spacing w:val="60"/>
          <w:sz w:val="28"/>
          <w:szCs w:val="28"/>
        </w:rPr>
        <w:t>постановляе</w:t>
      </w:r>
      <w:r>
        <w:rPr>
          <w:b/>
          <w:sz w:val="28"/>
          <w:szCs w:val="28"/>
        </w:rPr>
        <w:t>т:</w:t>
      </w:r>
    </w:p>
    <w:p w:rsidR="00000000" w:rsidRDefault="000D3258">
      <w:pPr>
        <w:suppressAutoHyphens/>
        <w:ind w:firstLine="709"/>
        <w:jc w:val="both"/>
        <w:rPr>
          <w:color w:val="0070C0"/>
          <w:sz w:val="28"/>
          <w:szCs w:val="28"/>
        </w:rPr>
      </w:pPr>
    </w:p>
    <w:p w:rsidR="00000000" w:rsidRDefault="000D32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 изменения  в  пос</w:t>
      </w:r>
      <w:r>
        <w:rPr>
          <w:sz w:val="28"/>
          <w:szCs w:val="28"/>
        </w:rPr>
        <w:t>тановление  Администрации  Грузиновского  сельского  поселения  от  22.12.2021  № 61  «Об  утверждении перечней главных администраторов  доходов  и  источников  финансирования  дефицита бюджета Грузиновского сельского поселения Морозовского района» и излож</w:t>
      </w:r>
      <w:r>
        <w:rPr>
          <w:sz w:val="28"/>
          <w:szCs w:val="28"/>
        </w:rPr>
        <w:t xml:space="preserve">ить приложение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«Перечень  главных  администраторов  доходов  бюджета Грузиновского  сельского поселения Морозовского района  – органов государственной власти Российской Федерации и государственных органов Ростовской области» в следующей редакции:</w:t>
      </w:r>
    </w:p>
    <w:p w:rsidR="00000000" w:rsidRDefault="000D3258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>ложение № 2</w:t>
      </w: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администраторов доходов бюджета </w:t>
      </w:r>
    </w:p>
    <w:p w:rsidR="00000000" w:rsidRDefault="000D3258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 Морозовского района – органов государственной власти Российской Федерации и государственных органов Ростовской области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3240"/>
        <w:gridCol w:w="5760"/>
      </w:tblGrid>
      <w:tr w:rsidR="00000000">
        <w:trPr>
          <w:trHeight w:val="548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</w:t>
            </w:r>
            <w:r>
              <w:rPr>
                <w:sz w:val="28"/>
                <w:szCs w:val="28"/>
              </w:rPr>
              <w:t>едерации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0D32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главных администраторов доходов бюджета  Грузиновского сельского поселения Морозовского района</w:t>
            </w:r>
          </w:p>
        </w:tc>
      </w:tr>
      <w:tr w:rsidR="00000000">
        <w:trPr>
          <w:trHeight w:val="7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администратора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</w:t>
            </w:r>
          </w:p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администратора</w:t>
            </w:r>
          </w:p>
        </w:tc>
        <w:tc>
          <w:tcPr>
            <w:tcW w:w="5760" w:type="dxa"/>
            <w:vMerge/>
            <w:tcBorders>
              <w:left w:val="nil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0000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Федеральной налоговой службы N 12 по Ростовской обла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000000">
        <w:trPr>
          <w:trHeight w:val="11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</w:t>
            </w:r>
            <w:r>
              <w:rPr>
                <w:sz w:val="28"/>
                <w:szCs w:val="28"/>
              </w:rPr>
              <w:lastRenderedPageBreak/>
              <w:t>которых исчисление и уплата налога осуществляются в соответствии со статьями 227, 227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и 228 Налогово</w:t>
            </w:r>
            <w:r>
              <w:rPr>
                <w:sz w:val="28"/>
                <w:szCs w:val="28"/>
              </w:rPr>
              <w:t>го кодекса Российской Федерации</w:t>
            </w:r>
          </w:p>
        </w:tc>
      </w:tr>
      <w:tr w:rsidR="00000000">
        <w:trPr>
          <w:trHeight w:val="11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1 01 02020 01 0000 110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</w:t>
            </w:r>
            <w:r>
              <w:rPr>
                <w:sz w:val="28"/>
                <w:szCs w:val="28"/>
              </w:rPr>
              <w:t>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000000">
        <w:trPr>
          <w:trHeight w:val="7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1 01 02030 01 0000 110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доходов,  полученных ф</w:t>
            </w:r>
            <w:r>
              <w:rPr>
                <w:sz w:val="28"/>
                <w:szCs w:val="28"/>
              </w:rPr>
              <w:t>изическими лицами в соответствии со статьей 228 Налогового Кодекса Российской Федерации</w:t>
            </w:r>
          </w:p>
        </w:tc>
      </w:tr>
      <w:tr w:rsidR="00000000">
        <w:trPr>
          <w:trHeight w:val="11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1 01 02040 01 0000 110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</w:t>
            </w:r>
            <w:r>
              <w:rPr>
                <w:sz w:val="28"/>
                <w:szCs w:val="28"/>
              </w:rPr>
              <w:t>ажданами, осуществляющими трудовую деятельность по найму у физических лиц на основании патента в соответствии  со статьей 227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000000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000000">
        <w:trPr>
          <w:trHeight w:val="64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00000">
        <w:trPr>
          <w:trHeight w:val="55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</w:t>
            </w:r>
            <w:r>
              <w:rPr>
                <w:sz w:val="28"/>
                <w:szCs w:val="28"/>
              </w:rPr>
              <w:t>ий</w:t>
            </w:r>
          </w:p>
        </w:tc>
      </w:tr>
      <w:tr w:rsidR="00000000">
        <w:trPr>
          <w:trHeight w:val="5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00000">
        <w:trPr>
          <w:trHeight w:val="5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</w:t>
            </w:r>
            <w:r>
              <w:rPr>
                <w:sz w:val="28"/>
                <w:szCs w:val="28"/>
              </w:rPr>
              <w:t>ельских поселений</w:t>
            </w:r>
          </w:p>
        </w:tc>
      </w:tr>
      <w:tr w:rsidR="00000000">
        <w:trPr>
          <w:trHeight w:val="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D32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802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3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Правительство</w:t>
            </w:r>
            <w:r>
              <w:rPr>
                <w:bCs/>
                <w:sz w:val="28"/>
                <w:szCs w:val="28"/>
              </w:rPr>
              <w:t xml:space="preserve"> Ростовской области</w:t>
            </w:r>
          </w:p>
        </w:tc>
      </w:tr>
      <w:tr w:rsidR="00000000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D32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32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1 16 02020 02 0000 140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3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00000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D32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857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3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</w:t>
            </w:r>
            <w:r>
              <w:rPr>
                <w:bCs/>
                <w:sz w:val="28"/>
                <w:szCs w:val="28"/>
              </w:rPr>
              <w:t>ативная инспекция по Ростовской области</w:t>
            </w:r>
          </w:p>
        </w:tc>
      </w:tr>
      <w:tr w:rsidR="00000000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D3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3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1 16 10123 01 0051 140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3258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</w:t>
            </w:r>
            <w:r>
              <w:rPr>
                <w:sz w:val="28"/>
                <w:szCs w:val="28"/>
              </w:rPr>
              <w:t>ативам, действовавшим в 2019 году</w:t>
            </w:r>
          </w:p>
        </w:tc>
      </w:tr>
    </w:tbl>
    <w:p w:rsidR="00000000" w:rsidRDefault="000D3258">
      <w:pPr>
        <w:rPr>
          <w:sz w:val="28"/>
          <w:szCs w:val="28"/>
        </w:rPr>
      </w:pPr>
    </w:p>
    <w:p w:rsidR="00000000" w:rsidRDefault="000D32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возникающие при составлении и исполнении бюджета поселения на 2022 год (на 2022 год и на плановый пер</w:t>
      </w:r>
      <w:r>
        <w:rPr>
          <w:sz w:val="28"/>
          <w:szCs w:val="28"/>
        </w:rPr>
        <w:t>иод 2023 и 2024 годов).</w:t>
      </w:r>
    </w:p>
    <w:p w:rsidR="00000000" w:rsidRDefault="000D325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подлежит размещению на официальном сайте Грузиновского сельского поселения.</w:t>
      </w:r>
    </w:p>
    <w:p w:rsidR="00000000" w:rsidRDefault="000D325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оставляю за собой. </w:t>
      </w:r>
    </w:p>
    <w:p w:rsidR="00000000" w:rsidRDefault="000D3258">
      <w:pPr>
        <w:jc w:val="right"/>
        <w:rPr>
          <w:sz w:val="28"/>
          <w:szCs w:val="28"/>
        </w:rPr>
      </w:pPr>
    </w:p>
    <w:p w:rsidR="00000000" w:rsidRDefault="000D3258">
      <w:pPr>
        <w:jc w:val="right"/>
        <w:rPr>
          <w:sz w:val="28"/>
          <w:szCs w:val="28"/>
        </w:rPr>
      </w:pPr>
    </w:p>
    <w:p w:rsidR="00000000" w:rsidRDefault="000D3258">
      <w:pPr>
        <w:jc w:val="right"/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Грузиновского </w:t>
      </w:r>
    </w:p>
    <w:p w:rsidR="00000000" w:rsidRDefault="000D3258">
      <w:pPr>
        <w:tabs>
          <w:tab w:val="center" w:pos="4677"/>
        </w:tabs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А.И. Скориков                                         </w:t>
      </w:r>
    </w:p>
    <w:p w:rsidR="00000000" w:rsidRDefault="000D3258"/>
    <w:p w:rsidR="00000000" w:rsidRDefault="000D3258"/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p w:rsidR="00000000" w:rsidRDefault="000D3258">
      <w:pPr>
        <w:rPr>
          <w:sz w:val="28"/>
          <w:szCs w:val="28"/>
        </w:rPr>
      </w:pPr>
    </w:p>
    <w:sectPr w:rsidR="00000000">
      <w:pgSz w:w="11906" w:h="16838"/>
      <w:pgMar w:top="851" w:right="926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3258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66F66"/>
    <w:rsid w:val="001705D8"/>
    <w:rsid w:val="001714B4"/>
    <w:rsid w:val="00171948"/>
    <w:rsid w:val="00172C77"/>
    <w:rsid w:val="00173366"/>
    <w:rsid w:val="00173674"/>
    <w:rsid w:val="00174391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96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0E99"/>
    <w:rsid w:val="00390FDB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023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6854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0B1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231C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45DE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2C2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08A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3751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2783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53C83"/>
    <w:rsid w:val="00E60FDC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67E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  <w:rsid w:val="61A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417937-BF9D-4A74-B730-D4ACDBCC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rFonts w:eastAsia="Calibri"/>
      <w:sz w:val="16"/>
      <w:szCs w:val="16"/>
      <w:lang w:val="ru-RU" w:eastAsia="ru-RU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link w:val="a7"/>
    <w:qFormat/>
    <w:pPr>
      <w:ind w:left="-720"/>
      <w:jc w:val="center"/>
    </w:pPr>
    <w:rPr>
      <w:b/>
      <w:bCs/>
      <w:sz w:val="30"/>
      <w:szCs w:val="24"/>
    </w:rPr>
  </w:style>
  <w:style w:type="character" w:customStyle="1" w:styleId="a7">
    <w:name w:val="Заголовок Знак"/>
    <w:link w:val="a6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(2)"/>
    <w:basedOn w:val="a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Без интервала1"/>
    <w:pPr>
      <w:suppressAutoHyphens/>
      <w:jc w:val="both"/>
    </w:pPr>
    <w:rPr>
      <w:rFonts w:eastAsia="Arial"/>
      <w:sz w:val="22"/>
      <w:szCs w:val="22"/>
      <w:lang w:eastAsia="ar-SA"/>
    </w:rPr>
  </w:style>
  <w:style w:type="character" w:customStyle="1" w:styleId="a9">
    <w:name w:val="Основной текст_"/>
    <w:link w:val="11"/>
    <w:locked/>
    <w:rPr>
      <w:sz w:val="28"/>
      <w:lang w:bidi="ar-SA"/>
    </w:rPr>
  </w:style>
  <w:style w:type="paragraph" w:customStyle="1" w:styleId="11">
    <w:name w:val="Основной текст1"/>
    <w:basedOn w:val="a"/>
    <w:link w:val="a9"/>
    <w:pPr>
      <w:widowControl w:val="0"/>
      <w:ind w:firstLine="400"/>
    </w:pPr>
    <w:rPr>
      <w:sz w:val="28"/>
      <w:lang w:val="ru-RU" w:eastAsia="ru-RU"/>
    </w:rPr>
  </w:style>
  <w:style w:type="character" w:customStyle="1" w:styleId="12">
    <w:name w:val="Заголовок №1_"/>
    <w:link w:val="13"/>
    <w:locked/>
    <w:rPr>
      <w:b/>
      <w:sz w:val="28"/>
      <w:lang w:bidi="ar-SA"/>
    </w:rPr>
  </w:style>
  <w:style w:type="paragraph" w:customStyle="1" w:styleId="13">
    <w:name w:val="Заголовок №1"/>
    <w:basedOn w:val="a"/>
    <w:link w:val="12"/>
    <w:pPr>
      <w:widowControl w:val="0"/>
      <w:spacing w:after="280"/>
      <w:jc w:val="center"/>
      <w:outlineLvl w:val="0"/>
    </w:pPr>
    <w:rPr>
      <w:b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>Home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2022-12-24T11:01:00Z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2C160C56BA7A40B6B9AD7365B732B480</vt:lpwstr>
  </property>
</Properties>
</file>