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3"/>
      </w:tblGrid>
      <w:tr w:rsidR="0022309A" w14:paraId="7D282861" w14:textId="77777777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999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474FB0" w14:textId="77777777" w:rsidR="0022309A" w:rsidRDefault="007B7ACA">
            <w:pPr>
              <w:pStyle w:val="Standard"/>
              <w:jc w:val="center"/>
              <w:rPr>
                <w:b/>
                <w:sz w:val="28"/>
                <w:szCs w:val="28"/>
              </w:rPr>
            </w:pPr>
            <w:bookmarkStart w:id="0" w:name="bookmark14"/>
            <w:bookmarkStart w:id="1" w:name="bookmark03"/>
            <w:bookmarkEnd w:id="0"/>
            <w:bookmarkEnd w:id="1"/>
            <w:r>
              <w:rPr>
                <w:b/>
                <w:sz w:val="28"/>
                <w:szCs w:val="28"/>
              </w:rPr>
              <w:t>РОССИЙСКАЯ ФЕДЕРАЦИЯ</w:t>
            </w:r>
          </w:p>
          <w:p w14:paraId="57C8FBFC" w14:textId="77777777" w:rsidR="0022309A" w:rsidRDefault="007B7ACA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14:paraId="5477E5DC" w14:textId="77777777" w:rsidR="0022309A" w:rsidRDefault="007B7ACA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14:paraId="16BA17AB" w14:textId="77777777" w:rsidR="0022309A" w:rsidRDefault="007B7ACA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14:paraId="7C2AC06D" w14:textId="77777777" w:rsidR="0022309A" w:rsidRDefault="007B7ACA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14:paraId="0F25167A" w14:textId="77777777" w:rsidR="0022309A" w:rsidRDefault="007B7ACA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14:paraId="1CDC09FC" w14:textId="77777777" w:rsidR="0022309A" w:rsidRDefault="0022309A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  <w:p w14:paraId="4077BCD9" w14:textId="77777777" w:rsidR="0022309A" w:rsidRDefault="007B7ACA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14:paraId="4C94A26E" w14:textId="77777777" w:rsidR="0022309A" w:rsidRDefault="0022309A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</w:tc>
      </w:tr>
      <w:tr w:rsidR="0022309A" w14:paraId="68C52E66" w14:textId="77777777">
        <w:tblPrEx>
          <w:tblCellMar>
            <w:top w:w="0" w:type="dxa"/>
            <w:bottom w:w="0" w:type="dxa"/>
          </w:tblCellMar>
        </w:tblPrEx>
        <w:tc>
          <w:tcPr>
            <w:tcW w:w="999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A209F4" w14:textId="77777777" w:rsidR="0022309A" w:rsidRDefault="0022309A">
            <w:pPr>
              <w:pStyle w:val="Standard"/>
              <w:snapToGrid w:val="0"/>
              <w:rPr>
                <w:sz w:val="28"/>
                <w:szCs w:val="28"/>
                <w:u w:val="single"/>
              </w:rPr>
            </w:pPr>
          </w:p>
          <w:p w14:paraId="4B647ABB" w14:textId="77777777" w:rsidR="0022309A" w:rsidRDefault="007B7ACA">
            <w:pPr>
              <w:pStyle w:val="Standard"/>
              <w:tabs>
                <w:tab w:val="center" w:pos="1073"/>
                <w:tab w:val="right" w:pos="2146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  <w:lang w:val="ru-RU"/>
              </w:rPr>
              <w:t>15.12.2020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№ 43                                           х.Грузинов</w:t>
            </w:r>
          </w:p>
        </w:tc>
      </w:tr>
    </w:tbl>
    <w:p w14:paraId="6F91F06B" w14:textId="77777777" w:rsidR="0022309A" w:rsidRDefault="007B7ACA">
      <w:pPr>
        <w:pStyle w:val="Standard"/>
        <w:jc w:val="both"/>
      </w:pPr>
      <w:r>
        <w:t xml:space="preserve">                          </w:t>
      </w:r>
    </w:p>
    <w:tbl>
      <w:tblPr>
        <w:tblW w:w="999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0"/>
        <w:gridCol w:w="4893"/>
      </w:tblGrid>
      <w:tr w:rsidR="0022309A" w14:paraId="20BDFDA3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13241" w14:textId="77777777" w:rsidR="0022309A" w:rsidRDefault="007B7ACA">
            <w:pPr>
              <w:pStyle w:val="Standard"/>
              <w:autoSpaceDE w:val="0"/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«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О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 xml:space="preserve"> принятии на учет граждан</w:t>
            </w:r>
          </w:p>
          <w:p w14:paraId="2AB1CB58" w14:textId="77777777" w:rsidR="0022309A" w:rsidRDefault="007B7ACA">
            <w:pPr>
              <w:pStyle w:val="Standard"/>
              <w:autoSpaceDE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качестве нуждающихся</w:t>
            </w:r>
          </w:p>
          <w:p w14:paraId="01D2BFBF" w14:textId="77777777" w:rsidR="0022309A" w:rsidRDefault="007B7ACA">
            <w:pPr>
              <w:pStyle w:val="Standard"/>
              <w:autoSpaceDE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в жилых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 xml:space="preserve">помещениях </w:t>
            </w:r>
            <w:r>
              <w:rPr>
                <w:sz w:val="28"/>
                <w:szCs w:val="28"/>
                <w:lang w:val="ru-RU"/>
              </w:rPr>
              <w:t>»</w:t>
            </w:r>
            <w:proofErr w:type="gramEnd"/>
          </w:p>
        </w:tc>
        <w:tc>
          <w:tcPr>
            <w:tcW w:w="4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2AE86" w14:textId="77777777" w:rsidR="0022309A" w:rsidRDefault="0022309A">
            <w:pPr>
              <w:pStyle w:val="Standard"/>
              <w:autoSpaceDE w:val="0"/>
              <w:snapToGrid w:val="0"/>
              <w:rPr>
                <w:sz w:val="28"/>
                <w:szCs w:val="28"/>
              </w:rPr>
            </w:pPr>
          </w:p>
        </w:tc>
      </w:tr>
    </w:tbl>
    <w:p w14:paraId="33B80E1A" w14:textId="77777777" w:rsidR="0022309A" w:rsidRDefault="0022309A">
      <w:pPr>
        <w:pStyle w:val="Textbodyindent"/>
        <w:tabs>
          <w:tab w:val="left" w:pos="7088"/>
        </w:tabs>
        <w:ind w:firstLine="0"/>
      </w:pPr>
    </w:p>
    <w:p w14:paraId="3701D95E" w14:textId="77777777" w:rsidR="0022309A" w:rsidRDefault="007B7ACA">
      <w:pPr>
        <w:pStyle w:val="Standard"/>
        <w:tabs>
          <w:tab w:val="left" w:pos="709"/>
          <w:tab w:val="left" w:pos="993"/>
        </w:tabs>
        <w:autoSpaceDE w:val="0"/>
        <w:jc w:val="both"/>
      </w:pPr>
      <w:r>
        <w:t xml:space="preserve">       </w:t>
      </w:r>
      <w:r>
        <w:rPr>
          <w:color w:val="000000"/>
          <w:sz w:val="28"/>
          <w:szCs w:val="28"/>
          <w:lang w:val="ru-RU"/>
        </w:rPr>
        <w:t xml:space="preserve">Руководствуясь жилищным кодексом </w:t>
      </w:r>
      <w:r>
        <w:rPr>
          <w:color w:val="000000"/>
          <w:sz w:val="28"/>
          <w:szCs w:val="28"/>
          <w:lang w:val="ru-RU"/>
        </w:rPr>
        <w:t xml:space="preserve">Российской Федерации статья 51, Областным </w:t>
      </w:r>
      <w:proofErr w:type="gramStart"/>
      <w:r>
        <w:rPr>
          <w:color w:val="000000"/>
          <w:sz w:val="28"/>
          <w:szCs w:val="28"/>
          <w:lang w:val="ru-RU"/>
        </w:rPr>
        <w:t>Законом  №</w:t>
      </w:r>
      <w:proofErr w:type="gramEnd"/>
      <w:r>
        <w:rPr>
          <w:color w:val="000000"/>
          <w:sz w:val="28"/>
          <w:szCs w:val="28"/>
          <w:lang w:val="ru-RU"/>
        </w:rPr>
        <w:t xml:space="preserve"> 363-ЗС от 07.10.2005 года , Уставом муниципального образования «</w:t>
      </w:r>
      <w:proofErr w:type="spellStart"/>
      <w:r>
        <w:rPr>
          <w:color w:val="000000"/>
          <w:sz w:val="28"/>
          <w:szCs w:val="28"/>
          <w:lang w:val="ru-RU"/>
        </w:rPr>
        <w:t>Грузиновское</w:t>
      </w:r>
      <w:proofErr w:type="spellEnd"/>
      <w:r>
        <w:rPr>
          <w:color w:val="000000"/>
          <w:sz w:val="28"/>
          <w:szCs w:val="28"/>
          <w:lang w:val="ru-RU"/>
        </w:rPr>
        <w:t xml:space="preserve"> сельское поселение».</w:t>
      </w:r>
    </w:p>
    <w:p w14:paraId="5CFCCC24" w14:textId="77777777" w:rsidR="0022309A" w:rsidRDefault="0022309A">
      <w:pPr>
        <w:pStyle w:val="Standard"/>
        <w:tabs>
          <w:tab w:val="left" w:pos="709"/>
          <w:tab w:val="left" w:pos="993"/>
        </w:tabs>
        <w:autoSpaceDE w:val="0"/>
        <w:spacing w:line="225" w:lineRule="auto"/>
        <w:jc w:val="both"/>
        <w:rPr>
          <w:b/>
          <w:bCs/>
          <w:color w:val="000000"/>
          <w:sz w:val="28"/>
          <w:szCs w:val="28"/>
        </w:rPr>
      </w:pPr>
    </w:p>
    <w:p w14:paraId="69307344" w14:textId="77777777" w:rsidR="0022309A" w:rsidRDefault="007B7ACA">
      <w:pPr>
        <w:pStyle w:val="Textbodyindent"/>
        <w:ind w:firstLine="0"/>
        <w:jc w:val="center"/>
      </w:pPr>
      <w:r>
        <w:t>ПОСТАНОВЛЯ</w:t>
      </w:r>
      <w:r>
        <w:rPr>
          <w:lang w:val="ru-RU"/>
        </w:rPr>
        <w:t>Ю:</w:t>
      </w:r>
    </w:p>
    <w:p w14:paraId="02C2F104" w14:textId="77777777" w:rsidR="0022309A" w:rsidRDefault="0022309A">
      <w:pPr>
        <w:pStyle w:val="Textbodyindent"/>
        <w:ind w:firstLine="0"/>
        <w:jc w:val="center"/>
        <w:rPr>
          <w:lang w:val="ru-RU"/>
        </w:rPr>
      </w:pPr>
    </w:p>
    <w:p w14:paraId="0BA4DCDB" w14:textId="77777777" w:rsidR="0022309A" w:rsidRDefault="007B7ACA">
      <w:pPr>
        <w:pStyle w:val="Textbodyindent"/>
        <w:ind w:firstLine="0"/>
        <w:jc w:val="left"/>
        <w:rPr>
          <w:lang w:val="ru-RU"/>
        </w:rPr>
      </w:pPr>
      <w:r>
        <w:rPr>
          <w:lang w:val="ru-RU"/>
        </w:rPr>
        <w:t xml:space="preserve"> Признать </w:t>
      </w:r>
      <w:r>
        <w:rPr>
          <w:szCs w:val="28"/>
          <w:lang w:val="ru-RU"/>
        </w:rPr>
        <w:t xml:space="preserve">в качестве нуждающихся </w:t>
      </w:r>
      <w:r>
        <w:rPr>
          <w:rFonts w:cs="Times New Roman"/>
          <w:szCs w:val="28"/>
          <w:lang w:val="ru-RU"/>
        </w:rPr>
        <w:t>в жилых помещениях</w:t>
      </w:r>
      <w:r>
        <w:rPr>
          <w:lang w:val="ru-RU"/>
        </w:rPr>
        <w:t xml:space="preserve"> семью</w:t>
      </w:r>
    </w:p>
    <w:p w14:paraId="4EB96C17" w14:textId="77777777" w:rsidR="0022309A" w:rsidRDefault="007B7ACA">
      <w:pPr>
        <w:pStyle w:val="Textbodyindent"/>
        <w:ind w:firstLine="0"/>
        <w:jc w:val="left"/>
        <w:rPr>
          <w:lang w:val="ru-RU"/>
        </w:rPr>
      </w:pPr>
      <w:r>
        <w:rPr>
          <w:lang w:val="ru-RU"/>
        </w:rPr>
        <w:t xml:space="preserve"> Кухта Марины Владимировны 25.06.1993 года </w:t>
      </w:r>
      <w:proofErr w:type="gramStart"/>
      <w:r>
        <w:rPr>
          <w:lang w:val="ru-RU"/>
        </w:rPr>
        <w:t>рождения  с</w:t>
      </w:r>
      <w:proofErr w:type="gramEnd"/>
      <w:r>
        <w:rPr>
          <w:lang w:val="ru-RU"/>
        </w:rPr>
        <w:t xml:space="preserve"> составом семьи два человека:</w:t>
      </w:r>
    </w:p>
    <w:p w14:paraId="3A749779" w14:textId="77777777" w:rsidR="0022309A" w:rsidRDefault="007B7ACA">
      <w:pPr>
        <w:pStyle w:val="Textbodyindent"/>
        <w:ind w:firstLine="0"/>
        <w:jc w:val="left"/>
        <w:rPr>
          <w:lang w:val="ru-RU"/>
        </w:rPr>
      </w:pPr>
      <w:r>
        <w:rPr>
          <w:lang w:val="ru-RU"/>
        </w:rPr>
        <w:t xml:space="preserve">Муж: Кухта Дмитрий Викторович </w:t>
      </w:r>
      <w:proofErr w:type="gramStart"/>
      <w:r>
        <w:rPr>
          <w:lang w:val="ru-RU"/>
        </w:rPr>
        <w:t>16.02.1994  года</w:t>
      </w:r>
      <w:proofErr w:type="gramEnd"/>
      <w:r>
        <w:rPr>
          <w:lang w:val="ru-RU"/>
        </w:rPr>
        <w:t xml:space="preserve"> рождения.</w:t>
      </w:r>
    </w:p>
    <w:p w14:paraId="25E3C172" w14:textId="77777777" w:rsidR="0022309A" w:rsidRDefault="0022309A">
      <w:pPr>
        <w:pStyle w:val="Textbodyindent"/>
        <w:ind w:firstLine="0"/>
        <w:jc w:val="left"/>
        <w:rPr>
          <w:lang w:val="ru-RU"/>
        </w:rPr>
      </w:pPr>
    </w:p>
    <w:p w14:paraId="2D80E6A4" w14:textId="77777777" w:rsidR="0022309A" w:rsidRDefault="0022309A">
      <w:pPr>
        <w:pStyle w:val="Standard"/>
        <w:spacing w:line="225" w:lineRule="auto"/>
        <w:ind w:firstLine="709"/>
        <w:jc w:val="both"/>
        <w:rPr>
          <w:color w:val="000000"/>
          <w:sz w:val="28"/>
          <w:szCs w:val="28"/>
        </w:rPr>
      </w:pPr>
    </w:p>
    <w:p w14:paraId="451CEC35" w14:textId="77777777" w:rsidR="0022309A" w:rsidRDefault="0022309A">
      <w:pPr>
        <w:pStyle w:val="Standard"/>
        <w:spacing w:line="225" w:lineRule="auto"/>
        <w:ind w:firstLine="709"/>
        <w:jc w:val="both"/>
        <w:rPr>
          <w:rFonts w:cs="Times New Roman"/>
          <w:sz w:val="28"/>
          <w:szCs w:val="28"/>
        </w:rPr>
      </w:pPr>
    </w:p>
    <w:p w14:paraId="019E83CD" w14:textId="77777777" w:rsidR="0022309A" w:rsidRDefault="0022309A">
      <w:pPr>
        <w:pStyle w:val="Standard"/>
        <w:spacing w:line="225" w:lineRule="auto"/>
        <w:ind w:firstLine="709"/>
        <w:jc w:val="both"/>
        <w:rPr>
          <w:rFonts w:cs="Times New Roman"/>
          <w:sz w:val="28"/>
          <w:szCs w:val="28"/>
        </w:rPr>
      </w:pPr>
    </w:p>
    <w:p w14:paraId="3932FB15" w14:textId="77777777" w:rsidR="0022309A" w:rsidRDefault="0022309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6"/>
        <w:gridCol w:w="2835"/>
      </w:tblGrid>
      <w:tr w:rsidR="0022309A" w14:paraId="30DB0BB5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2387" w14:textId="77777777" w:rsidR="0022309A" w:rsidRDefault="007B7ACA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14:paraId="1F7AE19D" w14:textId="77777777" w:rsidR="0022309A" w:rsidRDefault="007B7ACA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E0958" w14:textId="77777777" w:rsidR="0022309A" w:rsidRDefault="0022309A">
            <w:pPr>
              <w:pStyle w:val="Standard"/>
              <w:snapToGrid w:val="0"/>
              <w:rPr>
                <w:sz w:val="28"/>
                <w:szCs w:val="28"/>
              </w:rPr>
            </w:pPr>
          </w:p>
          <w:p w14:paraId="29294F7C" w14:textId="77777777" w:rsidR="0022309A" w:rsidRDefault="007B7ACA">
            <w:pPr>
              <w:pStyle w:val="Standard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А.И. Скориков</w:t>
            </w:r>
          </w:p>
        </w:tc>
      </w:tr>
    </w:tbl>
    <w:p w14:paraId="5E5CF96A" w14:textId="77777777" w:rsidR="0022309A" w:rsidRDefault="0022309A">
      <w:pPr>
        <w:pStyle w:val="Standard"/>
      </w:pPr>
    </w:p>
    <w:p w14:paraId="2FD94F78" w14:textId="77777777" w:rsidR="0022309A" w:rsidRDefault="0022309A">
      <w:pPr>
        <w:pStyle w:val="Standard"/>
      </w:pPr>
    </w:p>
    <w:p w14:paraId="3ECA8104" w14:textId="77777777" w:rsidR="0022309A" w:rsidRDefault="0022309A">
      <w:pPr>
        <w:pStyle w:val="Standard"/>
        <w:tabs>
          <w:tab w:val="left" w:pos="20555"/>
        </w:tabs>
        <w:ind w:left="9356"/>
        <w:jc w:val="center"/>
        <w:rPr>
          <w:vanish/>
        </w:rPr>
      </w:pPr>
    </w:p>
    <w:sectPr w:rsidR="0022309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ED6C4" w14:textId="77777777" w:rsidR="007B7ACA" w:rsidRDefault="007B7ACA">
      <w:r>
        <w:separator/>
      </w:r>
    </w:p>
  </w:endnote>
  <w:endnote w:type="continuationSeparator" w:id="0">
    <w:p w14:paraId="2CD42F91" w14:textId="77777777" w:rsidR="007B7ACA" w:rsidRDefault="007B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E46E5" w14:textId="77777777" w:rsidR="007B7ACA" w:rsidRDefault="007B7ACA">
      <w:r>
        <w:rPr>
          <w:color w:val="000000"/>
        </w:rPr>
        <w:separator/>
      </w:r>
    </w:p>
  </w:footnote>
  <w:footnote w:type="continuationSeparator" w:id="0">
    <w:p w14:paraId="447F0670" w14:textId="77777777" w:rsidR="007B7ACA" w:rsidRDefault="007B7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309A"/>
    <w:rsid w:val="0022309A"/>
    <w:rsid w:val="007B7ACA"/>
    <w:rsid w:val="00AD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D291"/>
  <w15:docId w15:val="{B3FD8E88-274C-4029-A1E2-80524D2C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extbodyindent">
    <w:name w:val="Text body indent"/>
    <w:basedOn w:val="Standard"/>
    <w:pPr>
      <w:ind w:firstLine="709"/>
      <w:jc w:val="both"/>
    </w:pPr>
    <w:rPr>
      <w:sz w:val="28"/>
    </w:rPr>
  </w:style>
  <w:style w:type="paragraph" w:customStyle="1" w:styleId="ConsPlusTitle">
    <w:name w:val="ConsPlusTitle"/>
    <w:pPr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Style4">
    <w:name w:val="Style 4"/>
    <w:basedOn w:val="Standard"/>
    <w:pPr>
      <w:spacing w:line="240" w:lineRule="atLeast"/>
    </w:pPr>
    <w:rPr>
      <w:sz w:val="10"/>
    </w:r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Style7">
    <w:name w:val="Style 7"/>
    <w:basedOn w:val="Standard"/>
    <w:pPr>
      <w:spacing w:before="60" w:after="60" w:line="149" w:lineRule="exact"/>
    </w:pPr>
    <w:rPr>
      <w:b/>
      <w:sz w:val="10"/>
    </w:rPr>
  </w:style>
  <w:style w:type="paragraph" w:styleId="a8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a9">
    <w:name w:val="page number"/>
    <w:basedOn w:val="a0"/>
    <w:rPr>
      <w:rFonts w:cs="Times New Roman"/>
    </w:rPr>
  </w:style>
  <w:style w:type="character" w:customStyle="1" w:styleId="CharStyle9Exact">
    <w:name w:val="Char Style 9 Exact"/>
    <w:rPr>
      <w:b/>
      <w:spacing w:val="-2"/>
      <w:sz w:val="9"/>
      <w:u w:val="none"/>
    </w:rPr>
  </w:style>
  <w:style w:type="character" w:customStyle="1" w:styleId="Heading4Char">
    <w:name w:val="Heading 4 Char"/>
    <w:basedOn w:val="a0"/>
    <w:rPr>
      <w:rFonts w:ascii="Calibri" w:eastAsia="Calibri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 Pinky</dc:creator>
  <cp:lastModifiedBy>Pai Pinky</cp:lastModifiedBy>
  <cp:revision>2</cp:revision>
  <cp:lastPrinted>2020-12-15T09:53:00Z</cp:lastPrinted>
  <dcterms:created xsi:type="dcterms:W3CDTF">2025-10-06T05:34:00Z</dcterms:created>
  <dcterms:modified xsi:type="dcterms:W3CDTF">2025-10-06T05:34:00Z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