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bookmarkStart w:id="0" w:name="bookmark2"/>
      <w:r w:rsidRPr="00177EBA">
        <w:rPr>
          <w:rFonts w:ascii="Times New Roman CYR" w:hAnsi="Times New Roman CYR"/>
          <w:sz w:val="28"/>
          <w:szCs w:val="28"/>
          <w:lang w:eastAsia="ar-SA"/>
        </w:rPr>
        <w:t>РОССИЙСКАЯ ФЕДЕРАЦИЯ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РОСТОВСКАЯ ОБЛАСТЬ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МОРОЗОВСКИЙ РАЙОН</w:t>
      </w:r>
    </w:p>
    <w:p w:rsidR="00D966B6" w:rsidRPr="008C34F1" w:rsidRDefault="00D966B6" w:rsidP="00D966B6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  <w:r w:rsidRPr="008C34F1">
        <w:rPr>
          <w:rFonts w:ascii="Times New Roman CYR" w:hAnsi="Times New Roman CYR"/>
          <w:sz w:val="28"/>
          <w:szCs w:val="28"/>
          <w:lang w:eastAsia="ar-SA"/>
        </w:rPr>
        <w:t>М</w:t>
      </w:r>
      <w:r w:rsidR="00586BB4">
        <w:rPr>
          <w:rFonts w:ascii="Times New Roman CYR" w:hAnsi="Times New Roman CYR"/>
          <w:sz w:val="28"/>
          <w:szCs w:val="28"/>
          <w:lang w:eastAsia="ar-SA"/>
        </w:rPr>
        <w:t>униципальное образование «Грузиновское</w:t>
      </w:r>
      <w:r w:rsidRPr="008C34F1">
        <w:rPr>
          <w:rFonts w:ascii="Times New Roman CYR" w:hAnsi="Times New Roman CYR"/>
          <w:sz w:val="28"/>
          <w:szCs w:val="28"/>
          <w:lang w:eastAsia="ar-SA"/>
        </w:rPr>
        <w:t xml:space="preserve"> сельское поселение»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 xml:space="preserve">АДМИНИСТРАЦИЯ </w:t>
      </w:r>
      <w:r w:rsidR="00586BB4">
        <w:rPr>
          <w:rFonts w:ascii="Times New Roman CYR" w:hAnsi="Times New Roman CYR"/>
          <w:sz w:val="28"/>
          <w:szCs w:val="28"/>
          <w:lang w:eastAsia="ar-SA"/>
        </w:rPr>
        <w:t>ГРУЗИНОВСКОГО</w:t>
      </w:r>
    </w:p>
    <w:p w:rsidR="00D966B6" w:rsidRPr="00177EBA" w:rsidRDefault="00D966B6" w:rsidP="00D966B6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СЕЛЬСКОГО ПОСЕЛЕНИЯ</w:t>
      </w:r>
    </w:p>
    <w:p w:rsidR="00D966B6" w:rsidRPr="00177EBA" w:rsidRDefault="00D966B6" w:rsidP="00D966B6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</w:p>
    <w:p w:rsidR="00D966B6" w:rsidRPr="00847171" w:rsidRDefault="00D966B6" w:rsidP="00D966B6">
      <w:pPr>
        <w:suppressAutoHyphens/>
        <w:jc w:val="center"/>
        <w:rPr>
          <w:rFonts w:ascii="Times New Roman CYR" w:hAnsi="Times New Roman CYR"/>
          <w:b/>
          <w:sz w:val="28"/>
          <w:szCs w:val="28"/>
          <w:lang w:eastAsia="ar-SA"/>
        </w:rPr>
      </w:pPr>
      <w:r w:rsidRPr="00847171">
        <w:rPr>
          <w:rFonts w:ascii="Times New Roman CYR" w:hAnsi="Times New Roman CYR"/>
          <w:b/>
          <w:sz w:val="28"/>
          <w:szCs w:val="28"/>
          <w:lang w:eastAsia="ar-SA"/>
        </w:rPr>
        <w:t>ПОСТАНОВЛЕНИЕ</w:t>
      </w:r>
    </w:p>
    <w:p w:rsidR="00D966B6" w:rsidRPr="00847171" w:rsidRDefault="00D966B6" w:rsidP="00D966B6">
      <w:pPr>
        <w:suppressAutoHyphens/>
        <w:spacing w:after="120"/>
        <w:rPr>
          <w:rFonts w:ascii="Times New Roman" w:hAnsi="Times New Roman"/>
          <w:b/>
          <w:lang w:eastAsia="hi-IN" w:bidi="hi-IN"/>
        </w:rPr>
      </w:pPr>
      <w:r>
        <w:rPr>
          <w:rFonts w:ascii="Times New Roman" w:hAnsi="Times New Roman"/>
          <w:b/>
          <w:lang w:eastAsia="hi-IN" w:bidi="hi-IN"/>
        </w:rPr>
        <w:t xml:space="preserve">  </w:t>
      </w:r>
    </w:p>
    <w:p w:rsidR="00586BB4" w:rsidRDefault="00D966B6" w:rsidP="00586BB4">
      <w:pPr>
        <w:suppressAutoHyphens/>
        <w:spacing w:after="260" w:line="216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47171">
        <w:rPr>
          <w:rFonts w:ascii="Times New Roman" w:hAnsi="Times New Roman"/>
          <w:sz w:val="28"/>
          <w:szCs w:val="28"/>
          <w:lang w:eastAsia="ar-SA"/>
        </w:rPr>
        <w:t>«</w:t>
      </w:r>
      <w:r w:rsidR="00586BB4">
        <w:rPr>
          <w:rFonts w:ascii="Times New Roman" w:hAnsi="Times New Roman"/>
          <w:sz w:val="28"/>
          <w:szCs w:val="28"/>
          <w:lang w:eastAsia="ar-SA"/>
        </w:rPr>
        <w:t>28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="00586BB4">
        <w:rPr>
          <w:rFonts w:ascii="Times New Roman" w:hAnsi="Times New Roman"/>
          <w:sz w:val="28"/>
          <w:szCs w:val="28"/>
          <w:lang w:eastAsia="ar-SA"/>
        </w:rPr>
        <w:t>декабря 2020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г.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                             </w:t>
      </w:r>
      <w:r w:rsidR="00586BB4"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847171">
        <w:rPr>
          <w:rFonts w:ascii="Times New Roman" w:hAnsi="Times New Roman"/>
          <w:sz w:val="28"/>
          <w:szCs w:val="28"/>
          <w:lang w:eastAsia="ar-SA"/>
        </w:rPr>
        <w:t xml:space="preserve">   № </w:t>
      </w:r>
      <w:r w:rsidR="00586BB4">
        <w:rPr>
          <w:rFonts w:ascii="Times New Roman" w:hAnsi="Times New Roman"/>
          <w:sz w:val="28"/>
          <w:szCs w:val="28"/>
          <w:lang w:eastAsia="ar-SA"/>
        </w:rPr>
        <w:t>57</w:t>
      </w:r>
    </w:p>
    <w:p w:rsidR="00D966B6" w:rsidRPr="00847171" w:rsidRDefault="00D966B6" w:rsidP="00586BB4">
      <w:pPr>
        <w:suppressAutoHyphens/>
        <w:spacing w:after="260" w:line="216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47171">
        <w:rPr>
          <w:rFonts w:ascii="Times New Roman" w:hAnsi="Times New Roman"/>
          <w:sz w:val="28"/>
          <w:szCs w:val="28"/>
          <w:lang w:eastAsia="ar-SA"/>
        </w:rPr>
        <w:t xml:space="preserve">х. </w:t>
      </w:r>
      <w:r w:rsidR="00586BB4">
        <w:rPr>
          <w:rFonts w:ascii="Times New Roman" w:hAnsi="Times New Roman"/>
          <w:sz w:val="28"/>
          <w:szCs w:val="28"/>
          <w:lang w:eastAsia="ar-SA"/>
        </w:rPr>
        <w:t>Грузинов</w:t>
      </w:r>
    </w:p>
    <w:p w:rsidR="00D966B6" w:rsidRDefault="00D966B6" w:rsidP="00D966B6">
      <w:pPr>
        <w:pStyle w:val="af9"/>
        <w:spacing w:after="0"/>
        <w:jc w:val="both"/>
        <w:rPr>
          <w:rFonts w:ascii="Open Sans" w:hAnsi="Open Sans"/>
          <w:b/>
          <w:color w:val="333333"/>
          <w:sz w:val="21"/>
          <w:szCs w:val="21"/>
        </w:rPr>
      </w:pPr>
    </w:p>
    <w:p w:rsidR="00D966B6" w:rsidRDefault="00FF4F23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FB9">
        <w:rPr>
          <w:rFonts w:ascii="Times New Roman" w:hAnsi="Times New Roman" w:cs="Times New Roman"/>
          <w:sz w:val="28"/>
          <w:szCs w:val="28"/>
        </w:rPr>
        <w:t>«</w:t>
      </w:r>
      <w:r w:rsidR="00995F49" w:rsidRPr="00706DB9">
        <w:rPr>
          <w:rFonts w:ascii="Times New Roman" w:hAnsi="Times New Roman" w:cs="Times New Roman"/>
          <w:b/>
          <w:sz w:val="28"/>
          <w:szCs w:val="28"/>
        </w:rPr>
        <w:t>Об утверждении плана проведения</w:t>
      </w:r>
    </w:p>
    <w:p w:rsidR="00D966B6" w:rsidRDefault="006C38A2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966B6">
        <w:rPr>
          <w:rFonts w:ascii="Times New Roman" w:hAnsi="Times New Roman" w:cs="Times New Roman"/>
          <w:b/>
          <w:sz w:val="28"/>
          <w:szCs w:val="28"/>
        </w:rPr>
        <w:t xml:space="preserve">нтинаркотических мероприятий </w:t>
      </w:r>
      <w:r w:rsidR="00D966B6" w:rsidRPr="00706DB9">
        <w:rPr>
          <w:rFonts w:ascii="Times New Roman" w:hAnsi="Times New Roman" w:cs="Times New Roman"/>
          <w:b/>
          <w:sz w:val="28"/>
          <w:szCs w:val="28"/>
        </w:rPr>
        <w:t>на территории</w:t>
      </w:r>
      <w:r w:rsidR="00706DB9" w:rsidRPr="00706DB9">
        <w:rPr>
          <w:rFonts w:ascii="Times New Roman" w:hAnsi="Times New Roman" w:cs="Times New Roman"/>
          <w:b/>
          <w:sz w:val="28"/>
          <w:szCs w:val="28"/>
        </w:rPr>
        <w:t> </w:t>
      </w:r>
    </w:p>
    <w:p w:rsidR="002E3A5F" w:rsidRDefault="00586BB4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</w:t>
      </w:r>
      <w:r w:rsidR="00D966B6">
        <w:rPr>
          <w:rFonts w:ascii="Times New Roman" w:hAnsi="Times New Roman" w:cs="Times New Roman"/>
          <w:b/>
          <w:sz w:val="28"/>
          <w:szCs w:val="28"/>
        </w:rPr>
        <w:t>о</w:t>
      </w:r>
      <w:r w:rsidR="006647CD" w:rsidRPr="00706D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E3A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A5F" w:rsidRDefault="002E3A5F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Стратегии антинаркотической</w:t>
      </w:r>
    </w:p>
    <w:p w:rsidR="006647CD" w:rsidRDefault="002E3A5F" w:rsidP="00D966B6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политики Морозовского района до 2025 года</w:t>
      </w:r>
      <w:r w:rsidR="004F148A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 w:rsidR="00D966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004BB" w:rsidRPr="00706DB9">
        <w:rPr>
          <w:rFonts w:ascii="Times New Roman" w:hAnsi="Times New Roman" w:cs="Times New Roman"/>
          <w:b/>
          <w:sz w:val="28"/>
          <w:szCs w:val="28"/>
        </w:rPr>
        <w:t>»</w:t>
      </w:r>
    </w:p>
    <w:p w:rsidR="00D966B6" w:rsidRPr="00996FB9" w:rsidRDefault="00D966B6" w:rsidP="00D966B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6C38A2" w:rsidRDefault="00996FB9" w:rsidP="00996FB9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996FB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21.07.2014 № 206-ФЗ «О карантине растений», Правилами проведения карантинных фитосанитарных обследований, утвержденные приказом Минсельхоза России от 22.04.2009 № 160, руководствуясь Уставом</w:t>
      </w:r>
      <w:r w:rsidR="00D966B6">
        <w:rPr>
          <w:rFonts w:ascii="Times New Roman" w:hAnsi="Times New Roman" w:cs="Times New Roman"/>
          <w:sz w:val="28"/>
          <w:szCs w:val="28"/>
        </w:rPr>
        <w:t xml:space="preserve"> </w:t>
      </w:r>
      <w:r w:rsidR="00586BB4">
        <w:rPr>
          <w:rFonts w:ascii="Times New Roman" w:hAnsi="Times New Roman" w:cs="Times New Roman"/>
          <w:sz w:val="28"/>
          <w:szCs w:val="28"/>
        </w:rPr>
        <w:t>Грузиновс</w:t>
      </w:r>
      <w:r w:rsidR="00D966B6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Pr="00996FB9">
        <w:rPr>
          <w:rFonts w:ascii="Times New Roman" w:hAnsi="Times New Roman" w:cs="Times New Roman"/>
          <w:sz w:val="28"/>
          <w:szCs w:val="28"/>
        </w:rPr>
        <w:t xml:space="preserve">, Администрация   </w:t>
      </w:r>
      <w:r w:rsidR="00586BB4">
        <w:rPr>
          <w:rFonts w:ascii="Times New Roman" w:hAnsi="Times New Roman" w:cs="Times New Roman"/>
          <w:sz w:val="28"/>
          <w:szCs w:val="28"/>
        </w:rPr>
        <w:t xml:space="preserve">Грузиновского </w:t>
      </w:r>
      <w:r w:rsidR="006C38A2" w:rsidRPr="00996FB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C38A2">
        <w:rPr>
          <w:rFonts w:ascii="Times New Roman" w:hAnsi="Times New Roman" w:cs="Times New Roman"/>
          <w:sz w:val="28"/>
          <w:szCs w:val="28"/>
        </w:rPr>
        <w:t>,</w:t>
      </w:r>
      <w:r w:rsidRPr="00996F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38A2" w:rsidRDefault="006C38A2" w:rsidP="00996FB9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996FB9" w:rsidRPr="006C38A2" w:rsidRDefault="00996FB9" w:rsidP="006C38A2">
      <w:pPr>
        <w:pStyle w:val="af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8A2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2E3A5F" w:rsidRDefault="002E3A5F" w:rsidP="002E3A5F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706DB9" w:rsidRPr="002E3A5F" w:rsidRDefault="002E3A5F" w:rsidP="002E3A5F">
      <w:pPr>
        <w:pStyle w:val="a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6FB9" w:rsidRPr="002E3A5F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2E3A5F">
        <w:rPr>
          <w:rFonts w:ascii="Times New Roman" w:hAnsi="Times New Roman" w:cs="Times New Roman"/>
          <w:sz w:val="28"/>
          <w:szCs w:val="28"/>
        </w:rPr>
        <w:t>проведения антинаркотических мероприятий на территории </w:t>
      </w:r>
      <w:r w:rsidR="00586BB4">
        <w:rPr>
          <w:rFonts w:ascii="Times New Roman" w:hAnsi="Times New Roman" w:cs="Times New Roman"/>
          <w:sz w:val="28"/>
          <w:szCs w:val="28"/>
        </w:rPr>
        <w:t xml:space="preserve">Грузиновского </w:t>
      </w:r>
      <w:r w:rsidRPr="002E3A5F">
        <w:rPr>
          <w:rFonts w:ascii="Times New Roman" w:hAnsi="Times New Roman" w:cs="Times New Roman"/>
          <w:sz w:val="28"/>
          <w:szCs w:val="28"/>
        </w:rPr>
        <w:t>сельского поселения по реализации Стратегии антинаркотической политики Морозовского района до 2025 года на 2021 год</w:t>
      </w:r>
      <w:r w:rsidRPr="006C38A2">
        <w:rPr>
          <w:rFonts w:ascii="Times New Roman" w:hAnsi="Times New Roman" w:cs="Times New Roman"/>
          <w:sz w:val="28"/>
          <w:szCs w:val="28"/>
        </w:rPr>
        <w:t xml:space="preserve"> </w:t>
      </w:r>
      <w:r w:rsidR="00996FB9" w:rsidRPr="006C38A2">
        <w:rPr>
          <w:rFonts w:ascii="Times New Roman" w:hAnsi="Times New Roman" w:cs="Times New Roman"/>
          <w:sz w:val="28"/>
          <w:szCs w:val="28"/>
        </w:rPr>
        <w:t xml:space="preserve">согласно Приложению 1.    </w:t>
      </w:r>
    </w:p>
    <w:p w:rsidR="00706D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06DB9" w:rsidRPr="006C38A2">
        <w:rPr>
          <w:rFonts w:ascii="Times New Roman" w:hAnsi="Times New Roman" w:cs="Times New Roman"/>
          <w:color w:val="auto"/>
          <w:sz w:val="28"/>
          <w:szCs w:val="28"/>
        </w:rPr>
        <w:t>Обеспечить своевременное выполнение мероприятий.</w:t>
      </w:r>
    </w:p>
    <w:p w:rsidR="00996F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6FB9" w:rsidRPr="006C38A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996FB9" w:rsidRPr="006C38A2" w:rsidRDefault="002E3A5F" w:rsidP="002E3A5F">
      <w:pPr>
        <w:pStyle w:val="af6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96FB9" w:rsidRPr="006C38A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996FB9" w:rsidRDefault="00996FB9" w:rsidP="00996FB9">
      <w:pPr>
        <w:jc w:val="both"/>
        <w:rPr>
          <w:rFonts w:ascii="Times New Roman" w:hAnsi="Times New Roman" w:cs="Times New Roman"/>
          <w:sz w:val="28"/>
        </w:rPr>
      </w:pPr>
    </w:p>
    <w:p w:rsidR="00706DB9" w:rsidRPr="00A4470E" w:rsidRDefault="00706DB9" w:rsidP="00996FB9">
      <w:pPr>
        <w:jc w:val="both"/>
        <w:rPr>
          <w:rFonts w:ascii="Times New Roman" w:hAnsi="Times New Roman" w:cs="Times New Roman"/>
          <w:sz w:val="28"/>
        </w:rPr>
      </w:pPr>
    </w:p>
    <w:p w:rsidR="00586BB4" w:rsidRDefault="006C38A2" w:rsidP="00586BB4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47171"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  <w:r w:rsidR="00586BB4">
        <w:rPr>
          <w:rFonts w:ascii="Times New Roman" w:hAnsi="Times New Roman" w:cs="Times New Roman"/>
          <w:sz w:val="28"/>
          <w:szCs w:val="28"/>
        </w:rPr>
        <w:t xml:space="preserve">Грузиновского </w:t>
      </w:r>
    </w:p>
    <w:p w:rsidR="006C38A2" w:rsidRDefault="006C38A2" w:rsidP="00586BB4">
      <w:pPr>
        <w:tabs>
          <w:tab w:val="left" w:pos="0"/>
        </w:tabs>
        <w:autoSpaceDE w:val="0"/>
        <w:jc w:val="both"/>
        <w:rPr>
          <w:color w:val="333333"/>
          <w:sz w:val="28"/>
          <w:szCs w:val="28"/>
        </w:rPr>
      </w:pPr>
      <w:r w:rsidRPr="00847171">
        <w:rPr>
          <w:rFonts w:ascii="Times New Roman" w:hAnsi="Times New Roman"/>
          <w:bCs/>
          <w:sz w:val="28"/>
          <w:szCs w:val="28"/>
        </w:rPr>
        <w:t xml:space="preserve">сельского поселения                                                </w:t>
      </w:r>
      <w:r w:rsidR="00586BB4">
        <w:rPr>
          <w:rFonts w:ascii="Times New Roman" w:hAnsi="Times New Roman"/>
          <w:bCs/>
          <w:sz w:val="28"/>
          <w:szCs w:val="28"/>
        </w:rPr>
        <w:t>А.И. Скориков</w:t>
      </w:r>
    </w:p>
    <w:p w:rsidR="00996FB9" w:rsidRDefault="00996FB9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C38A2" w:rsidRDefault="006C38A2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E42B5" w:rsidRDefault="00EE42B5" w:rsidP="00996FB9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96FB9" w:rsidRPr="00706DB9" w:rsidRDefault="00996FB9" w:rsidP="00706DB9">
      <w:pPr>
        <w:pStyle w:val="af9"/>
        <w:shd w:val="clear" w:color="auto" w:fill="FFFFFF"/>
        <w:jc w:val="right"/>
        <w:rPr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706DB9">
        <w:rPr>
          <w:color w:val="000000"/>
        </w:rPr>
        <w:t>Приложение 1</w:t>
      </w:r>
    </w:p>
    <w:p w:rsidR="006C38A2" w:rsidRPr="00456A12" w:rsidRDefault="002E3A5F" w:rsidP="00456A12">
      <w:pPr>
        <w:pStyle w:val="af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A5F">
        <w:rPr>
          <w:rFonts w:ascii="Times New Roman" w:hAnsi="Times New Roman" w:cs="Times New Roman"/>
          <w:sz w:val="28"/>
          <w:szCs w:val="28"/>
        </w:rPr>
        <w:t>План проведения антинаркотических мероприятий на территории </w:t>
      </w:r>
      <w:r w:rsidR="00586BB4">
        <w:rPr>
          <w:rFonts w:ascii="Times New Roman" w:hAnsi="Times New Roman" w:cs="Times New Roman"/>
          <w:sz w:val="28"/>
          <w:szCs w:val="28"/>
        </w:rPr>
        <w:t xml:space="preserve">Грузиновского </w:t>
      </w:r>
      <w:r w:rsidRPr="002E3A5F">
        <w:rPr>
          <w:rFonts w:ascii="Times New Roman" w:hAnsi="Times New Roman" w:cs="Times New Roman"/>
          <w:sz w:val="28"/>
          <w:szCs w:val="28"/>
        </w:rPr>
        <w:t>сельского поселения по реализации Стратегии антинаркотической политики Морозовского района до 2025 года</w:t>
      </w:r>
    </w:p>
    <w:tbl>
      <w:tblPr>
        <w:tblStyle w:val="afa"/>
        <w:tblW w:w="97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3936"/>
        <w:gridCol w:w="1450"/>
        <w:gridCol w:w="2399"/>
        <w:gridCol w:w="1254"/>
      </w:tblGrid>
      <w:tr w:rsidR="00456A12" w:rsidRPr="0060517B" w:rsidTr="00E36525">
        <w:tc>
          <w:tcPr>
            <w:tcW w:w="710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36" w:type="dxa"/>
          </w:tcPr>
          <w:p w:rsidR="00972CA9" w:rsidRPr="00E36525" w:rsidRDefault="00FB1F62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50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399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Метод проведения</w:t>
            </w:r>
            <w:r w:rsidR="00FB1F62" w:rsidRPr="00E36525">
              <w:rPr>
                <w:b/>
                <w:sz w:val="26"/>
                <w:szCs w:val="26"/>
              </w:rPr>
              <w:t>, ответственный</w:t>
            </w:r>
          </w:p>
        </w:tc>
        <w:tc>
          <w:tcPr>
            <w:tcW w:w="1254" w:type="dxa"/>
          </w:tcPr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</w:p>
          <w:p w:rsidR="00972CA9" w:rsidRPr="00E36525" w:rsidRDefault="00972CA9" w:rsidP="00E36525">
            <w:pPr>
              <w:pStyle w:val="af9"/>
              <w:jc w:val="center"/>
              <w:rPr>
                <w:b/>
                <w:sz w:val="26"/>
                <w:szCs w:val="26"/>
              </w:rPr>
            </w:pPr>
            <w:r w:rsidRPr="00E36525">
              <w:rPr>
                <w:b/>
                <w:sz w:val="26"/>
                <w:szCs w:val="26"/>
              </w:rPr>
              <w:t>Процедура учета</w:t>
            </w:r>
          </w:p>
        </w:tc>
      </w:tr>
      <w:tr w:rsidR="00456A12" w:rsidRPr="0060517B" w:rsidTr="00E36525">
        <w:trPr>
          <w:trHeight w:val="2907"/>
        </w:trPr>
        <w:tc>
          <w:tcPr>
            <w:tcW w:w="710" w:type="dxa"/>
          </w:tcPr>
          <w:p w:rsidR="00972CA9" w:rsidRPr="0060517B" w:rsidRDefault="00972CA9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36" w:type="dxa"/>
          </w:tcPr>
          <w:p w:rsidR="006C38A2" w:rsidRPr="0060517B" w:rsidRDefault="006C38A2" w:rsidP="006C38A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земельных участков </w:t>
            </w:r>
            <w:r w:rsidR="00972CA9" w:rsidRPr="0060517B">
              <w:rPr>
                <w:rFonts w:ascii="Times New Roman" w:hAnsi="Times New Roman" w:cs="Times New Roman"/>
                <w:sz w:val="26"/>
                <w:szCs w:val="26"/>
              </w:rPr>
              <w:t>общего пользования, расположенны</w:t>
            </w:r>
            <w:r w:rsidR="00FB1F62" w:rsidRPr="0060517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72CA9" w:rsidRPr="0060517B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586BB4" w:rsidRPr="00586BB4">
              <w:rPr>
                <w:rFonts w:ascii="Times New Roman" w:hAnsi="Times New Roman" w:cs="Times New Roman"/>
                <w:sz w:val="28"/>
                <w:szCs w:val="28"/>
              </w:rPr>
              <w:t xml:space="preserve">Грузиновского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</w:p>
          <w:p w:rsidR="00972CA9" w:rsidRPr="0060517B" w:rsidRDefault="00972CA9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 летне - осенний период</w:t>
            </w:r>
          </w:p>
        </w:tc>
        <w:tc>
          <w:tcPr>
            <w:tcW w:w="2399" w:type="dxa"/>
          </w:tcPr>
          <w:p w:rsidR="00132C93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маршрутный</w:t>
            </w:r>
            <w:r w:rsidR="00FB1F62" w:rsidRPr="0060517B">
              <w:rPr>
                <w:sz w:val="26"/>
                <w:szCs w:val="26"/>
              </w:rPr>
              <w:t xml:space="preserve">, </w:t>
            </w:r>
          </w:p>
          <w:p w:rsidR="00972CA9" w:rsidRPr="0060517B" w:rsidRDefault="006C38A2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Администрации </w:t>
            </w:r>
            <w:r w:rsidR="00586BB4" w:rsidRPr="00586BB4">
              <w:rPr>
                <w:sz w:val="28"/>
                <w:szCs w:val="28"/>
              </w:rPr>
              <w:t>Грузиновского</w:t>
            </w:r>
            <w:r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Визуаль</w:t>
            </w:r>
            <w:r w:rsidR="006C38A2" w:rsidRPr="00E36525">
              <w:t>ный осмотр, учет сорных растений</w:t>
            </w:r>
            <w:r w:rsidR="000E644F" w:rsidRPr="00E36525">
              <w:t>, уничтожение</w:t>
            </w:r>
          </w:p>
        </w:tc>
      </w:tr>
      <w:tr w:rsidR="00456A12" w:rsidRPr="0060517B" w:rsidTr="00E36525">
        <w:tc>
          <w:tcPr>
            <w:tcW w:w="710" w:type="dxa"/>
          </w:tcPr>
          <w:p w:rsidR="00972CA9" w:rsidRPr="0060517B" w:rsidRDefault="00972CA9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2</w:t>
            </w:r>
          </w:p>
        </w:tc>
        <w:tc>
          <w:tcPr>
            <w:tcW w:w="3936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 xml:space="preserve">Профилактическая работа с населением, проведение бесед, разъяснений на сходах, </w:t>
            </w:r>
            <w:r w:rsidR="00E36525" w:rsidRPr="0060517B">
              <w:rPr>
                <w:sz w:val="26"/>
                <w:szCs w:val="26"/>
              </w:rPr>
              <w:t>встречах, по</w:t>
            </w:r>
            <w:r w:rsidRPr="0060517B">
              <w:rPr>
                <w:sz w:val="26"/>
                <w:szCs w:val="26"/>
              </w:rPr>
              <w:t xml:space="preserve"> выявлению и ликвидации очагов дикорастущей конопли.</w:t>
            </w: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систематически</w:t>
            </w:r>
          </w:p>
        </w:tc>
        <w:tc>
          <w:tcPr>
            <w:tcW w:w="2399" w:type="dxa"/>
          </w:tcPr>
          <w:p w:rsidR="00132C93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беседы, разъяснения, информационные листы</w:t>
            </w:r>
            <w:r w:rsidR="00FB1F62" w:rsidRPr="0060517B">
              <w:rPr>
                <w:sz w:val="26"/>
                <w:szCs w:val="26"/>
              </w:rPr>
              <w:t xml:space="preserve">;  </w:t>
            </w:r>
          </w:p>
          <w:p w:rsidR="00972CA9" w:rsidRPr="0060517B" w:rsidRDefault="00CC6BCF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земельным и имущественным отношениям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 </w:t>
            </w:r>
          </w:p>
        </w:tc>
      </w:tr>
      <w:tr w:rsidR="00456A12" w:rsidRPr="0060517B" w:rsidTr="00E36525">
        <w:tc>
          <w:tcPr>
            <w:tcW w:w="710" w:type="dxa"/>
          </w:tcPr>
          <w:p w:rsidR="00972CA9" w:rsidRPr="0060517B" w:rsidRDefault="00972CA9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3</w:t>
            </w:r>
          </w:p>
        </w:tc>
        <w:tc>
          <w:tcPr>
            <w:tcW w:w="3936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систематических обследований земель общего пользования по выявлению дикорастущей конопли</w:t>
            </w:r>
          </w:p>
        </w:tc>
        <w:tc>
          <w:tcPr>
            <w:tcW w:w="1450" w:type="dxa"/>
          </w:tcPr>
          <w:p w:rsidR="00972CA9" w:rsidRPr="0060517B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 период цветения сорных растений</w:t>
            </w:r>
          </w:p>
        </w:tc>
        <w:tc>
          <w:tcPr>
            <w:tcW w:w="2399" w:type="dxa"/>
          </w:tcPr>
          <w:p w:rsidR="00E36525" w:rsidRDefault="00972CA9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маршрутный совместно с владельцами земельных участков</w:t>
            </w:r>
            <w:r w:rsidR="00FB1F62" w:rsidRPr="0060517B">
              <w:rPr>
                <w:sz w:val="26"/>
                <w:szCs w:val="26"/>
              </w:rPr>
              <w:t xml:space="preserve">; </w:t>
            </w:r>
          </w:p>
          <w:p w:rsidR="00972CA9" w:rsidRDefault="00CC6BCF" w:rsidP="00972CA9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Администрации </w:t>
            </w:r>
            <w:r w:rsidR="00586BB4" w:rsidRPr="00586BB4">
              <w:rPr>
                <w:sz w:val="28"/>
                <w:szCs w:val="28"/>
              </w:rPr>
              <w:t xml:space="preserve">Грузиновского </w:t>
            </w:r>
            <w:r>
              <w:rPr>
                <w:sz w:val="26"/>
                <w:szCs w:val="26"/>
              </w:rPr>
              <w:t>сельского поселения;</w:t>
            </w:r>
          </w:p>
          <w:p w:rsidR="00CC6BCF" w:rsidRPr="0060517B" w:rsidRDefault="00CC6BCF" w:rsidP="00E36525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земельным и имущественным отношениям</w:t>
            </w:r>
          </w:p>
        </w:tc>
        <w:tc>
          <w:tcPr>
            <w:tcW w:w="1254" w:type="dxa"/>
          </w:tcPr>
          <w:p w:rsidR="00972CA9" w:rsidRPr="00E36525" w:rsidRDefault="00972CA9" w:rsidP="00972CA9">
            <w:pPr>
              <w:pStyle w:val="af9"/>
              <w:jc w:val="both"/>
            </w:pPr>
            <w:r w:rsidRPr="00E36525">
              <w:t>визуальный осмотр, учет сорных растений</w:t>
            </w: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4</w:t>
            </w:r>
          </w:p>
        </w:tc>
        <w:tc>
          <w:tcPr>
            <w:tcW w:w="3936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Выявление несовершеннолетних, находящихся в опасном положении и склонных к потреблению наркотиков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FB1F62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специалисты администрации, казаки, участковый полиции и ДНД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5</w:t>
            </w:r>
          </w:p>
        </w:tc>
        <w:tc>
          <w:tcPr>
            <w:tcW w:w="3936" w:type="dxa"/>
          </w:tcPr>
          <w:p w:rsidR="00FB1F62" w:rsidRPr="0060517B" w:rsidRDefault="00132C93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Пропаганда и просвещение в области здорового образа жизни социально полезного и законопослушного ребенка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май - октябрь</w:t>
            </w:r>
          </w:p>
        </w:tc>
        <w:tc>
          <w:tcPr>
            <w:tcW w:w="2399" w:type="dxa"/>
          </w:tcPr>
          <w:p w:rsidR="00FB1F62" w:rsidRPr="0060517B" w:rsidRDefault="00CC6BCF" w:rsidP="00586BB4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МБОУ </w:t>
            </w:r>
            <w:r w:rsidR="00586BB4">
              <w:rPr>
                <w:sz w:val="26"/>
                <w:szCs w:val="26"/>
              </w:rPr>
              <w:t>Грузино</w:t>
            </w:r>
            <w:r w:rsidR="00E36525">
              <w:rPr>
                <w:sz w:val="26"/>
                <w:szCs w:val="26"/>
              </w:rPr>
              <w:t>вская</w:t>
            </w:r>
            <w:r>
              <w:rPr>
                <w:sz w:val="26"/>
                <w:szCs w:val="26"/>
              </w:rPr>
              <w:t xml:space="preserve"> СОШ, </w:t>
            </w:r>
            <w:r w:rsidR="00586BB4">
              <w:rPr>
                <w:sz w:val="26"/>
                <w:szCs w:val="26"/>
              </w:rPr>
              <w:t xml:space="preserve">Общанская ООШ, </w:t>
            </w:r>
            <w:r>
              <w:rPr>
                <w:sz w:val="26"/>
                <w:szCs w:val="26"/>
              </w:rPr>
              <w:t>директор МБУ</w:t>
            </w:r>
            <w:r w:rsidR="00586BB4">
              <w:rPr>
                <w:sz w:val="26"/>
                <w:szCs w:val="26"/>
              </w:rPr>
              <w:t>К «Грузинов</w:t>
            </w:r>
            <w:r>
              <w:rPr>
                <w:sz w:val="26"/>
                <w:szCs w:val="26"/>
              </w:rPr>
              <w:t>ский 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6</w:t>
            </w:r>
          </w:p>
        </w:tc>
        <w:tc>
          <w:tcPr>
            <w:tcW w:w="3936" w:type="dxa"/>
          </w:tcPr>
          <w:p w:rsidR="00FB1F62" w:rsidRPr="0060517B" w:rsidRDefault="00FB1F62" w:rsidP="000E644F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тематической книжной выставки «</w:t>
            </w:r>
            <w:r w:rsidR="00132C93" w:rsidRPr="0060517B">
              <w:rPr>
                <w:sz w:val="26"/>
                <w:szCs w:val="26"/>
              </w:rPr>
              <w:t>Наркотики не для нас</w:t>
            </w:r>
            <w:r w:rsidRPr="0060517B">
              <w:rPr>
                <w:sz w:val="26"/>
                <w:szCs w:val="26"/>
              </w:rPr>
              <w:t>»  о проблемах профилактики, диагностики и лечение наркозависимости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май - июнь</w:t>
            </w:r>
          </w:p>
        </w:tc>
        <w:tc>
          <w:tcPr>
            <w:tcW w:w="2399" w:type="dxa"/>
          </w:tcPr>
          <w:p w:rsidR="00FB1F62" w:rsidRPr="0060517B" w:rsidRDefault="00FB1F62" w:rsidP="00586BB4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информирова</w:t>
            </w:r>
            <w:r w:rsidRPr="0060517B">
              <w:rPr>
                <w:sz w:val="26"/>
                <w:szCs w:val="26"/>
              </w:rPr>
              <w:softHyphen/>
              <w:t xml:space="preserve">ние населения о </w:t>
            </w:r>
            <w:r w:rsidR="00456A12" w:rsidRPr="0060517B">
              <w:rPr>
                <w:sz w:val="26"/>
                <w:szCs w:val="26"/>
              </w:rPr>
              <w:t>содержании проблемы нар</w:t>
            </w:r>
            <w:r w:rsidR="00456A12" w:rsidRPr="0060517B">
              <w:rPr>
                <w:sz w:val="26"/>
                <w:szCs w:val="26"/>
              </w:rPr>
              <w:softHyphen/>
              <w:t xml:space="preserve">комании; </w:t>
            </w:r>
            <w:r w:rsidR="00586BB4">
              <w:rPr>
                <w:sz w:val="26"/>
                <w:szCs w:val="26"/>
              </w:rPr>
              <w:t>директор МБУК «Грузинов</w:t>
            </w:r>
            <w:r w:rsidR="00CC6BCF">
              <w:rPr>
                <w:sz w:val="26"/>
                <w:szCs w:val="26"/>
              </w:rPr>
              <w:t>ский 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7</w:t>
            </w:r>
          </w:p>
        </w:tc>
        <w:tc>
          <w:tcPr>
            <w:tcW w:w="3936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Информирова</w:t>
            </w:r>
            <w:r w:rsidRPr="0060517B">
              <w:rPr>
                <w:sz w:val="26"/>
                <w:szCs w:val="26"/>
              </w:rPr>
              <w:softHyphen/>
              <w:t>ние учащихся о содержании проблемы нар</w:t>
            </w:r>
            <w:r w:rsidRPr="0060517B">
              <w:rPr>
                <w:sz w:val="26"/>
                <w:szCs w:val="26"/>
              </w:rPr>
              <w:softHyphen/>
              <w:t>комании, веде</w:t>
            </w:r>
            <w:r w:rsidRPr="0060517B">
              <w:rPr>
                <w:sz w:val="26"/>
                <w:szCs w:val="26"/>
              </w:rPr>
              <w:softHyphen/>
              <w:t>ние воспита</w:t>
            </w:r>
            <w:r w:rsidRPr="0060517B">
              <w:rPr>
                <w:sz w:val="26"/>
                <w:szCs w:val="26"/>
              </w:rPr>
              <w:softHyphen/>
              <w:t>тельной работы, привитие ду</w:t>
            </w:r>
            <w:r w:rsidRPr="0060517B">
              <w:rPr>
                <w:sz w:val="26"/>
                <w:szCs w:val="26"/>
              </w:rPr>
              <w:softHyphen/>
              <w:t>ховно-нравст</w:t>
            </w:r>
            <w:r w:rsidRPr="0060517B">
              <w:rPr>
                <w:sz w:val="26"/>
                <w:szCs w:val="26"/>
              </w:rPr>
              <w:softHyphen/>
              <w:t>венных ценно</w:t>
            </w:r>
            <w:r w:rsidRPr="0060517B">
              <w:rPr>
                <w:sz w:val="26"/>
                <w:szCs w:val="26"/>
              </w:rPr>
              <w:softHyphen/>
              <w:t>стей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586BB4" w:rsidP="00586BB4">
            <w:pPr>
              <w:pStyle w:val="af9"/>
              <w:jc w:val="both"/>
              <w:rPr>
                <w:sz w:val="26"/>
                <w:szCs w:val="26"/>
              </w:rPr>
            </w:pPr>
            <w:r w:rsidRPr="00586BB4">
              <w:rPr>
                <w:sz w:val="26"/>
                <w:szCs w:val="26"/>
              </w:rPr>
              <w:t>Директора МБОУ Грузиновская СОШ, Общанская ООШ, директор МБУК «Грузиновский СДК»</w:t>
            </w:r>
            <w:r>
              <w:rPr>
                <w:sz w:val="26"/>
                <w:szCs w:val="26"/>
              </w:rPr>
              <w:t>, библиотеки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8</w:t>
            </w:r>
          </w:p>
        </w:tc>
        <w:tc>
          <w:tcPr>
            <w:tcW w:w="3936" w:type="dxa"/>
          </w:tcPr>
          <w:p w:rsidR="00FB1F62" w:rsidRPr="0060517B" w:rsidRDefault="00132C93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 xml:space="preserve">Укрепление семейных ценностей, поддержка традиций позитивного воспитания детей в семьях, гармонизация детско– родительских отношений </w:t>
            </w:r>
          </w:p>
        </w:tc>
        <w:tc>
          <w:tcPr>
            <w:tcW w:w="1450" w:type="dxa"/>
          </w:tcPr>
          <w:p w:rsidR="00FB1F62" w:rsidRPr="0060517B" w:rsidRDefault="00132C93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586BB4" w:rsidP="00CC6BCF">
            <w:pPr>
              <w:pStyle w:val="af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участковый полиции, МБУК «Грузин</w:t>
            </w:r>
            <w:r w:rsidR="00CC6BCF">
              <w:rPr>
                <w:sz w:val="26"/>
                <w:szCs w:val="26"/>
              </w:rPr>
              <w:t>овский СДК»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9</w:t>
            </w:r>
          </w:p>
        </w:tc>
        <w:tc>
          <w:tcPr>
            <w:tcW w:w="3936" w:type="dxa"/>
          </w:tcPr>
          <w:p w:rsidR="00FB1F62" w:rsidRPr="0060517B" w:rsidRDefault="00FB1F62" w:rsidP="00FB1F62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 (пропаганда се</w:t>
            </w:r>
            <w:r w:rsidRPr="0060517B">
              <w:rPr>
                <w:sz w:val="26"/>
                <w:szCs w:val="26"/>
              </w:rPr>
              <w:softHyphen/>
              <w:t>мейных ценно</w:t>
            </w:r>
            <w:r w:rsidRPr="0060517B">
              <w:rPr>
                <w:sz w:val="26"/>
                <w:szCs w:val="26"/>
              </w:rPr>
              <w:softHyphen/>
              <w:t>стей, формиро</w:t>
            </w:r>
            <w:r w:rsidRPr="0060517B">
              <w:rPr>
                <w:sz w:val="26"/>
                <w:szCs w:val="26"/>
              </w:rPr>
              <w:softHyphen/>
              <w:t>вание семейной профилактики наркомании)</w:t>
            </w:r>
          </w:p>
        </w:tc>
        <w:tc>
          <w:tcPr>
            <w:tcW w:w="1450" w:type="dxa"/>
          </w:tcPr>
          <w:p w:rsidR="00FB1F62" w:rsidRPr="0060517B" w:rsidRDefault="00FB1F62" w:rsidP="00972CA9">
            <w:pPr>
              <w:pStyle w:val="af9"/>
              <w:jc w:val="both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CC6BCF" w:rsidRPr="0060517B" w:rsidRDefault="00586BB4" w:rsidP="00586BB4">
            <w:pPr>
              <w:pStyle w:val="af9"/>
              <w:jc w:val="both"/>
              <w:rPr>
                <w:sz w:val="26"/>
                <w:szCs w:val="26"/>
              </w:rPr>
            </w:pPr>
            <w:r w:rsidRPr="00586BB4">
              <w:rPr>
                <w:sz w:val="26"/>
                <w:szCs w:val="26"/>
              </w:rPr>
              <w:t>Директора МБОУ Грузиновская СОШ, Общанская ООШ, директор МБУК «Грузиновский СДК»</w:t>
            </w:r>
            <w:r w:rsidR="00CC6BCF">
              <w:rPr>
                <w:sz w:val="26"/>
                <w:szCs w:val="26"/>
              </w:rPr>
              <w:t xml:space="preserve">Глава Администрации </w:t>
            </w:r>
            <w:r>
              <w:rPr>
                <w:sz w:val="26"/>
                <w:szCs w:val="26"/>
              </w:rPr>
              <w:t xml:space="preserve">Грузиновского </w:t>
            </w:r>
            <w:r w:rsidR="00CC6BCF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254" w:type="dxa"/>
          </w:tcPr>
          <w:p w:rsidR="00FB1F62" w:rsidRPr="00E36525" w:rsidRDefault="00FB1F62" w:rsidP="00972CA9">
            <w:pPr>
              <w:pStyle w:val="af9"/>
              <w:jc w:val="both"/>
            </w:pPr>
          </w:p>
        </w:tc>
      </w:tr>
      <w:tr w:rsidR="00FB1F62" w:rsidRPr="0060517B" w:rsidTr="00E36525">
        <w:tc>
          <w:tcPr>
            <w:tcW w:w="710" w:type="dxa"/>
          </w:tcPr>
          <w:p w:rsidR="00FB1F62" w:rsidRPr="0060517B" w:rsidRDefault="00FB1F62" w:rsidP="008A598C">
            <w:pPr>
              <w:pStyle w:val="af9"/>
              <w:rPr>
                <w:sz w:val="26"/>
                <w:szCs w:val="26"/>
              </w:rPr>
            </w:pPr>
            <w:r w:rsidRPr="0060517B">
              <w:rPr>
                <w:sz w:val="26"/>
                <w:szCs w:val="26"/>
              </w:rPr>
              <w:t>10</w:t>
            </w:r>
          </w:p>
        </w:tc>
        <w:tc>
          <w:tcPr>
            <w:tcW w:w="3936" w:type="dxa"/>
          </w:tcPr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лиц, находящихся в общественных местах, местах досуга или проведения массовых мероприятий в состоянии наркотического опьянения, принятие к ним мер профилактического или административного </w:t>
            </w:r>
            <w:r w:rsidR="00CC6BCF" w:rsidRPr="0060517B">
              <w:rPr>
                <w:rFonts w:ascii="Times New Roman" w:hAnsi="Times New Roman" w:cs="Times New Roman"/>
                <w:sz w:val="26"/>
                <w:szCs w:val="26"/>
              </w:rPr>
              <w:t>воздействия (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предупрежде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ние и пресече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ние незакон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ного оборота наркотиков; снижение коли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чества лиц, по</w:t>
            </w:r>
            <w:r w:rsidRPr="0060517B">
              <w:rPr>
                <w:rFonts w:ascii="Times New Roman" w:hAnsi="Times New Roman" w:cs="Times New Roman"/>
                <w:sz w:val="26"/>
                <w:szCs w:val="26"/>
              </w:rPr>
              <w:softHyphen/>
              <w:t>требляющих наркотики)</w:t>
            </w:r>
          </w:p>
        </w:tc>
        <w:tc>
          <w:tcPr>
            <w:tcW w:w="1450" w:type="dxa"/>
          </w:tcPr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60517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9" w:type="dxa"/>
          </w:tcPr>
          <w:p w:rsidR="00FB1F62" w:rsidRPr="0060517B" w:rsidRDefault="00CC6BCF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казаки, ДНД, участковый полиции, специалисты администрации</w:t>
            </w:r>
          </w:p>
          <w:p w:rsidR="00FB1F62" w:rsidRPr="0060517B" w:rsidRDefault="00FB1F62" w:rsidP="00FB1F62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</w:tcPr>
          <w:p w:rsidR="00FB1F62" w:rsidRPr="00E36525" w:rsidRDefault="00FB1F62" w:rsidP="00FB1F62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:rsidR="00996FB9" w:rsidRDefault="00996FB9" w:rsidP="0087627B">
      <w:pPr>
        <w:pStyle w:val="af9"/>
        <w:shd w:val="clear" w:color="auto" w:fill="FFFFFF"/>
        <w:rPr>
          <w:rFonts w:ascii="Arial" w:hAnsi="Arial" w:cs="Arial"/>
          <w:color w:val="000000"/>
        </w:rPr>
      </w:pPr>
    </w:p>
    <w:sectPr w:rsidR="00996FB9" w:rsidSect="0087627B">
      <w:footerReference w:type="default" r:id="rId7"/>
      <w:type w:val="continuous"/>
      <w:pgSz w:w="11905" w:h="16837"/>
      <w:pgMar w:top="753" w:right="1132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756C" w:rsidRDefault="0030756C">
      <w:r>
        <w:separator/>
      </w:r>
    </w:p>
  </w:endnote>
  <w:endnote w:type="continuationSeparator" w:id="0">
    <w:p w:rsidR="0030756C" w:rsidRDefault="0030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G Souvenir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F85AD2" w:rsidRPr="00F85AD2">
      <w:rPr>
        <w:rStyle w:val="95pt"/>
        <w:noProof/>
        <w:lang w:eastAsia="ru-RU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756C" w:rsidRDefault="0030756C">
      <w:r>
        <w:separator/>
      </w:r>
    </w:p>
  </w:footnote>
  <w:footnote w:type="continuationSeparator" w:id="0">
    <w:p w:rsidR="0030756C" w:rsidRDefault="0030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8920770"/>
    <w:multiLevelType w:val="hybridMultilevel"/>
    <w:tmpl w:val="695C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2D8762F7"/>
    <w:multiLevelType w:val="hybridMultilevel"/>
    <w:tmpl w:val="5E1E0150"/>
    <w:lvl w:ilvl="0" w:tplc="DA0CB48C">
      <w:start w:val="1"/>
      <w:numFmt w:val="decimal"/>
      <w:lvlText w:val="%1."/>
      <w:lvlJc w:val="left"/>
      <w:pPr>
        <w:ind w:left="990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515C6E51"/>
    <w:multiLevelType w:val="hybridMultilevel"/>
    <w:tmpl w:val="6E5A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42C19"/>
    <w:rsid w:val="00080D90"/>
    <w:rsid w:val="0008126B"/>
    <w:rsid w:val="00085304"/>
    <w:rsid w:val="000C0A39"/>
    <w:rsid w:val="000E644F"/>
    <w:rsid w:val="00132C93"/>
    <w:rsid w:val="0014466C"/>
    <w:rsid w:val="001762F2"/>
    <w:rsid w:val="00177EBA"/>
    <w:rsid w:val="001951D0"/>
    <w:rsid w:val="001A24B2"/>
    <w:rsid w:val="001F0685"/>
    <w:rsid w:val="001F6C63"/>
    <w:rsid w:val="0021055C"/>
    <w:rsid w:val="0028084B"/>
    <w:rsid w:val="002C6743"/>
    <w:rsid w:val="002E3A5F"/>
    <w:rsid w:val="002F3501"/>
    <w:rsid w:val="003027DA"/>
    <w:rsid w:val="0030756C"/>
    <w:rsid w:val="0032728F"/>
    <w:rsid w:val="003335EC"/>
    <w:rsid w:val="00357678"/>
    <w:rsid w:val="003660F0"/>
    <w:rsid w:val="003677F4"/>
    <w:rsid w:val="003703ED"/>
    <w:rsid w:val="003C4528"/>
    <w:rsid w:val="003F1C7A"/>
    <w:rsid w:val="00427A46"/>
    <w:rsid w:val="004309A3"/>
    <w:rsid w:val="00456A12"/>
    <w:rsid w:val="00465DE4"/>
    <w:rsid w:val="0047483E"/>
    <w:rsid w:val="004C7B05"/>
    <w:rsid w:val="004E26EB"/>
    <w:rsid w:val="004F148A"/>
    <w:rsid w:val="0055169F"/>
    <w:rsid w:val="0055176A"/>
    <w:rsid w:val="0058550B"/>
    <w:rsid w:val="00586BB4"/>
    <w:rsid w:val="005A4A6D"/>
    <w:rsid w:val="005B6915"/>
    <w:rsid w:val="005E6D55"/>
    <w:rsid w:val="00605158"/>
    <w:rsid w:val="0060517B"/>
    <w:rsid w:val="00617B77"/>
    <w:rsid w:val="0062090E"/>
    <w:rsid w:val="006647CD"/>
    <w:rsid w:val="00686E5D"/>
    <w:rsid w:val="00687FA5"/>
    <w:rsid w:val="006C2C9D"/>
    <w:rsid w:val="006C38A2"/>
    <w:rsid w:val="00706DB9"/>
    <w:rsid w:val="007105A6"/>
    <w:rsid w:val="00715B6F"/>
    <w:rsid w:val="00716D73"/>
    <w:rsid w:val="00756450"/>
    <w:rsid w:val="00833522"/>
    <w:rsid w:val="008402FE"/>
    <w:rsid w:val="00847171"/>
    <w:rsid w:val="00852C5E"/>
    <w:rsid w:val="008561C1"/>
    <w:rsid w:val="00856E57"/>
    <w:rsid w:val="0087627B"/>
    <w:rsid w:val="008A598C"/>
    <w:rsid w:val="008B2CE4"/>
    <w:rsid w:val="008C282B"/>
    <w:rsid w:val="008C34F1"/>
    <w:rsid w:val="00902EF2"/>
    <w:rsid w:val="00904BF7"/>
    <w:rsid w:val="00946F81"/>
    <w:rsid w:val="00947810"/>
    <w:rsid w:val="00972CA9"/>
    <w:rsid w:val="00995F49"/>
    <w:rsid w:val="00996FB9"/>
    <w:rsid w:val="009F5130"/>
    <w:rsid w:val="009F5934"/>
    <w:rsid w:val="00A004BB"/>
    <w:rsid w:val="00A3269A"/>
    <w:rsid w:val="00A4470E"/>
    <w:rsid w:val="00A46278"/>
    <w:rsid w:val="00A95C1F"/>
    <w:rsid w:val="00AA25C8"/>
    <w:rsid w:val="00B3531A"/>
    <w:rsid w:val="00B50564"/>
    <w:rsid w:val="00B50D70"/>
    <w:rsid w:val="00B76154"/>
    <w:rsid w:val="00B83450"/>
    <w:rsid w:val="00B97C2D"/>
    <w:rsid w:val="00C24382"/>
    <w:rsid w:val="00C25F0C"/>
    <w:rsid w:val="00C40F00"/>
    <w:rsid w:val="00C427BD"/>
    <w:rsid w:val="00C455EF"/>
    <w:rsid w:val="00C602D0"/>
    <w:rsid w:val="00C66AD1"/>
    <w:rsid w:val="00CA5B98"/>
    <w:rsid w:val="00CC6BCF"/>
    <w:rsid w:val="00CF05FB"/>
    <w:rsid w:val="00CF58A4"/>
    <w:rsid w:val="00CF6663"/>
    <w:rsid w:val="00CF7B12"/>
    <w:rsid w:val="00D05E18"/>
    <w:rsid w:val="00D50279"/>
    <w:rsid w:val="00D50338"/>
    <w:rsid w:val="00D966B6"/>
    <w:rsid w:val="00DE0D7E"/>
    <w:rsid w:val="00DF09A0"/>
    <w:rsid w:val="00E06079"/>
    <w:rsid w:val="00E36525"/>
    <w:rsid w:val="00E43DF2"/>
    <w:rsid w:val="00E604C0"/>
    <w:rsid w:val="00E7175E"/>
    <w:rsid w:val="00E85FDE"/>
    <w:rsid w:val="00ED4902"/>
    <w:rsid w:val="00ED5529"/>
    <w:rsid w:val="00EE42B5"/>
    <w:rsid w:val="00F141F4"/>
    <w:rsid w:val="00F21EEB"/>
    <w:rsid w:val="00F235F4"/>
    <w:rsid w:val="00F57338"/>
    <w:rsid w:val="00F77446"/>
    <w:rsid w:val="00F85AD2"/>
    <w:rsid w:val="00FB1F62"/>
    <w:rsid w:val="00FD103F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(Web)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character" w:customStyle="1" w:styleId="rvts6">
    <w:name w:val="rvts6"/>
    <w:basedOn w:val="a0"/>
    <w:rsid w:val="003027DA"/>
    <w:rPr>
      <w:rFonts w:cs="Times New Roman"/>
    </w:rPr>
  </w:style>
  <w:style w:type="paragraph" w:styleId="af7">
    <w:name w:val="List Paragraph"/>
    <w:basedOn w:val="a"/>
    <w:uiPriority w:val="34"/>
    <w:qFormat/>
    <w:rsid w:val="00AA25C8"/>
    <w:pPr>
      <w:ind w:left="708"/>
    </w:pPr>
  </w:style>
  <w:style w:type="character" w:styleId="af8">
    <w:name w:val="Strong"/>
    <w:basedOn w:val="a0"/>
    <w:uiPriority w:val="22"/>
    <w:qFormat/>
    <w:rsid w:val="00995F49"/>
    <w:rPr>
      <w:rFonts w:ascii="Times New Roman" w:hAnsi="Times New Roman" w:cs="Times New Roman"/>
      <w:b/>
      <w:bCs/>
    </w:rPr>
  </w:style>
  <w:style w:type="paragraph" w:styleId="af9">
    <w:name w:val="Normal (Web)"/>
    <w:basedOn w:val="a"/>
    <w:uiPriority w:val="99"/>
    <w:rsid w:val="00995F4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95F49"/>
    <w:rPr>
      <w:rFonts w:ascii="Times New Roman" w:hAnsi="Times New Roman" w:cs="Times New Roman"/>
    </w:rPr>
  </w:style>
  <w:style w:type="table" w:styleId="afa">
    <w:name w:val="Table Grid"/>
    <w:basedOn w:val="a1"/>
    <w:uiPriority w:val="59"/>
    <w:rsid w:val="00605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3979</Characters>
  <Application>Microsoft Office Word</Application>
  <DocSecurity>0</DocSecurity>
  <Lines>33</Lines>
  <Paragraphs>9</Paragraphs>
  <ScaleCrop>false</ScaleCrop>
  <Company>Финансовый отдел Дубовского района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2019-05-24T08:22:00Z</cp:lastPrinted>
  <dcterms:created xsi:type="dcterms:W3CDTF">2025-10-06T05:33:00Z</dcterms:created>
  <dcterms:modified xsi:type="dcterms:W3CDTF">2025-10-06T05:33:00Z</dcterms:modified>
</cp:coreProperties>
</file>